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59" w:rsidRDefault="003854C4" w:rsidP="00BB2237">
      <w:pPr>
        <w:spacing w:after="0" w:line="240" w:lineRule="auto"/>
        <w:rPr>
          <w:sz w:val="4"/>
          <w:szCs w:val="4"/>
        </w:rPr>
      </w:pPr>
      <w:r w:rsidRPr="00BB2237">
        <w:t xml:space="preserve">                                                                   </w:t>
      </w:r>
      <w:r w:rsidR="00BB2237">
        <w:t xml:space="preserve">                        </w:t>
      </w:r>
    </w:p>
    <w:p w:rsidR="00054E59" w:rsidRDefault="00054E59" w:rsidP="00BB2237">
      <w:pPr>
        <w:spacing w:after="0" w:line="240" w:lineRule="auto"/>
        <w:rPr>
          <w:sz w:val="4"/>
          <w:szCs w:val="4"/>
        </w:rPr>
      </w:pPr>
    </w:p>
    <w:p w:rsidR="00054E59" w:rsidRDefault="00054E59" w:rsidP="00BB2237">
      <w:pPr>
        <w:spacing w:after="0" w:line="240" w:lineRule="auto"/>
        <w:rPr>
          <w:sz w:val="4"/>
          <w:szCs w:val="4"/>
        </w:rPr>
      </w:pPr>
    </w:p>
    <w:p w:rsidR="00054E59" w:rsidRDefault="00054E59" w:rsidP="00BB2237">
      <w:pPr>
        <w:spacing w:after="0" w:line="240" w:lineRule="auto"/>
        <w:rPr>
          <w:sz w:val="4"/>
          <w:szCs w:val="4"/>
        </w:rPr>
      </w:pPr>
    </w:p>
    <w:p w:rsidR="00054E59" w:rsidRDefault="00054E59" w:rsidP="00BB2237">
      <w:pPr>
        <w:spacing w:after="0" w:line="240" w:lineRule="auto"/>
        <w:rPr>
          <w:sz w:val="4"/>
          <w:szCs w:val="4"/>
        </w:rPr>
      </w:pPr>
    </w:p>
    <w:p w:rsidR="00293697" w:rsidRDefault="00054E59" w:rsidP="00054E59">
      <w:pPr>
        <w:spacing w:after="0" w:line="240" w:lineRule="auto"/>
        <w:ind w:left="4248"/>
        <w:rPr>
          <w:sz w:val="4"/>
          <w:szCs w:val="4"/>
        </w:rPr>
      </w:pPr>
      <w:r>
        <w:rPr>
          <w:sz w:val="4"/>
          <w:szCs w:val="4"/>
        </w:rPr>
        <w:t xml:space="preserve">                      </w:t>
      </w: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293697" w:rsidRDefault="00293697" w:rsidP="00054E59">
      <w:pPr>
        <w:spacing w:after="0" w:line="240" w:lineRule="auto"/>
        <w:ind w:left="4248"/>
        <w:rPr>
          <w:sz w:val="4"/>
          <w:szCs w:val="4"/>
        </w:rPr>
      </w:pPr>
    </w:p>
    <w:p w:rsidR="00BB2237" w:rsidRPr="00BB2237" w:rsidRDefault="00293697" w:rsidP="00054E59">
      <w:pPr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sz w:val="4"/>
          <w:szCs w:val="4"/>
        </w:rPr>
        <w:t xml:space="preserve">                      </w:t>
      </w:r>
      <w:r w:rsidR="00054E59">
        <w:rPr>
          <w:sz w:val="4"/>
          <w:szCs w:val="4"/>
        </w:rPr>
        <w:t xml:space="preserve">   </w:t>
      </w:r>
      <w:r w:rsidR="003854C4" w:rsidRPr="00BB2237">
        <w:rPr>
          <w:rFonts w:ascii="Times New Roman" w:hAnsi="Times New Roman" w:cs="Times New Roman"/>
        </w:rPr>
        <w:t xml:space="preserve">Załącznik </w:t>
      </w:r>
      <w:r w:rsidR="00BB2237" w:rsidRPr="00BB2237">
        <w:rPr>
          <w:rFonts w:ascii="Times New Roman" w:hAnsi="Times New Roman" w:cs="Times New Roman"/>
        </w:rPr>
        <w:t>nr 2 do</w:t>
      </w:r>
      <w:r w:rsidR="003854C4" w:rsidRPr="00BB2237">
        <w:rPr>
          <w:rFonts w:ascii="Times New Roman" w:hAnsi="Times New Roman" w:cs="Times New Roman"/>
        </w:rPr>
        <w:t xml:space="preserve"> Uchwały </w:t>
      </w:r>
      <w:r w:rsidR="004D3282">
        <w:rPr>
          <w:rFonts w:ascii="Times New Roman" w:hAnsi="Times New Roman" w:cs="Times New Roman"/>
        </w:rPr>
        <w:t>Nr XV/71</w:t>
      </w:r>
      <w:r w:rsidR="00BB2237" w:rsidRPr="00BB2237">
        <w:rPr>
          <w:rFonts w:ascii="Times New Roman" w:hAnsi="Times New Roman" w:cs="Times New Roman"/>
        </w:rPr>
        <w:t>/11</w:t>
      </w:r>
    </w:p>
    <w:p w:rsidR="003854C4" w:rsidRDefault="00BB2237" w:rsidP="00BB2237">
      <w:pPr>
        <w:spacing w:after="0" w:line="240" w:lineRule="auto"/>
        <w:rPr>
          <w:rFonts w:ascii="Times New Roman" w:hAnsi="Times New Roman" w:cs="Times New Roman"/>
        </w:rPr>
      </w:pPr>
      <w:r w:rsidRPr="00BB2237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BB2237">
        <w:rPr>
          <w:rFonts w:ascii="Times New Roman" w:hAnsi="Times New Roman" w:cs="Times New Roman"/>
        </w:rPr>
        <w:t xml:space="preserve"> Rady Gminy Waganiec</w:t>
      </w:r>
      <w:r>
        <w:rPr>
          <w:rFonts w:ascii="Times New Roman" w:hAnsi="Times New Roman" w:cs="Times New Roman"/>
        </w:rPr>
        <w:t xml:space="preserve"> z</w:t>
      </w:r>
      <w:r w:rsidR="003854C4" w:rsidRPr="00BB2237">
        <w:rPr>
          <w:rFonts w:ascii="Times New Roman" w:hAnsi="Times New Roman" w:cs="Times New Roman"/>
        </w:rPr>
        <w:t xml:space="preserve"> dnia 28.12.2011</w:t>
      </w:r>
      <w:proofErr w:type="gramStart"/>
      <w:r w:rsidR="004D3282">
        <w:rPr>
          <w:rFonts w:ascii="Times New Roman" w:hAnsi="Times New Roman" w:cs="Times New Roman"/>
        </w:rPr>
        <w:t>r</w:t>
      </w:r>
      <w:proofErr w:type="gramEnd"/>
      <w:r w:rsidR="004D3282">
        <w:rPr>
          <w:rFonts w:ascii="Times New Roman" w:hAnsi="Times New Roman" w:cs="Times New Roman"/>
        </w:rPr>
        <w:t>.</w:t>
      </w:r>
    </w:p>
    <w:p w:rsidR="00BB2237" w:rsidRPr="00BB2237" w:rsidRDefault="00BB2237" w:rsidP="00BB2237">
      <w:pPr>
        <w:spacing w:after="0" w:line="240" w:lineRule="auto"/>
        <w:rPr>
          <w:rFonts w:ascii="Times New Roman" w:hAnsi="Times New Roman" w:cs="Times New Roman"/>
        </w:rPr>
      </w:pPr>
    </w:p>
    <w:p w:rsidR="007E2373" w:rsidRDefault="007E2373" w:rsidP="00BB22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3282" w:rsidRPr="004D3282" w:rsidRDefault="003854C4" w:rsidP="00BB2237">
      <w:pPr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 w:rsidRPr="004D3282">
        <w:rPr>
          <w:rFonts w:ascii="Times New Roman" w:hAnsi="Times New Roman" w:cs="Times New Roman"/>
          <w:b/>
          <w:shadow/>
          <w:sz w:val="24"/>
          <w:szCs w:val="24"/>
        </w:rPr>
        <w:t xml:space="preserve">Zestawienie finansowe </w:t>
      </w:r>
    </w:p>
    <w:p w:rsidR="003854C4" w:rsidRPr="004D3282" w:rsidRDefault="003854C4" w:rsidP="00BB2237">
      <w:pPr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proofErr w:type="gramStart"/>
      <w:r w:rsidRPr="004D3282">
        <w:rPr>
          <w:rFonts w:ascii="Times New Roman" w:hAnsi="Times New Roman" w:cs="Times New Roman"/>
          <w:b/>
          <w:shadow/>
          <w:sz w:val="24"/>
          <w:szCs w:val="24"/>
        </w:rPr>
        <w:t>do</w:t>
      </w:r>
      <w:proofErr w:type="gramEnd"/>
      <w:r w:rsidRPr="004D3282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  <w:r w:rsidR="007E2373" w:rsidRPr="004D3282">
        <w:rPr>
          <w:rFonts w:ascii="Times New Roman" w:hAnsi="Times New Roman" w:cs="Times New Roman"/>
          <w:b/>
          <w:shadow/>
          <w:sz w:val="24"/>
          <w:szCs w:val="24"/>
        </w:rPr>
        <w:t xml:space="preserve">gminnego programu przeciwdziałania narkomanii na 2012 rok </w:t>
      </w:r>
    </w:p>
    <w:p w:rsidR="007E2373" w:rsidRPr="004D3282" w:rsidRDefault="007E2373" w:rsidP="00BB22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99"/>
        <w:gridCol w:w="6521"/>
        <w:gridCol w:w="2016"/>
      </w:tblGrid>
      <w:tr w:rsidR="003854C4" w:rsidRPr="004D3282" w:rsidTr="004D3282">
        <w:trPr>
          <w:trHeight w:val="723"/>
        </w:trPr>
        <w:tc>
          <w:tcPr>
            <w:tcW w:w="699" w:type="dxa"/>
          </w:tcPr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3854C4" w:rsidRPr="004D3282" w:rsidRDefault="003854C4" w:rsidP="004D3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  <w:proofErr w:type="gramStart"/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proofErr w:type="gramEnd"/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BD540B" w:rsidRPr="004D3282" w:rsidRDefault="003854C4" w:rsidP="004D3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Profil</w:t>
            </w:r>
            <w:r w:rsidR="00873644"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aktyka i edukacja społe</w:t>
            </w: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czna</w:t>
            </w:r>
          </w:p>
          <w:p w:rsidR="00293697" w:rsidRPr="004D3282" w:rsidRDefault="00293697" w:rsidP="004D3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4D3282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3854C4" w:rsidRPr="004D3282" w:rsidRDefault="003854C4" w:rsidP="004D32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Wydatki zł</w:t>
            </w:r>
          </w:p>
        </w:tc>
      </w:tr>
      <w:tr w:rsidR="00A16665" w:rsidRPr="004D3282" w:rsidTr="004D3282">
        <w:trPr>
          <w:trHeight w:val="690"/>
        </w:trPr>
        <w:tc>
          <w:tcPr>
            <w:tcW w:w="699" w:type="dxa"/>
          </w:tcPr>
          <w:p w:rsidR="004D3282" w:rsidRDefault="00BB2237" w:rsidP="00BB2237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4D3282" w:rsidRDefault="004D3282" w:rsidP="00BB2237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 w:rsidP="00BB2237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A16665" w:rsidRPr="004D3282" w:rsidRDefault="00BB2237" w:rsidP="00BB22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16665"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</w:p>
        </w:tc>
        <w:tc>
          <w:tcPr>
            <w:tcW w:w="8537" w:type="dxa"/>
            <w:gridSpan w:val="2"/>
          </w:tcPr>
          <w:p w:rsidR="004D3282" w:rsidRDefault="004D3282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4D3282" w:rsidRDefault="004D3282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:rsidR="0093554E" w:rsidRPr="004D3282" w:rsidRDefault="00A166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Profilaktyka i przeciwdziałanie narkomanii</w:t>
            </w:r>
          </w:p>
          <w:p w:rsidR="00293697" w:rsidRPr="004D3282" w:rsidRDefault="002936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54C4" w:rsidRPr="004D3282" w:rsidTr="004D3282">
        <w:trPr>
          <w:trHeight w:val="700"/>
        </w:trPr>
        <w:tc>
          <w:tcPr>
            <w:tcW w:w="699" w:type="dxa"/>
          </w:tcPr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3854C4" w:rsidRPr="004D3282" w:rsidRDefault="00BA35AD" w:rsidP="00A166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I.1</w:t>
            </w:r>
          </w:p>
        </w:tc>
        <w:tc>
          <w:tcPr>
            <w:tcW w:w="6521" w:type="dxa"/>
          </w:tcPr>
          <w:p w:rsidR="004D3282" w:rsidRDefault="004D3282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3854C4" w:rsidRPr="004D3282" w:rsidRDefault="00385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 xml:space="preserve">Zakup i dystrybucja materiałów informacyjno-edukacyjnych </w:t>
            </w:r>
            <w:r w:rsidR="00873644" w:rsidRPr="004D328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 xml:space="preserve"> materiały</w:t>
            </w:r>
          </w:p>
        </w:tc>
        <w:tc>
          <w:tcPr>
            <w:tcW w:w="2016" w:type="dxa"/>
          </w:tcPr>
          <w:p w:rsidR="004D3282" w:rsidRDefault="004D3282" w:rsidP="003854C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3854C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3854C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3854C4" w:rsidRPr="004D3282" w:rsidRDefault="003854C4" w:rsidP="00385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A16665" w:rsidRPr="004D3282" w:rsidTr="004D3282">
        <w:trPr>
          <w:trHeight w:val="711"/>
        </w:trPr>
        <w:tc>
          <w:tcPr>
            <w:tcW w:w="699" w:type="dxa"/>
          </w:tcPr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BA35AD" w:rsidP="00A166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I.2</w:t>
            </w:r>
          </w:p>
        </w:tc>
        <w:tc>
          <w:tcPr>
            <w:tcW w:w="6521" w:type="dxa"/>
            <w:vAlign w:val="center"/>
          </w:tcPr>
          <w:p w:rsidR="004D3282" w:rsidRDefault="004D3282" w:rsidP="002F564F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4D3282" w:rsidRDefault="004D3282" w:rsidP="002F564F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4D3282" w:rsidRDefault="004D3282" w:rsidP="002F564F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A16665" w:rsidRPr="004D3282" w:rsidRDefault="00A16665" w:rsidP="002F564F">
            <w:pPr>
              <w:pStyle w:val="Nagwek2"/>
              <w:outlineLvl w:val="1"/>
              <w:rPr>
                <w:sz w:val="24"/>
                <w:szCs w:val="24"/>
              </w:rPr>
            </w:pPr>
            <w:r w:rsidRPr="004D3282">
              <w:rPr>
                <w:sz w:val="24"/>
                <w:szCs w:val="24"/>
              </w:rPr>
              <w:t xml:space="preserve">Konkursy dla uczniów kształtujące świadomość </w:t>
            </w:r>
            <w:r w:rsidR="004D3282" w:rsidRPr="004D3282">
              <w:rPr>
                <w:sz w:val="24"/>
                <w:szCs w:val="24"/>
              </w:rPr>
              <w:t>szkodliwości narkotyków</w:t>
            </w:r>
            <w:r w:rsidRPr="004D3282">
              <w:rPr>
                <w:sz w:val="24"/>
                <w:szCs w:val="24"/>
              </w:rPr>
              <w:t xml:space="preserve"> i innych używek </w:t>
            </w:r>
            <w:r w:rsidR="00873644" w:rsidRPr="004D3282">
              <w:rPr>
                <w:sz w:val="24"/>
                <w:szCs w:val="24"/>
              </w:rPr>
              <w:t>–</w:t>
            </w:r>
            <w:r w:rsidRPr="004D3282">
              <w:rPr>
                <w:sz w:val="24"/>
                <w:szCs w:val="24"/>
              </w:rPr>
              <w:t xml:space="preserve"> materiały</w:t>
            </w:r>
          </w:p>
        </w:tc>
        <w:tc>
          <w:tcPr>
            <w:tcW w:w="2016" w:type="dxa"/>
          </w:tcPr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A16665" w:rsidP="002F56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A16665" w:rsidRPr="004D3282" w:rsidTr="004D3282">
        <w:trPr>
          <w:trHeight w:val="834"/>
        </w:trPr>
        <w:tc>
          <w:tcPr>
            <w:tcW w:w="699" w:type="dxa"/>
          </w:tcPr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BA35AD" w:rsidP="00A166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I.3</w:t>
            </w:r>
          </w:p>
        </w:tc>
        <w:tc>
          <w:tcPr>
            <w:tcW w:w="6521" w:type="dxa"/>
            <w:vAlign w:val="center"/>
          </w:tcPr>
          <w:p w:rsidR="00A16665" w:rsidRPr="004D3282" w:rsidRDefault="00A16665" w:rsidP="002F564F">
            <w:pPr>
              <w:pStyle w:val="Nagwek2"/>
              <w:outlineLvl w:val="1"/>
              <w:rPr>
                <w:sz w:val="24"/>
                <w:szCs w:val="24"/>
              </w:rPr>
            </w:pPr>
            <w:r w:rsidRPr="004D3282">
              <w:rPr>
                <w:sz w:val="24"/>
                <w:szCs w:val="24"/>
              </w:rPr>
              <w:t xml:space="preserve">Realizacja zajęć sportowo-rekreacyjnych </w:t>
            </w:r>
            <w:r w:rsidR="00873644" w:rsidRPr="004D3282">
              <w:rPr>
                <w:sz w:val="24"/>
                <w:szCs w:val="24"/>
              </w:rPr>
              <w:t>–</w:t>
            </w:r>
            <w:r w:rsidRPr="004D3282">
              <w:rPr>
                <w:sz w:val="24"/>
                <w:szCs w:val="24"/>
              </w:rPr>
              <w:t xml:space="preserve"> przeciwdziałania narkomanii (materiały)</w:t>
            </w:r>
          </w:p>
        </w:tc>
        <w:tc>
          <w:tcPr>
            <w:tcW w:w="2016" w:type="dxa"/>
          </w:tcPr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2F564F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A16665" w:rsidP="002F56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A16665" w:rsidRPr="004D3282" w:rsidTr="004D3282">
        <w:trPr>
          <w:trHeight w:val="988"/>
        </w:trPr>
        <w:tc>
          <w:tcPr>
            <w:tcW w:w="699" w:type="dxa"/>
          </w:tcPr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BA35AD" w:rsidP="00A166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I.4</w:t>
            </w:r>
          </w:p>
        </w:tc>
        <w:tc>
          <w:tcPr>
            <w:tcW w:w="6521" w:type="dxa"/>
            <w:vAlign w:val="center"/>
          </w:tcPr>
          <w:p w:rsidR="004D3282" w:rsidRDefault="004D3282" w:rsidP="00A16665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4D3282" w:rsidRDefault="004D3282" w:rsidP="00A16665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4D3282" w:rsidRDefault="004D3282" w:rsidP="00A16665">
            <w:pPr>
              <w:pStyle w:val="Nagwek2"/>
              <w:outlineLvl w:val="1"/>
              <w:rPr>
                <w:sz w:val="4"/>
                <w:szCs w:val="4"/>
              </w:rPr>
            </w:pPr>
          </w:p>
          <w:p w:rsidR="00A16665" w:rsidRPr="004D3282" w:rsidRDefault="00BA35AD" w:rsidP="00A16665">
            <w:pPr>
              <w:pStyle w:val="Nagwek2"/>
              <w:outlineLvl w:val="1"/>
              <w:rPr>
                <w:sz w:val="24"/>
                <w:szCs w:val="24"/>
              </w:rPr>
            </w:pPr>
            <w:r w:rsidRPr="004D3282">
              <w:rPr>
                <w:sz w:val="24"/>
                <w:szCs w:val="24"/>
              </w:rPr>
              <w:t xml:space="preserve">Dofinansowanie programów profilaktycznych o </w:t>
            </w:r>
            <w:r w:rsidR="004D3282" w:rsidRPr="004D3282">
              <w:rPr>
                <w:sz w:val="24"/>
                <w:szCs w:val="24"/>
              </w:rPr>
              <w:t>szkodliwości narkotyków</w:t>
            </w:r>
            <w:r w:rsidRPr="004D3282">
              <w:rPr>
                <w:sz w:val="24"/>
                <w:szCs w:val="24"/>
              </w:rPr>
              <w:t xml:space="preserve"> i innych używek (usługi –</w:t>
            </w:r>
            <w:r w:rsidR="00873644" w:rsidRPr="004D3282">
              <w:rPr>
                <w:sz w:val="24"/>
                <w:szCs w:val="24"/>
              </w:rPr>
              <w:t xml:space="preserve"> 3</w:t>
            </w:r>
            <w:r w:rsidRPr="004D3282">
              <w:rPr>
                <w:sz w:val="24"/>
                <w:szCs w:val="24"/>
              </w:rPr>
              <w:t xml:space="preserve">.000,00; </w:t>
            </w:r>
            <w:proofErr w:type="gramStart"/>
            <w:r w:rsidRPr="004D3282">
              <w:rPr>
                <w:sz w:val="24"/>
                <w:szCs w:val="24"/>
              </w:rPr>
              <w:t>materiały</w:t>
            </w:r>
            <w:proofErr w:type="gramEnd"/>
            <w:r w:rsidRPr="004D3282">
              <w:rPr>
                <w:sz w:val="24"/>
                <w:szCs w:val="24"/>
              </w:rPr>
              <w:t xml:space="preserve"> 1.400,00)</w:t>
            </w:r>
          </w:p>
        </w:tc>
        <w:tc>
          <w:tcPr>
            <w:tcW w:w="2016" w:type="dxa"/>
          </w:tcPr>
          <w:p w:rsidR="004D3282" w:rsidRDefault="004D3282" w:rsidP="00BA35AD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BA35AD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BA35AD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873644" w:rsidP="00BA35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A35AD" w:rsidRPr="004D3282">
              <w:rPr>
                <w:rFonts w:ascii="Times New Roman" w:hAnsi="Times New Roman" w:cs="Times New Roman"/>
                <w:sz w:val="24"/>
                <w:szCs w:val="24"/>
              </w:rPr>
              <w:t>.400,00</w:t>
            </w:r>
          </w:p>
        </w:tc>
      </w:tr>
      <w:tr w:rsidR="00A16665" w:rsidRPr="004D3282" w:rsidTr="00873644">
        <w:tc>
          <w:tcPr>
            <w:tcW w:w="699" w:type="dxa"/>
          </w:tcPr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A16665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63680D" w:rsidP="00A166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I.5</w:t>
            </w:r>
          </w:p>
        </w:tc>
        <w:tc>
          <w:tcPr>
            <w:tcW w:w="6521" w:type="dxa"/>
            <w:vAlign w:val="center"/>
          </w:tcPr>
          <w:p w:rsidR="004D3282" w:rsidRDefault="004D3282" w:rsidP="00BD540B">
            <w:pPr>
              <w:pStyle w:val="Nagwek3"/>
              <w:framePr w:hSpace="0" w:wrap="auto" w:vAnchor="margin" w:xAlign="left" w:yAlign="inline"/>
              <w:outlineLvl w:val="2"/>
              <w:rPr>
                <w:sz w:val="4"/>
                <w:szCs w:val="4"/>
              </w:rPr>
            </w:pPr>
          </w:p>
          <w:p w:rsidR="004D3282" w:rsidRDefault="004D3282" w:rsidP="00BD540B">
            <w:pPr>
              <w:pStyle w:val="Nagwek3"/>
              <w:framePr w:hSpace="0" w:wrap="auto" w:vAnchor="margin" w:xAlign="left" w:yAlign="inline"/>
              <w:outlineLvl w:val="2"/>
              <w:rPr>
                <w:sz w:val="4"/>
                <w:szCs w:val="4"/>
              </w:rPr>
            </w:pPr>
          </w:p>
          <w:p w:rsidR="004D3282" w:rsidRDefault="004D3282" w:rsidP="00BD540B">
            <w:pPr>
              <w:pStyle w:val="Nagwek3"/>
              <w:framePr w:hSpace="0" w:wrap="auto" w:vAnchor="margin" w:xAlign="left" w:yAlign="inline"/>
              <w:outlineLvl w:val="2"/>
              <w:rPr>
                <w:sz w:val="4"/>
                <w:szCs w:val="4"/>
              </w:rPr>
            </w:pPr>
          </w:p>
          <w:p w:rsidR="00A16665" w:rsidRPr="004D3282" w:rsidRDefault="0063680D" w:rsidP="00BD540B">
            <w:pPr>
              <w:pStyle w:val="Nagwek3"/>
              <w:framePr w:hSpace="0" w:wrap="auto" w:vAnchor="margin" w:xAlign="left" w:yAlign="inline"/>
              <w:outlineLvl w:val="2"/>
              <w:rPr>
                <w:szCs w:val="24"/>
              </w:rPr>
            </w:pPr>
            <w:r w:rsidRPr="004D3282">
              <w:rPr>
                <w:szCs w:val="24"/>
              </w:rPr>
              <w:t xml:space="preserve">Inne zadania zgodne z ustawą </w:t>
            </w:r>
            <w:r w:rsidR="004D3282" w:rsidRPr="004D3282">
              <w:rPr>
                <w:szCs w:val="24"/>
              </w:rPr>
              <w:t>o przeciwdziałaniu</w:t>
            </w:r>
            <w:r w:rsidRPr="004D3282">
              <w:rPr>
                <w:szCs w:val="24"/>
              </w:rPr>
              <w:t xml:space="preserve"> narkomanii</w:t>
            </w:r>
            <w:r w:rsidR="0068544F" w:rsidRPr="004D3282">
              <w:rPr>
                <w:szCs w:val="24"/>
              </w:rPr>
              <w:t xml:space="preserve"> (usługi)</w:t>
            </w:r>
          </w:p>
        </w:tc>
        <w:tc>
          <w:tcPr>
            <w:tcW w:w="2016" w:type="dxa"/>
          </w:tcPr>
          <w:p w:rsidR="004D3282" w:rsidRDefault="004D3282" w:rsidP="0087364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87364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4D3282" w:rsidRDefault="004D3282" w:rsidP="00873644">
            <w:pPr>
              <w:jc w:val="right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16665" w:rsidRPr="004D3282" w:rsidRDefault="0063680D" w:rsidP="008736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73644" w:rsidRPr="004D32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D328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63680D" w:rsidRPr="004D3282" w:rsidTr="00873644">
        <w:tc>
          <w:tcPr>
            <w:tcW w:w="7220" w:type="dxa"/>
            <w:gridSpan w:val="2"/>
          </w:tcPr>
          <w:p w:rsidR="00293697" w:rsidRPr="004D3282" w:rsidRDefault="00293697" w:rsidP="0087364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680D" w:rsidRDefault="0063680D" w:rsidP="0087364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Razem profilaktyka i przeciwdziałanie narkomanii</w:t>
            </w:r>
          </w:p>
          <w:p w:rsidR="004D3282" w:rsidRPr="004D3282" w:rsidRDefault="004D3282" w:rsidP="0087364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</w:tcPr>
          <w:p w:rsidR="00293697" w:rsidRPr="004D3282" w:rsidRDefault="00293697" w:rsidP="00BD540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680D" w:rsidRPr="004D3282" w:rsidRDefault="00873644" w:rsidP="00BD540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8.600</w:t>
            </w:r>
            <w:r w:rsidR="0063680D" w:rsidRPr="004D328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293697" w:rsidRPr="004D3282" w:rsidTr="00293697">
        <w:tc>
          <w:tcPr>
            <w:tcW w:w="9236" w:type="dxa"/>
            <w:gridSpan w:val="3"/>
            <w:tcBorders>
              <w:left w:val="nil"/>
              <w:bottom w:val="nil"/>
              <w:right w:val="nil"/>
            </w:tcBorders>
          </w:tcPr>
          <w:p w:rsidR="00293697" w:rsidRPr="004D3282" w:rsidRDefault="00293697" w:rsidP="00A166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4E59" w:rsidRDefault="00A8164D">
      <w:pPr>
        <w:rPr>
          <w:rFonts w:ascii="Times New Roman" w:hAnsi="Times New Roman" w:cs="Times New Roman"/>
          <w:sz w:val="4"/>
          <w:szCs w:val="4"/>
        </w:rPr>
      </w:pPr>
      <w:r w:rsidRPr="00A8164D">
        <w:rPr>
          <w:rFonts w:ascii="Times New Roman" w:hAnsi="Times New Roman" w:cs="Times New Roman"/>
          <w:sz w:val="4"/>
          <w:szCs w:val="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3944904</wp:posOffset>
            </wp:positionH>
            <wp:positionV relativeFrom="paragraph">
              <wp:posOffset>638451</wp:posOffset>
            </wp:positionV>
            <wp:extent cx="1667751" cy="882392"/>
            <wp:effectExtent l="19050" t="0" r="8649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334" cy="883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54E59" w:rsidSect="00054E59">
      <w:pgSz w:w="11906" w:h="16838"/>
      <w:pgMar w:top="142" w:right="1417" w:bottom="142" w:left="1417" w:header="14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82F" w:rsidRDefault="0013182F" w:rsidP="00873644">
      <w:pPr>
        <w:spacing w:after="0" w:line="240" w:lineRule="auto"/>
      </w:pPr>
      <w:r>
        <w:separator/>
      </w:r>
    </w:p>
  </w:endnote>
  <w:endnote w:type="continuationSeparator" w:id="0">
    <w:p w:rsidR="0013182F" w:rsidRDefault="0013182F" w:rsidP="00873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82F" w:rsidRDefault="0013182F" w:rsidP="00873644">
      <w:pPr>
        <w:spacing w:after="0" w:line="240" w:lineRule="auto"/>
      </w:pPr>
      <w:r>
        <w:separator/>
      </w:r>
    </w:p>
  </w:footnote>
  <w:footnote w:type="continuationSeparator" w:id="0">
    <w:p w:rsidR="0013182F" w:rsidRDefault="0013182F" w:rsidP="00873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22D28"/>
    <w:multiLevelType w:val="hybridMultilevel"/>
    <w:tmpl w:val="5742D496"/>
    <w:lvl w:ilvl="0" w:tplc="0144E29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3395"/>
    <w:rsid w:val="00054E59"/>
    <w:rsid w:val="00063395"/>
    <w:rsid w:val="000C3A58"/>
    <w:rsid w:val="0013182F"/>
    <w:rsid w:val="00152B9F"/>
    <w:rsid w:val="00233224"/>
    <w:rsid w:val="00266E47"/>
    <w:rsid w:val="00293697"/>
    <w:rsid w:val="003854C4"/>
    <w:rsid w:val="00417742"/>
    <w:rsid w:val="004D3282"/>
    <w:rsid w:val="005913E0"/>
    <w:rsid w:val="005F12AA"/>
    <w:rsid w:val="006177F8"/>
    <w:rsid w:val="0063680D"/>
    <w:rsid w:val="0068544F"/>
    <w:rsid w:val="007E2373"/>
    <w:rsid w:val="007F3FA5"/>
    <w:rsid w:val="00873644"/>
    <w:rsid w:val="008E22BD"/>
    <w:rsid w:val="009323EB"/>
    <w:rsid w:val="0093554E"/>
    <w:rsid w:val="00A16665"/>
    <w:rsid w:val="00A544F9"/>
    <w:rsid w:val="00A70922"/>
    <w:rsid w:val="00A73F94"/>
    <w:rsid w:val="00A8164D"/>
    <w:rsid w:val="00A93FA2"/>
    <w:rsid w:val="00AF1EFF"/>
    <w:rsid w:val="00BA35AD"/>
    <w:rsid w:val="00BB2237"/>
    <w:rsid w:val="00BD540B"/>
    <w:rsid w:val="00C14594"/>
    <w:rsid w:val="00CE562C"/>
    <w:rsid w:val="00D642B7"/>
    <w:rsid w:val="00D67334"/>
    <w:rsid w:val="00E5150E"/>
    <w:rsid w:val="00F21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FA2"/>
  </w:style>
  <w:style w:type="paragraph" w:styleId="Nagwek2">
    <w:name w:val="heading 2"/>
    <w:basedOn w:val="Normalny"/>
    <w:next w:val="Normalny"/>
    <w:link w:val="Nagwek2Znak"/>
    <w:unhideWhenUsed/>
    <w:qFormat/>
    <w:rsid w:val="00BD5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BD540B"/>
    <w:pPr>
      <w:keepNext/>
      <w:framePr w:hSpace="141" w:wrap="around" w:vAnchor="text" w:hAnchor="text" w:x="-14" w:y="1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5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BD540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BD54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40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73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644"/>
  </w:style>
  <w:style w:type="paragraph" w:styleId="Stopka">
    <w:name w:val="footer"/>
    <w:basedOn w:val="Normalny"/>
    <w:link w:val="StopkaZnak"/>
    <w:uiPriority w:val="99"/>
    <w:unhideWhenUsed/>
    <w:rsid w:val="00873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BD5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BD540B"/>
    <w:pPr>
      <w:keepNext/>
      <w:framePr w:hSpace="141" w:wrap="around" w:vAnchor="text" w:hAnchor="text" w:x="-14" w:y="1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5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BD540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BD54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40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73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644"/>
  </w:style>
  <w:style w:type="paragraph" w:styleId="Stopka">
    <w:name w:val="footer"/>
    <w:basedOn w:val="Normalny"/>
    <w:link w:val="StopkaZnak"/>
    <w:uiPriority w:val="99"/>
    <w:unhideWhenUsed/>
    <w:rsid w:val="00873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Iwona</cp:lastModifiedBy>
  <cp:revision>2</cp:revision>
  <cp:lastPrinted>2012-01-12T13:58:00Z</cp:lastPrinted>
  <dcterms:created xsi:type="dcterms:W3CDTF">2012-01-12T13:59:00Z</dcterms:created>
  <dcterms:modified xsi:type="dcterms:W3CDTF">2012-01-12T13:59:00Z</dcterms:modified>
</cp:coreProperties>
</file>