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3DE36" w14:textId="77777777" w:rsidR="00C645A7" w:rsidRDefault="009612B7" w:rsidP="00902E4A">
      <w:pPr>
        <w:spacing w:after="0"/>
        <w:ind w:left="10" w:right="-14" w:hanging="5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14:paraId="6580847F" w14:textId="77777777" w:rsidR="00C645A7" w:rsidRDefault="009612B7">
      <w:pPr>
        <w:spacing w:after="230" w:line="265" w:lineRule="auto"/>
        <w:ind w:left="10" w:right="118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tbl>
      <w:tblPr>
        <w:tblStyle w:val="TableGrid"/>
        <w:tblW w:w="8998" w:type="dxa"/>
        <w:tblInd w:w="0" w:type="dxa"/>
        <w:tblLook w:val="04A0" w:firstRow="1" w:lastRow="0" w:firstColumn="1" w:lastColumn="0" w:noHBand="0" w:noVBand="1"/>
      </w:tblPr>
      <w:tblGrid>
        <w:gridCol w:w="6192"/>
        <w:gridCol w:w="2806"/>
      </w:tblGrid>
      <w:tr w:rsidR="00C645A7" w14:paraId="57075596" w14:textId="77777777" w:rsidTr="006B0C05">
        <w:trPr>
          <w:trHeight w:val="493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0E67F5E6" w14:textId="0783D5FA" w:rsidR="00C645A7" w:rsidRDefault="00C645A7"/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45513266" w14:textId="121E6F12" w:rsidR="00C645A7" w:rsidRDefault="00C645A7">
            <w:pPr>
              <w:ind w:left="46"/>
            </w:pPr>
          </w:p>
        </w:tc>
      </w:tr>
      <w:tr w:rsidR="00C645A7" w14:paraId="58B7FB98" w14:textId="77777777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4F6B2FDC" w14:textId="77777777" w:rsidR="00C645A7" w:rsidRDefault="009612B7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E17F8FD" w14:textId="50F25825" w:rsidR="00C645A7" w:rsidRDefault="00C645A7">
            <w:pPr>
              <w:ind w:left="46"/>
              <w:jc w:val="both"/>
            </w:pPr>
          </w:p>
        </w:tc>
      </w:tr>
      <w:tr w:rsidR="00C645A7" w14:paraId="4E63AC86" w14:textId="77777777">
        <w:trPr>
          <w:trHeight w:val="329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253BCF76" w14:textId="77777777" w:rsidR="00C645A7" w:rsidRDefault="009612B7"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nazwisko/nazwa wnioskodawcy)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0292A229" w14:textId="56654EC7" w:rsidR="00C645A7" w:rsidRDefault="00C645A7">
            <w:pPr>
              <w:ind w:left="120"/>
              <w:jc w:val="center"/>
            </w:pPr>
          </w:p>
        </w:tc>
      </w:tr>
      <w:tr w:rsidR="00C645A7" w14:paraId="3BF8F7F0" w14:textId="77777777">
        <w:trPr>
          <w:trHeight w:val="457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60DE8246" w14:textId="77777777" w:rsidR="00C645A7" w:rsidRDefault="009612B7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53388FFE" w14:textId="4D30FCD3" w:rsidR="00C645A7" w:rsidRPr="006B0C05" w:rsidRDefault="006B0C05">
            <w:pPr>
              <w:ind w:left="46"/>
              <w:jc w:val="both"/>
              <w:rPr>
                <w:b/>
                <w:bCs/>
              </w:rPr>
            </w:pPr>
            <w:r w:rsidRPr="006B0C05">
              <w:rPr>
                <w:b/>
                <w:bCs/>
              </w:rPr>
              <w:t>WÓJT GMINY WAGANIEC</w:t>
            </w:r>
          </w:p>
        </w:tc>
      </w:tr>
      <w:tr w:rsidR="00C645A7" w14:paraId="26675DC2" w14:textId="77777777">
        <w:trPr>
          <w:trHeight w:val="378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594C84E8" w14:textId="77777777" w:rsidR="00C645A7" w:rsidRDefault="009612B7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6793A680" w14:textId="64C5F219" w:rsidR="00C645A7" w:rsidRPr="006B0C05" w:rsidRDefault="006B0C05">
            <w:pPr>
              <w:ind w:left="46"/>
              <w:jc w:val="both"/>
              <w:rPr>
                <w:b/>
                <w:bCs/>
              </w:rPr>
            </w:pPr>
            <w:r w:rsidRPr="006B0C05">
              <w:rPr>
                <w:b/>
                <w:bCs/>
              </w:rPr>
              <w:t>UL. DWORCOWA 11</w:t>
            </w:r>
          </w:p>
        </w:tc>
      </w:tr>
      <w:tr w:rsidR="00C645A7" w14:paraId="55DDE75F" w14:textId="77777777">
        <w:trPr>
          <w:trHeight w:val="235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14:paraId="6684AC79" w14:textId="77777777" w:rsidR="00C645A7" w:rsidRDefault="009612B7">
            <w:pPr>
              <w:ind w:left="2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0AD9855D" w14:textId="44890BC1" w:rsidR="00C645A7" w:rsidRPr="006B0C05" w:rsidRDefault="006B0C05" w:rsidP="006B0C05">
            <w:pPr>
              <w:ind w:left="125"/>
              <w:rPr>
                <w:b/>
                <w:bCs/>
              </w:rPr>
            </w:pPr>
            <w:r w:rsidRPr="006B0C05">
              <w:rPr>
                <w:b/>
                <w:bCs/>
              </w:rPr>
              <w:t>87-731 WAGANIEC</w:t>
            </w:r>
          </w:p>
        </w:tc>
      </w:tr>
    </w:tbl>
    <w:p w14:paraId="3D021642" w14:textId="77777777" w:rsidR="00C645A7" w:rsidRDefault="009612B7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…………………………………. </w:t>
      </w:r>
    </w:p>
    <w:p w14:paraId="141CA74A" w14:textId="77777777" w:rsidR="00C645A7" w:rsidRDefault="009612B7">
      <w:pPr>
        <w:spacing w:after="539"/>
        <w:ind w:left="283"/>
      </w:pPr>
      <w:r>
        <w:rPr>
          <w:rFonts w:ascii="Times New Roman" w:eastAsia="Times New Roman" w:hAnsi="Times New Roman" w:cs="Times New Roman"/>
          <w:sz w:val="20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</w:p>
    <w:p w14:paraId="5CCDA7E6" w14:textId="77777777" w:rsidR="006B0C05" w:rsidRDefault="006B0C05">
      <w:pPr>
        <w:spacing w:after="199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A4A7609" w14:textId="58AF1352" w:rsidR="00C645A7" w:rsidRDefault="009612B7">
      <w:pPr>
        <w:spacing w:after="199"/>
        <w:ind w:right="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p w14:paraId="4F8518CA" w14:textId="77777777" w:rsidR="006B0C05" w:rsidRDefault="006B0C05">
      <w:pPr>
        <w:spacing w:after="199"/>
        <w:ind w:right="6"/>
        <w:jc w:val="center"/>
      </w:pPr>
    </w:p>
    <w:p w14:paraId="059EFAEF" w14:textId="77777777" w:rsidR="00C645A7" w:rsidRDefault="009612B7">
      <w:pPr>
        <w:spacing w:after="42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F0D5720" w14:textId="77777777" w:rsidR="00C645A7" w:rsidRDefault="009612B7">
      <w:pPr>
        <w:spacing w:after="27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</w:t>
      </w:r>
    </w:p>
    <w:p w14:paraId="7DD43838" w14:textId="77777777" w:rsidR="00C645A7" w:rsidRDefault="009612B7">
      <w:pPr>
        <w:spacing w:after="841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 działce ewidencyjnej …………… w obrębie ………………………….…………………… </w:t>
      </w:r>
    </w:p>
    <w:p w14:paraId="517DB521" w14:textId="77777777" w:rsidR="00C645A7" w:rsidRDefault="009612B7">
      <w:pPr>
        <w:spacing w:after="58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14:paraId="5E9A8555" w14:textId="77777777" w:rsidR="00C645A7" w:rsidRDefault="009612B7">
      <w:pPr>
        <w:spacing w:after="230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0EAE6111" w14:textId="77777777" w:rsidR="00D40054" w:rsidRDefault="00D40054">
      <w:pPr>
        <w:spacing w:after="230" w:line="265" w:lineRule="auto"/>
        <w:ind w:left="10" w:right="109" w:hanging="10"/>
        <w:jc w:val="right"/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6B6851AE" w14:textId="1C1270D5" w:rsidR="00D40054" w:rsidRDefault="00D40054">
      <w:pPr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br w:type="page"/>
      </w:r>
    </w:p>
    <w:p w14:paraId="510C78B6" w14:textId="77777777" w:rsidR="00D40054" w:rsidRDefault="00D40054" w:rsidP="00D4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u w:val="single" w:color="000000"/>
        </w:rPr>
      </w:pPr>
      <w:r w:rsidRPr="000352E2">
        <w:rPr>
          <w:rFonts w:ascii="Times New Roman" w:hAnsi="Times New Roman" w:cs="Times New Roman"/>
          <w:b/>
          <w:i/>
          <w:u w:val="single" w:color="000000"/>
        </w:rPr>
        <w:lastRenderedPageBreak/>
        <w:t>Klauzula informacyjna</w:t>
      </w:r>
    </w:p>
    <w:p w14:paraId="667FCD62" w14:textId="77777777" w:rsidR="00D40054" w:rsidRDefault="00D40054" w:rsidP="00D400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0352E2">
        <w:rPr>
          <w:rFonts w:ascii="Times New Roman" w:eastAsia="Times New Roman" w:hAnsi="Times New Roman" w:cs="Times New Roman"/>
          <w:color w:val="auto"/>
        </w:rPr>
        <w:t>do przetwarzania danych osobowych w celu realizacji wniosku</w:t>
      </w:r>
      <w:r>
        <w:rPr>
          <w:rFonts w:ascii="Times New Roman" w:eastAsia="Times New Roman" w:hAnsi="Times New Roman" w:cs="Times New Roman"/>
          <w:color w:val="auto"/>
        </w:rPr>
        <w:t xml:space="preserve"> o ustalenie numeru porządkowego </w:t>
      </w:r>
    </w:p>
    <w:p w14:paraId="4FF71EB0" w14:textId="77777777" w:rsidR="00D40054" w:rsidRPr="00036C9A" w:rsidRDefault="00D40054" w:rsidP="00D400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 w:color="000000"/>
        </w:rPr>
      </w:pPr>
    </w:p>
    <w:p w14:paraId="566129F7" w14:textId="77777777" w:rsidR="00D40054" w:rsidRPr="000352E2" w:rsidRDefault="00D40054" w:rsidP="00D40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352E2">
        <w:rPr>
          <w:rFonts w:ascii="Times New Roman" w:hAnsi="Times New Roman" w:cs="Times New Roman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Panią/Pana, że:</w:t>
      </w:r>
    </w:p>
    <w:p w14:paraId="6893D560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Administratorem Pani/Pana danych osobowych jest Gmina Waganiec, ul. Dworcowa 11, 87-731 Waganiec, reprezentowana przez Wójta.</w:t>
      </w:r>
    </w:p>
    <w:p w14:paraId="0A6DAC41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cs="Times New Roman"/>
          <w:sz w:val="22"/>
          <w:szCs w:val="22"/>
          <w:lang w:val="pl-PL"/>
        </w:rPr>
        <w:t xml:space="preserve">Dane kontaktowe Inspektora Ochrony Danych Osobowych, który udzieli Państwu wszelkich informacji w zakresie ochrony danych osobowych, e-mail: </w:t>
      </w:r>
      <w:hyperlink r:id="rId8" w:history="1">
        <w:r w:rsidRPr="000352E2">
          <w:rPr>
            <w:rStyle w:val="Hipercze"/>
            <w:sz w:val="22"/>
            <w:szCs w:val="22"/>
            <w:u w:color="000000"/>
            <w:lang w:val="pl-PL"/>
          </w:rPr>
          <w:t>iod@waganiec.pl</w:t>
        </w:r>
      </w:hyperlink>
      <w:r w:rsidRPr="000352E2">
        <w:rPr>
          <w:rFonts w:cs="Times New Roman"/>
          <w:sz w:val="22"/>
          <w:szCs w:val="22"/>
          <w:lang w:val="pl-PL"/>
        </w:rPr>
        <w:t>.</w:t>
      </w:r>
    </w:p>
    <w:p w14:paraId="2C75EE11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cs="Times New Roman"/>
          <w:sz w:val="22"/>
          <w:szCs w:val="22"/>
          <w:lang w:val="pl-PL"/>
        </w:rPr>
        <w:t xml:space="preserve"> </w:t>
      </w:r>
      <w:r w:rsidRPr="000352E2">
        <w:rPr>
          <w:rFonts w:eastAsia="Times New Roman" w:cs="Times New Roman"/>
          <w:sz w:val="22"/>
          <w:szCs w:val="22"/>
          <w:lang w:val="pl-PL" w:eastAsia="pl-PL"/>
        </w:rPr>
        <w:t>Pani/Pana dane będą przetwarzane w celu: udzielenia odpowiedzi na złożony wniosek/podanie.</w:t>
      </w:r>
    </w:p>
    <w:p w14:paraId="433ABB59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Podstawą do przetwarzania Pani/Pana danych osobowych są: udzielona przez Panią/Pana zgoda na przetwarzanie danych w ramach</w:t>
      </w:r>
      <w:r w:rsidRPr="000352E2">
        <w:rPr>
          <w:rFonts w:cs="Times New Roman"/>
          <w:sz w:val="22"/>
          <w:szCs w:val="22"/>
          <w:lang w:val="pl-PL"/>
        </w:rPr>
        <w:t xml:space="preserve"> </w:t>
      </w:r>
      <w:r w:rsidRPr="000352E2">
        <w:rPr>
          <w:rFonts w:eastAsia="Times New Roman" w:cs="Times New Roman"/>
          <w:sz w:val="22"/>
          <w:szCs w:val="22"/>
          <w:lang w:val="pl-PL" w:eastAsia="pl-PL"/>
        </w:rPr>
        <w:t>złożonego wniosku/podania do administratora danych.</w:t>
      </w:r>
    </w:p>
    <w:p w14:paraId="3F320F83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Pani/Pana dane będą przetwarzane w celu: udzielenia odpowiedzi na złożony wniosek/podanie.</w:t>
      </w:r>
    </w:p>
    <w:p w14:paraId="7E89E7AF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Informacja o przekazywaniu danych do innych podmiot w: Pani/Pana dane nie będą przekazywane innym podmiotom</w:t>
      </w:r>
      <w:r w:rsidRPr="000352E2">
        <w:rPr>
          <w:rFonts w:cs="Times New Roman"/>
          <w:sz w:val="22"/>
          <w:szCs w:val="22"/>
          <w:lang w:val="pl-PL"/>
        </w:rPr>
        <w:t xml:space="preserve"> </w:t>
      </w:r>
      <w:r w:rsidRPr="000352E2">
        <w:rPr>
          <w:rFonts w:eastAsia="Times New Roman" w:cs="Times New Roman"/>
          <w:sz w:val="22"/>
          <w:szCs w:val="22"/>
          <w:lang w:val="pl-PL" w:eastAsia="pl-PL"/>
        </w:rPr>
        <w:t>niewymienionym w przepisach prawa.</w:t>
      </w:r>
    </w:p>
    <w:p w14:paraId="0B8A0F47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Okres przechowywania danych: Pani/Pana dane będą przechowywane przez 5 lat</w:t>
      </w:r>
    </w:p>
    <w:p w14:paraId="4A78BD15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Na zasadach określonych przepisami RODO posiada Pani/Pan prawo do:</w:t>
      </w:r>
    </w:p>
    <w:p w14:paraId="14FAA181" w14:textId="77777777" w:rsidR="00D40054" w:rsidRPr="000352E2" w:rsidRDefault="00D40054" w:rsidP="00D40054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żądania od Administratora dostępu do swoich danych osobowych, ich sprostowania, usunięcia lub ograniczenia przetwarzania danych osobowych,</w:t>
      </w:r>
    </w:p>
    <w:p w14:paraId="6E12814A" w14:textId="77777777" w:rsidR="00D40054" w:rsidRPr="000352E2" w:rsidRDefault="00D40054" w:rsidP="00D40054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wniesienia sprzeciwu wobec przetwarzania;</w:t>
      </w:r>
    </w:p>
    <w:p w14:paraId="56F6F343" w14:textId="77777777" w:rsidR="00D40054" w:rsidRPr="000352E2" w:rsidRDefault="00D40054" w:rsidP="00D40054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otrzymywania kopii danych osobowych podlegających przetwarzaniu;</w:t>
      </w:r>
    </w:p>
    <w:p w14:paraId="5ADF2316" w14:textId="77777777" w:rsidR="00D40054" w:rsidRPr="000352E2" w:rsidRDefault="00D40054" w:rsidP="00D40054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wniesienia skargi do organu nadzorczego tj. Urzędu Ochrony Danych Osobowych;</w:t>
      </w:r>
    </w:p>
    <w:p w14:paraId="3D51E35A" w14:textId="77777777" w:rsidR="00D40054" w:rsidRPr="000352E2" w:rsidRDefault="00D40054" w:rsidP="00D40054">
      <w:pPr>
        <w:pStyle w:val="Standard"/>
        <w:numPr>
          <w:ilvl w:val="0"/>
          <w:numId w:val="2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cofnięcia zgody na przetwarzanie danych osobowych – w przypadku udzielenia takiej zgody.</w:t>
      </w:r>
    </w:p>
    <w:p w14:paraId="098BBDCE" w14:textId="77777777" w:rsidR="00D40054" w:rsidRPr="000352E2" w:rsidRDefault="00D40054" w:rsidP="00D40054">
      <w:pPr>
        <w:pStyle w:val="Standard"/>
        <w:spacing w:line="276" w:lineRule="auto"/>
        <w:ind w:left="360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Z zastrzeżeniem, że niektóre żądania mogą być ograniczone ze względu na przepisy prawa.</w:t>
      </w:r>
    </w:p>
    <w:p w14:paraId="50FD2D99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cs="Times New Roman"/>
          <w:sz w:val="22"/>
          <w:szCs w:val="22"/>
          <w:lang w:val="pl-PL"/>
        </w:rPr>
        <w:t>Pani/Pana dane osobowe będą przechowywane przez okres wykonywania zadań, o których mowa w pkt 3 oraz przez wymagany w świetle obowiązującego prawa okres po zakończeniu ich wykonywania w celu ich archiwizowania oraz ewentualnego dochodzenia roszczeń, a także w interesie publicznym, do celów badań naukowych lub historycznych lub do celów statystycznych.</w:t>
      </w:r>
    </w:p>
    <w:p w14:paraId="1BCB3567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cs="Times New Roman"/>
          <w:sz w:val="22"/>
          <w:szCs w:val="22"/>
          <w:lang w:val="pl-PL"/>
        </w:rPr>
        <w:t>Pani/Pana dane osobowe nie podlegają zautomatyzowanemu podejmowaniu decyzji, w tym profilowaniu.</w:t>
      </w:r>
    </w:p>
    <w:p w14:paraId="5DCC7CB2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Pani/Pana dane osobowe nie będą przekazane do państwa trzeciego lub organizacji międzynarodowej.</w:t>
      </w:r>
    </w:p>
    <w:p w14:paraId="08D88F0F" w14:textId="77777777" w:rsidR="00D40054" w:rsidRPr="000352E2" w:rsidRDefault="00D40054" w:rsidP="00D40054">
      <w:pPr>
        <w:pStyle w:val="Standard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 w:val="22"/>
          <w:szCs w:val="22"/>
          <w:lang w:val="pl-PL" w:eastAsia="pl-PL"/>
        </w:rPr>
      </w:pPr>
      <w:r w:rsidRPr="000352E2">
        <w:rPr>
          <w:rFonts w:eastAsia="Times New Roman" w:cs="Times New Roman"/>
          <w:sz w:val="22"/>
          <w:szCs w:val="22"/>
          <w:lang w:val="pl-PL" w:eastAsia="pl-PL"/>
        </w:rPr>
        <w:t>Podanie danych osobowych jest warunkiem do uzyskania stosownego zaświadczenia/odpisu/informacji</w:t>
      </w:r>
    </w:p>
    <w:p w14:paraId="0A7F4F28" w14:textId="77777777" w:rsidR="00D40054" w:rsidRDefault="00D40054" w:rsidP="00D40054">
      <w:pPr>
        <w:spacing w:after="230" w:line="265" w:lineRule="auto"/>
        <w:ind w:left="10" w:right="109" w:hanging="10"/>
      </w:pPr>
      <w:bookmarkStart w:id="0" w:name="_GoBack"/>
      <w:bookmarkEnd w:id="0"/>
    </w:p>
    <w:sectPr w:rsidR="00D40054" w:rsidSect="00902E4A">
      <w:footnotePr>
        <w:numRestart w:val="eachPage"/>
      </w:footnotePr>
      <w:pgSz w:w="11906" w:h="16838"/>
      <w:pgMar w:top="1440" w:right="707" w:bottom="1440" w:left="13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48F1B" w14:textId="77777777" w:rsidR="00064E98" w:rsidRDefault="00064E98">
      <w:pPr>
        <w:spacing w:after="0" w:line="240" w:lineRule="auto"/>
      </w:pPr>
      <w:r>
        <w:separator/>
      </w:r>
    </w:p>
  </w:endnote>
  <w:endnote w:type="continuationSeparator" w:id="0">
    <w:p w14:paraId="6A0FAFAA" w14:textId="77777777" w:rsidR="00064E98" w:rsidRDefault="0006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CA5C3" w14:textId="77777777" w:rsidR="00064E98" w:rsidRDefault="00064E98">
      <w:pPr>
        <w:spacing w:after="0"/>
      </w:pPr>
      <w:r>
        <w:separator/>
      </w:r>
    </w:p>
  </w:footnote>
  <w:footnote w:type="continuationSeparator" w:id="0">
    <w:p w14:paraId="0907C828" w14:textId="77777777" w:rsidR="00064E98" w:rsidRDefault="00064E98">
      <w:pPr>
        <w:spacing w:after="0"/>
      </w:pPr>
      <w:r>
        <w:continuationSeparator/>
      </w:r>
    </w:p>
  </w:footnote>
  <w:footnote w:id="1">
    <w:p w14:paraId="006B0F69" w14:textId="7B3DEF9E" w:rsidR="00C645A7" w:rsidRDefault="009612B7" w:rsidP="00902E4A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>
        <w:t>Dane nieobowiązkowe, przy czym ich podanie może ułatwić kontakt w celu rozpatrzenia wniosku i załatwienia sprawy.</w:t>
      </w:r>
    </w:p>
  </w:footnote>
  <w:footnote w:id="2">
    <w:p w14:paraId="263AF188" w14:textId="77777777" w:rsidR="00C645A7" w:rsidRDefault="009612B7" w:rsidP="00902E4A">
      <w:pPr>
        <w:pStyle w:val="footnotedescription"/>
        <w:spacing w:line="262" w:lineRule="auto"/>
        <w:ind w:left="170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Jeżeli wniosek dotyczy więcej niż jednego budynku lub sytuacja w terenie nie wskazuje jednoznacznie, któremu budynkowi ma zostać ustalony numer porządkowy – do wniosku należy dołączyć mapę lub szkic z ich lokalizacją i oznaczeniem.</w:t>
      </w:r>
    </w:p>
  </w:footnote>
  <w:footnote w:id="3">
    <w:p w14:paraId="3BBD3A75" w14:textId="4014DBB8" w:rsidR="00C645A7" w:rsidRDefault="009612B7" w:rsidP="00902E4A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sz w:val="13"/>
        </w:rPr>
        <w:t>)</w:t>
      </w:r>
      <w:r>
        <w:t>Niepotrzebne skreślić.</w:t>
      </w:r>
    </w:p>
  </w:footnote>
  <w:footnote w:id="4">
    <w:p w14:paraId="6578752A" w14:textId="77777777" w:rsidR="00C645A7" w:rsidRDefault="009612B7" w:rsidP="00902E4A">
      <w:pPr>
        <w:pStyle w:val="footnotedescription"/>
        <w:spacing w:line="307" w:lineRule="auto"/>
        <w:ind w:left="170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ED0"/>
    <w:multiLevelType w:val="hybridMultilevel"/>
    <w:tmpl w:val="30CE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736E"/>
    <w:multiLevelType w:val="multilevel"/>
    <w:tmpl w:val="2A30E41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z w:val="20"/>
        <w:szCs w:val="20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7"/>
    <w:rsid w:val="00064E98"/>
    <w:rsid w:val="000C7FAB"/>
    <w:rsid w:val="004B3530"/>
    <w:rsid w:val="006B0C05"/>
    <w:rsid w:val="00866EAF"/>
    <w:rsid w:val="00902E4A"/>
    <w:rsid w:val="009612B7"/>
    <w:rsid w:val="00C645A7"/>
    <w:rsid w:val="00D40054"/>
    <w:rsid w:val="00E35FB0"/>
    <w:rsid w:val="00E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B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D40054"/>
    <w:rPr>
      <w:color w:val="0563C1"/>
      <w:u w:val="single"/>
    </w:rPr>
  </w:style>
  <w:style w:type="paragraph" w:customStyle="1" w:styleId="Standard">
    <w:name w:val="Standard"/>
    <w:rsid w:val="00D400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1">
    <w:name w:val="WW8Num1"/>
    <w:rsid w:val="00D40054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uiPriority w:val="99"/>
    <w:unhideWhenUsed/>
    <w:rsid w:val="00D40054"/>
    <w:rPr>
      <w:color w:val="0563C1"/>
      <w:u w:val="single"/>
    </w:rPr>
  </w:style>
  <w:style w:type="paragraph" w:customStyle="1" w:styleId="Standard">
    <w:name w:val="Standard"/>
    <w:rsid w:val="00D400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8Num1">
    <w:name w:val="WW8Num1"/>
    <w:rsid w:val="00D4005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gan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Paryś</dc:creator>
  <cp:keywords/>
  <dc:description/>
  <cp:lastModifiedBy>IT</cp:lastModifiedBy>
  <cp:revision>8</cp:revision>
  <cp:lastPrinted>2021-11-30T15:13:00Z</cp:lastPrinted>
  <dcterms:created xsi:type="dcterms:W3CDTF">2021-11-30T15:14:00Z</dcterms:created>
  <dcterms:modified xsi:type="dcterms:W3CDTF">2021-12-03T07:05:00Z</dcterms:modified>
</cp:coreProperties>
</file>