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5B53" w14:textId="77777777" w:rsidR="008111F0" w:rsidRDefault="00436F21" w:rsidP="008111F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</w:rPr>
      </w:pPr>
      <w:r w:rsidRPr="008D5336">
        <w:rPr>
          <w:b/>
          <w:color w:val="000000"/>
        </w:rPr>
        <w:t xml:space="preserve">Informacja o wynikach naboru </w:t>
      </w:r>
    </w:p>
    <w:p w14:paraId="33D01AE5" w14:textId="4143503F" w:rsidR="00436F21" w:rsidRPr="008D5336" w:rsidRDefault="00436F21" w:rsidP="008111F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</w:rPr>
      </w:pPr>
      <w:r w:rsidRPr="008D5336">
        <w:rPr>
          <w:b/>
          <w:color w:val="000000"/>
        </w:rPr>
        <w:t xml:space="preserve">na wolne stanowisko urzędnicze – </w:t>
      </w:r>
      <w:r w:rsidR="00132367" w:rsidRPr="008D5336">
        <w:rPr>
          <w:b/>
          <w:color w:val="000000"/>
        </w:rPr>
        <w:t xml:space="preserve">referenta ds. </w:t>
      </w:r>
      <w:r w:rsidR="008D5336" w:rsidRPr="008D5336">
        <w:rPr>
          <w:b/>
          <w:color w:val="000000"/>
        </w:rPr>
        <w:t xml:space="preserve">księgowości budżetowej </w:t>
      </w:r>
      <w:r w:rsidR="008D5336" w:rsidRPr="008D5336">
        <w:rPr>
          <w:b/>
          <w:color w:val="000000"/>
        </w:rPr>
        <w:br/>
      </w:r>
      <w:r w:rsidRPr="008D5336">
        <w:rPr>
          <w:b/>
          <w:color w:val="000000"/>
        </w:rPr>
        <w:t>w Urzędzie Gminy w Wagańcu</w:t>
      </w:r>
    </w:p>
    <w:p w14:paraId="51A49430" w14:textId="314A6A0A" w:rsidR="00436F21" w:rsidRPr="008D5336" w:rsidRDefault="00436F21" w:rsidP="00436F21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</w:rPr>
      </w:pPr>
      <w:r w:rsidRPr="008D5336">
        <w:rPr>
          <w:b/>
          <w:color w:val="000000"/>
        </w:rPr>
        <w:t>Informuję, że w wyniku zakończonego procesu naboru (ofert</w:t>
      </w:r>
      <w:r w:rsidR="008111F0">
        <w:rPr>
          <w:b/>
          <w:color w:val="000000"/>
        </w:rPr>
        <w:t>a</w:t>
      </w:r>
      <w:r w:rsidRPr="008D5336">
        <w:rPr>
          <w:b/>
          <w:color w:val="000000"/>
        </w:rPr>
        <w:t xml:space="preserve"> pracy z</w:t>
      </w:r>
      <w:r w:rsidR="008111F0">
        <w:rPr>
          <w:b/>
          <w:color w:val="000000"/>
        </w:rPr>
        <w:t xml:space="preserve"> dnia</w:t>
      </w:r>
      <w:r w:rsidRPr="008D5336">
        <w:rPr>
          <w:b/>
          <w:color w:val="000000"/>
        </w:rPr>
        <w:t xml:space="preserve"> </w:t>
      </w:r>
      <w:r w:rsidR="008111F0">
        <w:rPr>
          <w:b/>
          <w:color w:val="000000"/>
        </w:rPr>
        <w:t>13.11.2023 r. oraz z dnia 15.11.</w:t>
      </w:r>
      <w:r w:rsidRPr="008D5336">
        <w:rPr>
          <w:b/>
          <w:color w:val="000000"/>
        </w:rPr>
        <w:t>202</w:t>
      </w:r>
      <w:r w:rsidR="00C9201B" w:rsidRPr="008D5336">
        <w:rPr>
          <w:b/>
          <w:color w:val="000000"/>
        </w:rPr>
        <w:t>3</w:t>
      </w:r>
      <w:r w:rsidRPr="008D5336">
        <w:rPr>
          <w:b/>
          <w:color w:val="000000"/>
        </w:rPr>
        <w:t xml:space="preserve"> r.), </w:t>
      </w:r>
      <w:r w:rsidR="008D5336" w:rsidRPr="008D5336">
        <w:rPr>
          <w:b/>
          <w:color w:val="000000"/>
        </w:rPr>
        <w:t xml:space="preserve">nabór nie został rozstrzygnięty. </w:t>
      </w:r>
    </w:p>
    <w:p w14:paraId="7485F10E" w14:textId="1B7EFE30" w:rsidR="002B2869" w:rsidRPr="008D5336" w:rsidRDefault="00436F21" w:rsidP="002B2869">
      <w:pPr>
        <w:rPr>
          <w:color w:val="000000"/>
        </w:rPr>
      </w:pPr>
      <w:r w:rsidRPr="008D5336">
        <w:rPr>
          <w:color w:val="000000"/>
        </w:rPr>
        <w:t>Uzasadnienie:</w:t>
      </w:r>
    </w:p>
    <w:p w14:paraId="6686E8E7" w14:textId="1847754D" w:rsidR="008D5336" w:rsidRPr="008D5336" w:rsidRDefault="008D5336" w:rsidP="008D5336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8D5336">
        <w:rPr>
          <w:color w:val="000000"/>
        </w:rPr>
        <w:t>Oferta nr 1 nie spełniała wymogów formalnych.</w:t>
      </w:r>
    </w:p>
    <w:p w14:paraId="59BBB0E4" w14:textId="2421983B" w:rsidR="008D5336" w:rsidRPr="008D5336" w:rsidRDefault="008D5336" w:rsidP="008D5336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8D5336">
        <w:rPr>
          <w:color w:val="000000"/>
        </w:rPr>
        <w:t>Oferta nr 2 spełniała wymogi formalne, kandydat nie uzyskał wymaganej liczby punktów podczas drugiego etapu naboru tj. rozmowy kwalifikacyjnej.</w:t>
      </w:r>
    </w:p>
    <w:p w14:paraId="0AA4246D" w14:textId="3B35D6DE" w:rsidR="008D5336" w:rsidRPr="008D5336" w:rsidRDefault="008D5336" w:rsidP="008D5336">
      <w:pPr>
        <w:jc w:val="both"/>
        <w:rPr>
          <w:color w:val="000000"/>
        </w:rPr>
      </w:pPr>
    </w:p>
    <w:p w14:paraId="59C374D6" w14:textId="3A7B7AC5" w:rsidR="00436F21" w:rsidRPr="008D5336" w:rsidRDefault="008D5336" w:rsidP="008D5336">
      <w:pPr>
        <w:jc w:val="both"/>
        <w:rPr>
          <w:color w:val="000000"/>
        </w:rPr>
      </w:pPr>
      <w:r w:rsidRPr="008D5336">
        <w:rPr>
          <w:color w:val="000000"/>
        </w:rPr>
        <w:t>Mając na uwadze powyższe nabór na stanowisko referen</w:t>
      </w:r>
      <w:r w:rsidR="008111F0">
        <w:rPr>
          <w:color w:val="000000"/>
        </w:rPr>
        <w:t>t</w:t>
      </w:r>
      <w:r w:rsidRPr="008D5336">
        <w:rPr>
          <w:color w:val="000000"/>
        </w:rPr>
        <w:t>a ds. księgowości budżetowej nie został rozstrzygnięty.</w:t>
      </w:r>
    </w:p>
    <w:p w14:paraId="3A939DC4" w14:textId="77777777" w:rsidR="008D5336" w:rsidRPr="008D5336" w:rsidRDefault="008D5336" w:rsidP="00436F21">
      <w:pPr>
        <w:rPr>
          <w:color w:val="000000"/>
        </w:rPr>
      </w:pPr>
    </w:p>
    <w:p w14:paraId="3A661E31" w14:textId="2F3FBA98" w:rsidR="00436F21" w:rsidRPr="008D5336" w:rsidRDefault="00436F21" w:rsidP="00436F21">
      <w:pPr>
        <w:rPr>
          <w:color w:val="000000"/>
        </w:rPr>
      </w:pPr>
      <w:r w:rsidRPr="008D5336">
        <w:rPr>
          <w:color w:val="000000"/>
        </w:rPr>
        <w:t xml:space="preserve">Waganiec, dnia </w:t>
      </w:r>
      <w:r w:rsidR="008D5336">
        <w:rPr>
          <w:color w:val="000000"/>
        </w:rPr>
        <w:t>29.11</w:t>
      </w:r>
      <w:r w:rsidR="002B2869" w:rsidRPr="008D5336">
        <w:rPr>
          <w:color w:val="000000"/>
        </w:rPr>
        <w:t>.2023 r.</w:t>
      </w:r>
    </w:p>
    <w:p w14:paraId="7AA11F94" w14:textId="77777777" w:rsidR="00436F21" w:rsidRPr="008D5336" w:rsidRDefault="00436F21" w:rsidP="00436F21"/>
    <w:p w14:paraId="1245728B" w14:textId="77777777" w:rsidR="00EE1C42" w:rsidRPr="008D5336" w:rsidRDefault="00EE1C42"/>
    <w:sectPr w:rsidR="00EE1C42" w:rsidRPr="008D5336" w:rsidSect="002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887"/>
    <w:multiLevelType w:val="hybridMultilevel"/>
    <w:tmpl w:val="6A968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58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F21"/>
    <w:rsid w:val="000E0A82"/>
    <w:rsid w:val="00132367"/>
    <w:rsid w:val="002B2869"/>
    <w:rsid w:val="002D5532"/>
    <w:rsid w:val="00360375"/>
    <w:rsid w:val="00381FEB"/>
    <w:rsid w:val="00436F21"/>
    <w:rsid w:val="004924EE"/>
    <w:rsid w:val="008111F0"/>
    <w:rsid w:val="008B65C4"/>
    <w:rsid w:val="008D5336"/>
    <w:rsid w:val="00B9464A"/>
    <w:rsid w:val="00C822F9"/>
    <w:rsid w:val="00C9201B"/>
    <w:rsid w:val="00CC176B"/>
    <w:rsid w:val="00CC394A"/>
    <w:rsid w:val="00CD6B80"/>
    <w:rsid w:val="00EE1C42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C4B3"/>
  <w15:docId w15:val="{A6035F20-9B7A-4309-9C8C-46CEEA6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6F2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Rutecka Klaudia</cp:lastModifiedBy>
  <cp:revision>11</cp:revision>
  <cp:lastPrinted>2023-10-19T06:08:00Z</cp:lastPrinted>
  <dcterms:created xsi:type="dcterms:W3CDTF">2021-09-22T09:32:00Z</dcterms:created>
  <dcterms:modified xsi:type="dcterms:W3CDTF">2023-12-05T22:22:00Z</dcterms:modified>
</cp:coreProperties>
</file>