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E37" w14:textId="77777777" w:rsidR="003033BA" w:rsidRDefault="003033BA" w:rsidP="003033BA">
      <w:bookmarkStart w:id="0" w:name="_Hlk9592984"/>
    </w:p>
    <w:bookmarkEnd w:id="0"/>
    <w:p w14:paraId="4D9EDF6C" w14:textId="77777777" w:rsidR="003033BA" w:rsidRDefault="003033BA" w:rsidP="003033BA"/>
    <w:p w14:paraId="62EE0D6C" w14:textId="69E302A0" w:rsidR="003033BA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467716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841C2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E3C04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37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188EF30D" w14:textId="149CE91F" w:rsidR="00C26807" w:rsidRPr="00D56098" w:rsidRDefault="006364A2" w:rsidP="00C268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KI</w:t>
      </w:r>
      <w:r w:rsidR="00C26807">
        <w:rPr>
          <w:rFonts w:ascii="Times New Roman" w:eastAsia="Calibri" w:hAnsi="Times New Roman" w:cs="Times New Roman"/>
          <w:bCs/>
          <w:sz w:val="24"/>
          <w:szCs w:val="24"/>
        </w:rPr>
        <w:t>.27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2680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6394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26807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467716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63C680D2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48F39F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B6F3D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3B5CAE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503628E1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CB3094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B93BC2" wp14:editId="5336868C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8CBC" w14:textId="77777777" w:rsidR="003033BA" w:rsidRDefault="003033BA" w:rsidP="003033BA"/>
    <w:p w14:paraId="270AE283" w14:textId="77777777"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14:paraId="67A089BD" w14:textId="77777777"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2D6989">
        <w:rPr>
          <w:rFonts w:ascii="Times New Roman" w:hAnsi="Times New Roman" w:cs="Times New Roman"/>
          <w:b/>
          <w:sz w:val="36"/>
          <w:szCs w:val="36"/>
        </w:rPr>
        <w:t>D</w:t>
      </w:r>
      <w:r w:rsidR="003033BA" w:rsidRPr="003033BA">
        <w:rPr>
          <w:rFonts w:ascii="Times New Roman" w:hAnsi="Times New Roman" w:cs="Times New Roman"/>
          <w:b/>
          <w:sz w:val="36"/>
          <w:szCs w:val="36"/>
        </w:rPr>
        <w:t>ostaw</w:t>
      </w:r>
      <w:r w:rsidR="00EE256D">
        <w:rPr>
          <w:rFonts w:ascii="Times New Roman" w:hAnsi="Times New Roman" w:cs="Times New Roman"/>
          <w:b/>
          <w:sz w:val="36"/>
          <w:szCs w:val="36"/>
        </w:rPr>
        <w:t>a</w:t>
      </w:r>
      <w:r w:rsidR="00A33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3BA" w:rsidRPr="003033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środków czystości i artykułów chemicznych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14:paraId="14D102D0" w14:textId="77777777"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658F4C" w14:textId="77777777" w:rsidR="003033BA" w:rsidRDefault="003033BA" w:rsidP="003033BA"/>
    <w:p w14:paraId="2037371F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14A51F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B364E70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D6BE7E6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FAC0CEC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678C24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1C27F8D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7DA428E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1DC2EAB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59B3F1A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74A9F2F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4C9B02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877BF74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64F8A592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1F4C97A" w14:textId="688E3E0C"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841C24">
        <w:rPr>
          <w:rFonts w:ascii="Times New Roman" w:eastAsia="Calibri" w:hAnsi="Times New Roman" w:cs="Times New Roman"/>
          <w:sz w:val="20"/>
          <w:szCs w:val="20"/>
        </w:rPr>
        <w:t>1</w:t>
      </w:r>
      <w:r w:rsidR="00467716">
        <w:rPr>
          <w:rFonts w:ascii="Times New Roman" w:eastAsia="Calibri" w:hAnsi="Times New Roman" w:cs="Times New Roman"/>
          <w:sz w:val="20"/>
          <w:szCs w:val="20"/>
        </w:rPr>
        <w:t>6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517493">
        <w:rPr>
          <w:rFonts w:ascii="Times New Roman" w:eastAsia="Calibri" w:hAnsi="Times New Roman" w:cs="Times New Roman"/>
          <w:sz w:val="20"/>
          <w:szCs w:val="20"/>
        </w:rPr>
        <w:t>01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 w:rsidR="00517493">
        <w:rPr>
          <w:rFonts w:ascii="Times New Roman" w:eastAsia="Calibri" w:hAnsi="Times New Roman" w:cs="Times New Roman"/>
          <w:sz w:val="20"/>
          <w:szCs w:val="20"/>
        </w:rPr>
        <w:t>2</w:t>
      </w:r>
      <w:r w:rsidR="00467716">
        <w:rPr>
          <w:rFonts w:ascii="Times New Roman" w:eastAsia="Calibri" w:hAnsi="Times New Roman" w:cs="Times New Roman"/>
          <w:sz w:val="20"/>
          <w:szCs w:val="20"/>
        </w:rPr>
        <w:t>4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6E21554" w14:textId="77777777" w:rsidR="003D722F" w:rsidRDefault="003D722F"/>
    <w:p w14:paraId="7A590058" w14:textId="77777777" w:rsidR="003033BA" w:rsidRDefault="003033BA"/>
    <w:p w14:paraId="436F1F16" w14:textId="77777777" w:rsidR="003033BA" w:rsidRDefault="003033BA"/>
    <w:p w14:paraId="19087738" w14:textId="77777777" w:rsidR="003033BA" w:rsidRDefault="003033BA"/>
    <w:p w14:paraId="74D26C38" w14:textId="77777777" w:rsidR="003033BA" w:rsidRDefault="003033BA"/>
    <w:p w14:paraId="478E881F" w14:textId="3264C752" w:rsidR="003033BA" w:rsidRDefault="003033BA"/>
    <w:p w14:paraId="5F3F75D2" w14:textId="77777777" w:rsidR="00C37219" w:rsidRDefault="00C37219"/>
    <w:p w14:paraId="4208D6C4" w14:textId="77777777"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14:paraId="6823FE4F" w14:textId="77777777"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E00620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57C2E7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DD0A7B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E8068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534FF7FC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14:paraId="3DE95131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14:paraId="3ADCAC0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3EC1541A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19C43A12" w14:textId="77777777"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F4891A" w14:textId="77777777"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14:paraId="1B3C65A4" w14:textId="77777777"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77140B15" w14:textId="77777777" w:rsidR="0091556F" w:rsidRDefault="00517493" w:rsidP="005174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493"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93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493">
        <w:rPr>
          <w:rFonts w:ascii="Times New Roman" w:hAnsi="Times New Roman" w:cs="Times New Roman"/>
          <w:sz w:val="24"/>
          <w:szCs w:val="24"/>
        </w:rPr>
        <w:t>w sprawie udzielania zamówień publicznych, których wartość szacunkowa netto nie przekracza kwoty 130.000,00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56FA21E8" w14:textId="77777777" w:rsidR="00517493" w:rsidRPr="00517493" w:rsidRDefault="00517493" w:rsidP="0051749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F3B618" w14:textId="77777777"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14:paraId="249D9761" w14:textId="77777777"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środków czystości i artykułów chemicznych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siedziby Zamawiającego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1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14:paraId="4CC523DA" w14:textId="77777777"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1FD4434" w14:textId="77777777"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14:paraId="2C2E48D9" w14:textId="77777777"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876A8" w14:textId="1B8EDBC3" w:rsidR="00E02F91" w:rsidRDefault="00E02F91" w:rsidP="00E02F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F91">
        <w:rPr>
          <w:rFonts w:ascii="Times New Roman" w:hAnsi="Times New Roman"/>
          <w:sz w:val="24"/>
          <w:szCs w:val="24"/>
        </w:rPr>
        <w:t xml:space="preserve">Wykonanie przedmiotu umowy w terminie: </w:t>
      </w:r>
      <w:r w:rsidRPr="00E02F91">
        <w:rPr>
          <w:rFonts w:ascii="Times New Roman" w:hAnsi="Times New Roman"/>
          <w:b/>
          <w:bCs/>
          <w:sz w:val="24"/>
          <w:szCs w:val="24"/>
        </w:rPr>
        <w:t>12 miesięcy od dnia podpisania umowy</w:t>
      </w:r>
      <w:r w:rsidRPr="00E02F91">
        <w:rPr>
          <w:rFonts w:ascii="Times New Roman" w:hAnsi="Times New Roman"/>
          <w:sz w:val="24"/>
          <w:szCs w:val="24"/>
        </w:rPr>
        <w:t>.</w:t>
      </w:r>
    </w:p>
    <w:p w14:paraId="529197B6" w14:textId="77777777" w:rsidR="00E02F91" w:rsidRPr="00E02F91" w:rsidRDefault="00E02F91" w:rsidP="00E02F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EF95E1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14:paraId="1355A445" w14:textId="77777777"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8BA223" w14:textId="77777777"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805F6" w14:textId="77777777"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1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1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14:paraId="546981C3" w14:textId="77777777"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>ty należy uwzględnić 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14:paraId="6EA3F60C" w14:textId="77777777"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lastRenderedPageBreak/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23230CE4" w14:textId="77777777"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 lub telefonicznie.</w:t>
      </w:r>
    </w:p>
    <w:p w14:paraId="12B25B47" w14:textId="77777777"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>w terminie do 3 dni kalendarzowych od daty zgłoszenia przez Zamawiającego zamówienia.</w:t>
      </w:r>
    </w:p>
    <w:p w14:paraId="5F645B1A" w14:textId="77777777"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07EA02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14:paraId="52A92857" w14:textId="77777777"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7D74BC" w14:textId="77777777"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>ę należy sporządzić wg</w:t>
      </w:r>
      <w:r w:rsidR="00517493">
        <w:rPr>
          <w:color w:val="000000"/>
        </w:rPr>
        <w:t>:</w:t>
      </w:r>
      <w:r w:rsidR="00D617B9">
        <w:rPr>
          <w:color w:val="000000"/>
        </w:rPr>
        <w:t xml:space="preserve"> Formularza oferty stanowiącego załącznik nr 2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1 do niniejszego zapytania cenowego.</w:t>
      </w:r>
    </w:p>
    <w:p w14:paraId="6DF4360C" w14:textId="77777777" w:rsidR="00D617B9" w:rsidRP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D617B9">
        <w:rPr>
          <w:color w:val="000000"/>
        </w:rPr>
        <w:t xml:space="preserve">Oferta powinna być wypełniona w całości i podpisana przez osobę upoważnioną do reprezentowania Wykonawcy, zgodnie z formą reprezentacji określoną w rejestrze lub innym dokumencie, właściwym dla danej formy organizacyjnej Wykonawcy albo przez osobę umocowaną przez osobę uprawnioną, przy czym pełnomocnictwo należy załączyć do oferty.  </w:t>
      </w:r>
    </w:p>
    <w:p w14:paraId="4CCA5DD3" w14:textId="77777777"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14:paraId="0A7E3E0C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Formularz oferty </w:t>
      </w:r>
      <w:r>
        <w:rPr>
          <w:color w:val="000000"/>
        </w:rPr>
        <w:t>wraz z formularzem cenowym.</w:t>
      </w:r>
    </w:p>
    <w:p w14:paraId="281F166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Aktualny odpis z właściwego rejestru lub Centralnej Ewidencji i Informacji </w:t>
      </w:r>
      <w:r w:rsidR="003873AE">
        <w:rPr>
          <w:color w:val="000000"/>
        </w:rPr>
        <w:t xml:space="preserve">                        </w:t>
      </w:r>
      <w:r w:rsidRPr="00D617B9">
        <w:rPr>
          <w:color w:val="000000"/>
        </w:rPr>
        <w:t>o Działalności Gospodarczej, jeżeli odrębne przepisy wymagają wpisu do rejestru lub ewidencji, wystawiony nie wcześniej niż 6 miesięcy przed upływem terminu składania ofert.</w:t>
      </w:r>
    </w:p>
    <w:p w14:paraId="4BAAF7D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14:paraId="78F289BB" w14:textId="77777777"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14:paraId="0B9AC598" w14:textId="77777777"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14:paraId="4B9B1908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14:paraId="181C2652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14:paraId="0AF6C62C" w14:textId="77777777"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14:paraId="381D4A2C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14:paraId="56B338B3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 xml:space="preserve"> Zamawiający ponosi wszystkie koszty związane z przygotowaniem i złożeniem oferty.</w:t>
      </w:r>
    </w:p>
    <w:p w14:paraId="34930624" w14:textId="77777777"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5F6820" w14:textId="77777777"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14:paraId="722A4D51" w14:textId="77777777"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 w14:paraId="5BE51762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14:paraId="7EBEE749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14:paraId="7CBBCFCE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0E71" w14:textId="77777777"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14:paraId="04D6E197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14:paraId="42991DD8" w14:textId="77777777"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Cb</w:t>
      </w:r>
    </w:p>
    <w:p w14:paraId="071AC5F5" w14:textId="77777777"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FD5B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14:paraId="248C4C20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 cena oferty minimalnej brutto</w:t>
      </w:r>
    </w:p>
    <w:p w14:paraId="355126B7" w14:textId="77777777"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 – cena oferty badanej brutto</w:t>
      </w:r>
    </w:p>
    <w:p w14:paraId="05471213" w14:textId="77777777"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2358" w14:textId="77777777"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14:paraId="4B91A289" w14:textId="77777777"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EFA693" w14:textId="6ACC4286" w:rsidR="008338D3" w:rsidRPr="00C37219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964B9B">
        <w:rPr>
          <w:rFonts w:ascii="Times New Roman" w:hAnsi="Times New Roman" w:cs="Times New Roman"/>
          <w:b/>
          <w:sz w:val="24"/>
          <w:szCs w:val="24"/>
        </w:rPr>
        <w:t>Dostawa</w:t>
      </w:r>
      <w:r w:rsidRPr="0028286D">
        <w:rPr>
          <w:rFonts w:ascii="Times New Roman" w:hAnsi="Times New Roman" w:cs="Times New Roman"/>
          <w:b/>
          <w:sz w:val="24"/>
          <w:szCs w:val="24"/>
        </w:rPr>
        <w:t xml:space="preserve"> środków czystości i artykułów chemicznych”</w:t>
      </w:r>
      <w:r w:rsidRPr="008338D3">
        <w:rPr>
          <w:rFonts w:ascii="Times New Roman" w:hAnsi="Times New Roman" w:cs="Times New Roman"/>
          <w:sz w:val="24"/>
          <w:szCs w:val="24"/>
        </w:rPr>
        <w:t xml:space="preserve">. Zaleca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>) lub pocztą elektroniczną na adres</w:t>
      </w:r>
      <w:r w:rsidR="00517493">
        <w:rPr>
          <w:rFonts w:ascii="Times New Roman" w:hAnsi="Times New Roman" w:cs="Times New Roman"/>
          <w:sz w:val="24"/>
          <w:szCs w:val="24"/>
        </w:rPr>
        <w:t>:</w:t>
      </w:r>
      <w:r w:rsidR="00C3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 w:rsidRPr="00C37219">
        <w:rPr>
          <w:rFonts w:ascii="Times New Roman" w:hAnsi="Times New Roman" w:cs="Times New Roman"/>
          <w:b/>
          <w:sz w:val="24"/>
          <w:szCs w:val="24"/>
        </w:rPr>
        <w:t>ug.waganiec@wlo.pl</w:t>
      </w:r>
      <w:r w:rsidR="00517493" w:rsidRPr="00C3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625BA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ofert składanych drogą elektroniczną, oferta (skan) powinna zawierać czytelny podpis i pieczęć </w:t>
      </w:r>
      <w:r w:rsidR="00964B9B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>.</w:t>
      </w:r>
    </w:p>
    <w:p w14:paraId="6A721F9E" w14:textId="68B24BF5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467716">
        <w:rPr>
          <w:rFonts w:ascii="Times New Roman" w:hAnsi="Times New Roman" w:cs="Times New Roman"/>
          <w:b/>
          <w:sz w:val="24"/>
          <w:szCs w:val="24"/>
        </w:rPr>
        <w:t>23.01.2024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467716">
        <w:rPr>
          <w:rFonts w:ascii="Times New Roman" w:hAnsi="Times New Roman" w:cs="Times New Roman"/>
          <w:b/>
          <w:sz w:val="24"/>
          <w:szCs w:val="24"/>
        </w:rPr>
        <w:t>. 14:00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14:paraId="3733E271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14:paraId="5C82CE0F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14:paraId="2127FA74" w14:textId="77777777" w:rsidR="008338D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14:paraId="15C0084A" w14:textId="77777777"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AB1B0" w14:textId="77777777"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C4F6642" w14:textId="77777777"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CA19" w14:textId="23F58B9B"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Osobą uprawnioną do porozumie</w:t>
      </w:r>
      <w:r w:rsidR="00467716">
        <w:rPr>
          <w:rFonts w:ascii="Times New Roman" w:hAnsi="Times New Roman" w:cs="Times New Roman"/>
          <w:bCs/>
          <w:sz w:val="24"/>
          <w:szCs w:val="24"/>
        </w:rPr>
        <w:t>wania się z Wykonawcami jest: pan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FFA">
        <w:rPr>
          <w:rFonts w:ascii="Times New Roman" w:hAnsi="Times New Roman" w:cs="Times New Roman"/>
          <w:bCs/>
          <w:sz w:val="24"/>
          <w:szCs w:val="24"/>
        </w:rPr>
        <w:t>Patryk Marciniak.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DFDC92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DD5C8" w14:textId="77777777"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14:paraId="529F4687" w14:textId="77777777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17FF6" w14:textId="77777777"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14:paraId="0E76CED2" w14:textId="77777777" w:rsidR="00A33E89" w:rsidRPr="00517493" w:rsidRDefault="00B716C0" w:rsidP="00517493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14:paraId="7EE90894" w14:textId="77777777"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B221B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14:paraId="595847E3" w14:textId="77777777"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AC6C1" w14:textId="77777777"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37942F" w14:textId="77777777"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3CA026" w14:textId="77777777" w:rsidR="00B95DA3" w:rsidRDefault="00413C79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Okres związania Wykonawcy z ofertą wynosi 30 dni.</w:t>
      </w:r>
    </w:p>
    <w:p w14:paraId="43D899D0" w14:textId="77777777" w:rsidR="00B95DA3" w:rsidRPr="00B95DA3" w:rsidRDefault="00B95DA3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67918964" w14:textId="77777777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38140D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ug.waganiec@wlo.pl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 lub telefonicznie pod nr 54 283 00 44,</w:t>
      </w:r>
    </w:p>
    <w:p w14:paraId="5550B072" w14:textId="652299B9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>inspektorem ochrony danych osobowych Zamawiającego jest Pan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>i Sylwia Osowska</w:t>
      </w: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z którą można kontaktować się pisemnie na adres siedziby lub poprzez adres e-mail: </w:t>
      </w:r>
      <w:r>
        <w:rPr>
          <w:rFonts w:ascii="Times New Roman" w:eastAsia="Calibri" w:hAnsi="Times New Roman" w:cs="Times New Roman"/>
          <w:sz w:val="24"/>
          <w:szCs w:val="24"/>
        </w:rPr>
        <w:t>iod@</w:t>
      </w:r>
      <w:r w:rsidR="00C37219">
        <w:rPr>
          <w:rFonts w:ascii="Times New Roman" w:eastAsia="Calibri" w:hAnsi="Times New Roman" w:cs="Times New Roman"/>
          <w:sz w:val="24"/>
          <w:szCs w:val="24"/>
        </w:rPr>
        <w:t>waganiec</w:t>
      </w:r>
      <w:r>
        <w:rPr>
          <w:rFonts w:ascii="Times New Roman" w:eastAsia="Calibri" w:hAnsi="Times New Roman" w:cs="Times New Roman"/>
          <w:sz w:val="24"/>
          <w:szCs w:val="24"/>
        </w:rPr>
        <w:t>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lub telefonicznie pod nr </w:t>
      </w:r>
      <w:r>
        <w:rPr>
          <w:rFonts w:ascii="Times New Roman" w:eastAsia="Calibri" w:hAnsi="Times New Roman" w:cs="Times New Roman"/>
          <w:sz w:val="24"/>
          <w:szCs w:val="24"/>
        </w:rPr>
        <w:t>54 283 00 44,*</w:t>
      </w:r>
    </w:p>
    <w:p w14:paraId="138DED91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14:paraId="46DF9995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0B13D507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 w14:paraId="12E0369A" w14:textId="7CFFD02D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E9B693E" w14:textId="300078A4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w sposób zautomatyzowany, stosowanie do art. 22 RODO,</w:t>
      </w:r>
    </w:p>
    <w:p w14:paraId="6B214B4F" w14:textId="77777777" w:rsidR="00B95DA3" w:rsidRPr="00303912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775303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46AA910D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</w:t>
      </w:r>
    </w:p>
    <w:p w14:paraId="188B77C4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w art. 18 ust. 2 RODO,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***</w:t>
      </w:r>
    </w:p>
    <w:p w14:paraId="397E5E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3FEC6190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6A67968B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23074C68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A0AF98F" w14:textId="77777777" w:rsidR="00B95DA3" w:rsidRPr="00B95DA3" w:rsidRDefault="00B95DA3" w:rsidP="00B95DA3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214E39A" w14:textId="77777777" w:rsidR="006256B1" w:rsidRPr="006256B1" w:rsidRDefault="006256B1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C6011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14:paraId="76AE2CD6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B0495" w14:textId="77777777"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cenowy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EB7EE7" w14:textId="77777777"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Cs/>
          <w:sz w:val="24"/>
          <w:szCs w:val="24"/>
        </w:rPr>
        <w:t>y,</w:t>
      </w:r>
    </w:p>
    <w:p w14:paraId="5F70354A" w14:textId="77777777"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665E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710F" w14:textId="77777777" w:rsidR="00665EEC" w:rsidRDefault="00665EEC" w:rsidP="003033BA">
      <w:pPr>
        <w:spacing w:after="0" w:line="240" w:lineRule="auto"/>
      </w:pPr>
      <w:r>
        <w:separator/>
      </w:r>
    </w:p>
  </w:endnote>
  <w:endnote w:type="continuationSeparator" w:id="0">
    <w:p w14:paraId="2D7827B2" w14:textId="77777777" w:rsidR="00665EEC" w:rsidRDefault="00665EEC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5515"/>
      <w:docPartObj>
        <w:docPartGallery w:val="Page Numbers (Bottom of Page)"/>
        <w:docPartUnique/>
      </w:docPartObj>
    </w:sdtPr>
    <w:sdtEndPr/>
    <w:sdtContent>
      <w:p w14:paraId="3A7BE45E" w14:textId="77777777" w:rsidR="00C20A08" w:rsidRDefault="00E25BC8">
        <w:pPr>
          <w:pStyle w:val="Stopka"/>
          <w:jc w:val="center"/>
        </w:pPr>
        <w:r>
          <w:fldChar w:fldCharType="begin"/>
        </w:r>
        <w:r w:rsidR="00C20A08">
          <w:instrText>PAGE   \* MERGEFORMAT</w:instrText>
        </w:r>
        <w:r>
          <w:fldChar w:fldCharType="separate"/>
        </w:r>
        <w:r w:rsidR="00467716">
          <w:rPr>
            <w:noProof/>
          </w:rPr>
          <w:t>4</w:t>
        </w:r>
        <w:r>
          <w:fldChar w:fldCharType="end"/>
        </w:r>
      </w:p>
    </w:sdtContent>
  </w:sdt>
  <w:p w14:paraId="3DF4BEAB" w14:textId="77777777" w:rsidR="00C20A08" w:rsidRDefault="00C2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AD94" w14:textId="77777777" w:rsidR="00665EEC" w:rsidRDefault="00665EEC" w:rsidP="003033BA">
      <w:pPr>
        <w:spacing w:after="0" w:line="240" w:lineRule="auto"/>
      </w:pPr>
      <w:r>
        <w:separator/>
      </w:r>
    </w:p>
  </w:footnote>
  <w:footnote w:type="continuationSeparator" w:id="0">
    <w:p w14:paraId="74371B2A" w14:textId="77777777" w:rsidR="00665EEC" w:rsidRDefault="00665EEC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F2CED"/>
    <w:multiLevelType w:val="hybridMultilevel"/>
    <w:tmpl w:val="5CC0A9F8"/>
    <w:lvl w:ilvl="0" w:tplc="0F92D30A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 w15:restartNumberingAfterBreak="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2875">
    <w:abstractNumId w:val="17"/>
  </w:num>
  <w:num w:numId="2" w16cid:durableId="1665288">
    <w:abstractNumId w:val="8"/>
  </w:num>
  <w:num w:numId="3" w16cid:durableId="1696272124">
    <w:abstractNumId w:val="13"/>
  </w:num>
  <w:num w:numId="4" w16cid:durableId="1441418209">
    <w:abstractNumId w:val="1"/>
  </w:num>
  <w:num w:numId="5" w16cid:durableId="553079603">
    <w:abstractNumId w:val="10"/>
  </w:num>
  <w:num w:numId="6" w16cid:durableId="2052225772">
    <w:abstractNumId w:val="3"/>
  </w:num>
  <w:num w:numId="7" w16cid:durableId="2145805678">
    <w:abstractNumId w:val="20"/>
  </w:num>
  <w:num w:numId="8" w16cid:durableId="128061544">
    <w:abstractNumId w:val="0"/>
  </w:num>
  <w:num w:numId="9" w16cid:durableId="414479473">
    <w:abstractNumId w:val="4"/>
  </w:num>
  <w:num w:numId="10" w16cid:durableId="174349320">
    <w:abstractNumId w:val="12"/>
  </w:num>
  <w:num w:numId="11" w16cid:durableId="358160964">
    <w:abstractNumId w:val="7"/>
  </w:num>
  <w:num w:numId="12" w16cid:durableId="660352749">
    <w:abstractNumId w:val="15"/>
  </w:num>
  <w:num w:numId="13" w16cid:durableId="583882744">
    <w:abstractNumId w:val="5"/>
  </w:num>
  <w:num w:numId="14" w16cid:durableId="262299897">
    <w:abstractNumId w:val="9"/>
  </w:num>
  <w:num w:numId="15" w16cid:durableId="496773033">
    <w:abstractNumId w:val="6"/>
  </w:num>
  <w:num w:numId="16" w16cid:durableId="1193809371">
    <w:abstractNumId w:val="18"/>
  </w:num>
  <w:num w:numId="17" w16cid:durableId="1485587649">
    <w:abstractNumId w:val="19"/>
  </w:num>
  <w:num w:numId="18" w16cid:durableId="1564750424">
    <w:abstractNumId w:val="2"/>
  </w:num>
  <w:num w:numId="19" w16cid:durableId="1276600082">
    <w:abstractNumId w:val="16"/>
  </w:num>
  <w:num w:numId="20" w16cid:durableId="1235971324">
    <w:abstractNumId w:val="11"/>
  </w:num>
  <w:num w:numId="21" w16cid:durableId="53048755">
    <w:abstractNumId w:val="14"/>
  </w:num>
  <w:num w:numId="22" w16cid:durableId="18241574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BA"/>
    <w:rsid w:val="00000C30"/>
    <w:rsid w:val="000A4534"/>
    <w:rsid w:val="001010F2"/>
    <w:rsid w:val="00103FFA"/>
    <w:rsid w:val="00155A78"/>
    <w:rsid w:val="00173D8E"/>
    <w:rsid w:val="001925C1"/>
    <w:rsid w:val="001D1ED3"/>
    <w:rsid w:val="001E5B37"/>
    <w:rsid w:val="001F01A2"/>
    <w:rsid w:val="0028286D"/>
    <w:rsid w:val="0029344E"/>
    <w:rsid w:val="002D6989"/>
    <w:rsid w:val="003033BA"/>
    <w:rsid w:val="00322797"/>
    <w:rsid w:val="003873AE"/>
    <w:rsid w:val="003D722F"/>
    <w:rsid w:val="00413C79"/>
    <w:rsid w:val="00446A4F"/>
    <w:rsid w:val="00467716"/>
    <w:rsid w:val="00517493"/>
    <w:rsid w:val="00552B8B"/>
    <w:rsid w:val="00563558"/>
    <w:rsid w:val="00572BF2"/>
    <w:rsid w:val="006256B1"/>
    <w:rsid w:val="006364A2"/>
    <w:rsid w:val="00665EEC"/>
    <w:rsid w:val="006777E7"/>
    <w:rsid w:val="006A1666"/>
    <w:rsid w:val="006E3C04"/>
    <w:rsid w:val="007F5D90"/>
    <w:rsid w:val="008338D3"/>
    <w:rsid w:val="00841C24"/>
    <w:rsid w:val="0085015D"/>
    <w:rsid w:val="00861ACF"/>
    <w:rsid w:val="008A1D0A"/>
    <w:rsid w:val="00900939"/>
    <w:rsid w:val="0091556F"/>
    <w:rsid w:val="00916E0F"/>
    <w:rsid w:val="00927C2D"/>
    <w:rsid w:val="009640D2"/>
    <w:rsid w:val="00964B9B"/>
    <w:rsid w:val="009C056A"/>
    <w:rsid w:val="009F1C2C"/>
    <w:rsid w:val="00A33E89"/>
    <w:rsid w:val="00A777DE"/>
    <w:rsid w:val="00B33F5E"/>
    <w:rsid w:val="00B402FD"/>
    <w:rsid w:val="00B63947"/>
    <w:rsid w:val="00B716C0"/>
    <w:rsid w:val="00B95DA3"/>
    <w:rsid w:val="00BD3DD3"/>
    <w:rsid w:val="00C20A08"/>
    <w:rsid w:val="00C26807"/>
    <w:rsid w:val="00C37219"/>
    <w:rsid w:val="00CF475A"/>
    <w:rsid w:val="00D47DF1"/>
    <w:rsid w:val="00D617B9"/>
    <w:rsid w:val="00D97C1B"/>
    <w:rsid w:val="00DA1791"/>
    <w:rsid w:val="00DC6FE2"/>
    <w:rsid w:val="00E02F91"/>
    <w:rsid w:val="00E1774F"/>
    <w:rsid w:val="00E25BC8"/>
    <w:rsid w:val="00E64EFC"/>
    <w:rsid w:val="00E66285"/>
    <w:rsid w:val="00EE256D"/>
    <w:rsid w:val="00FD0D9A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FCB"/>
  <w15:docId w15:val="{FAE72706-E083-47F7-8A5B-8C7A403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C823-13C9-433B-840E-0D588B6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PatrykM</cp:lastModifiedBy>
  <cp:revision>21</cp:revision>
  <cp:lastPrinted>2022-01-18T14:07:00Z</cp:lastPrinted>
  <dcterms:created xsi:type="dcterms:W3CDTF">2021-12-07T11:04:00Z</dcterms:created>
  <dcterms:modified xsi:type="dcterms:W3CDTF">2024-01-16T06:46:00Z</dcterms:modified>
</cp:coreProperties>
</file>