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132" w:rsidRPr="00F27132" w:rsidRDefault="00F27132" w:rsidP="003A121C">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sidRPr="00F27132">
        <w:rPr>
          <w:rFonts w:ascii="Times New Roman" w:eastAsia="Times New Roman" w:hAnsi="Times New Roman" w:cs="Times New Roman"/>
          <w:lang w:eastAsia="zh-CN"/>
        </w:rPr>
        <w:t>Załącznik nr 8 do SIWZ</w:t>
      </w:r>
    </w:p>
    <w:p w:rsidR="00F27132" w:rsidRDefault="00F27132" w:rsidP="003A121C">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p>
    <w:p w:rsid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U M O W A  NR – ZP</w:t>
      </w:r>
      <w:r>
        <w:rPr>
          <w:rFonts w:ascii="Times New Roman" w:eastAsia="Times New Roman" w:hAnsi="Times New Roman" w:cs="Times New Roman"/>
          <w:b/>
          <w:bCs/>
          <w:sz w:val="24"/>
          <w:szCs w:val="24"/>
          <w:lang w:eastAsia="zh-CN"/>
        </w:rPr>
        <w:t>……………..</w:t>
      </w:r>
    </w:p>
    <w:p w:rsid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zawarta w dniu ….. …………......……. w miejscowości Waganiec, pomiędzy:</w:t>
      </w:r>
    </w:p>
    <w:p w:rsidR="003A121C" w:rsidRPr="003A121C" w:rsidRDefault="003A121C" w:rsidP="003A121C">
      <w:pPr>
        <w:suppressAutoHyphens/>
        <w:spacing w:after="0" w:line="240" w:lineRule="auto"/>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I. Gminą Waganiec, z siedzibą przy ul. Dworcowej 11, 87-731 Waganiec, zwaną dalej „Zamawiającym”, reprezentowaną przez Piotra Kosik – Wójta Gminy przy kontrasygnacie Skarbnika Gminy – Danuty </w:t>
      </w:r>
      <w:proofErr w:type="spellStart"/>
      <w:r w:rsidRPr="003A121C">
        <w:rPr>
          <w:rFonts w:ascii="Times New Roman" w:eastAsia="Times New Roman" w:hAnsi="Times New Roman" w:cs="Times New Roman"/>
          <w:bCs/>
          <w:sz w:val="24"/>
          <w:szCs w:val="24"/>
          <w:lang w:eastAsia="zh-CN"/>
        </w:rPr>
        <w:t>Roszko</w:t>
      </w:r>
      <w:proofErr w:type="spellEnd"/>
      <w:r w:rsidRPr="003A121C">
        <w:rPr>
          <w:rFonts w:ascii="Times New Roman" w:eastAsia="Times New Roman" w:hAnsi="Times New Roman" w:cs="Times New Roman"/>
          <w:bCs/>
          <w:sz w:val="24"/>
          <w:szCs w:val="24"/>
          <w:lang w:eastAsia="zh-CN"/>
        </w:rPr>
        <w:t>,</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a</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II. ..............................................................................................................................................................</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wpisanym (ą) do Centralnej Ewidencji i Informacji o Działalności Gospodarczej lub Krajowego Rejestru Sądowego pod nr ewidencyjnym ...............................................................................................</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NIP: ………………………………….., REGON:……………………………….……………………..</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zwanym(ą) dalej „Wykonawcą”, reprezentowanym przez:</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zwanymi dalej łącznie „Stronami”,</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o następującej treści:</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widowControl w:val="0"/>
        <w:suppressAutoHyphens/>
        <w:autoSpaceDE w:val="0"/>
        <w:autoSpaceDN w:val="0"/>
        <w:adjustRightInd w:val="0"/>
        <w:spacing w:after="0" w:line="240" w:lineRule="auto"/>
        <w:ind w:right="68"/>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pacing w:val="1"/>
          <w:sz w:val="24"/>
          <w:szCs w:val="24"/>
          <w:lang w:eastAsia="zh-CN"/>
        </w:rPr>
        <w:t xml:space="preserve">Udzielenie zamówienia publicznego następuje w wyniku </w:t>
      </w:r>
      <w:r w:rsidRPr="003A121C">
        <w:rPr>
          <w:rFonts w:ascii="Times New Roman" w:eastAsia="Times New Roman" w:hAnsi="Times New Roman" w:cs="Times New Roman"/>
          <w:bCs/>
          <w:spacing w:val="-2"/>
          <w:sz w:val="24"/>
          <w:szCs w:val="24"/>
          <w:lang w:eastAsia="zh-CN"/>
        </w:rPr>
        <w:t>w</w:t>
      </w:r>
      <w:r w:rsidRPr="003A121C">
        <w:rPr>
          <w:rFonts w:ascii="Times New Roman" w:eastAsia="Times New Roman" w:hAnsi="Times New Roman" w:cs="Times New Roman"/>
          <w:bCs/>
          <w:spacing w:val="-1"/>
          <w:sz w:val="24"/>
          <w:szCs w:val="24"/>
          <w:lang w:eastAsia="zh-CN"/>
        </w:rPr>
        <w:t>y</w:t>
      </w:r>
      <w:r w:rsidRPr="003A121C">
        <w:rPr>
          <w:rFonts w:ascii="Times New Roman" w:eastAsia="Times New Roman" w:hAnsi="Times New Roman" w:cs="Times New Roman"/>
          <w:bCs/>
          <w:spacing w:val="1"/>
          <w:sz w:val="24"/>
          <w:szCs w:val="24"/>
          <w:lang w:eastAsia="zh-CN"/>
        </w:rPr>
        <w:t>bor</w:t>
      </w:r>
      <w:r w:rsidRPr="003A121C">
        <w:rPr>
          <w:rFonts w:ascii="Times New Roman" w:eastAsia="Times New Roman" w:hAnsi="Times New Roman" w:cs="Times New Roman"/>
          <w:bCs/>
          <w:sz w:val="24"/>
          <w:szCs w:val="24"/>
          <w:lang w:eastAsia="zh-CN"/>
        </w:rPr>
        <w:t>u</w:t>
      </w:r>
      <w:r w:rsidRPr="003A121C">
        <w:rPr>
          <w:rFonts w:ascii="Times New Roman" w:eastAsia="Times New Roman" w:hAnsi="Times New Roman" w:cs="Times New Roman"/>
          <w:bCs/>
          <w:spacing w:val="1"/>
          <w:sz w:val="24"/>
          <w:szCs w:val="24"/>
          <w:lang w:eastAsia="zh-CN"/>
        </w:rPr>
        <w:t xml:space="preserve"> pr</w:t>
      </w:r>
      <w:r w:rsidRPr="003A121C">
        <w:rPr>
          <w:rFonts w:ascii="Times New Roman" w:eastAsia="Times New Roman" w:hAnsi="Times New Roman" w:cs="Times New Roman"/>
          <w:bCs/>
          <w:sz w:val="24"/>
          <w:szCs w:val="24"/>
          <w:lang w:eastAsia="zh-CN"/>
        </w:rPr>
        <w:t>zez</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iCs/>
          <w:spacing w:val="2"/>
          <w:sz w:val="24"/>
          <w:szCs w:val="24"/>
          <w:lang w:eastAsia="zh-CN"/>
        </w:rPr>
        <w:t>Z</w:t>
      </w:r>
      <w:r w:rsidRPr="003A121C">
        <w:rPr>
          <w:rFonts w:ascii="Times New Roman" w:eastAsia="Times New Roman" w:hAnsi="Times New Roman" w:cs="Times New Roman"/>
          <w:bCs/>
          <w:iCs/>
          <w:spacing w:val="1"/>
          <w:sz w:val="24"/>
          <w:szCs w:val="24"/>
          <w:lang w:eastAsia="zh-CN"/>
        </w:rPr>
        <w:t>a</w:t>
      </w:r>
      <w:r w:rsidRPr="003A121C">
        <w:rPr>
          <w:rFonts w:ascii="Times New Roman" w:eastAsia="Times New Roman" w:hAnsi="Times New Roman" w:cs="Times New Roman"/>
          <w:bCs/>
          <w:iCs/>
          <w:sz w:val="24"/>
          <w:szCs w:val="24"/>
          <w:lang w:eastAsia="zh-CN"/>
        </w:rPr>
        <w:t>m</w:t>
      </w:r>
      <w:r w:rsidRPr="003A121C">
        <w:rPr>
          <w:rFonts w:ascii="Times New Roman" w:eastAsia="Times New Roman" w:hAnsi="Times New Roman" w:cs="Times New Roman"/>
          <w:bCs/>
          <w:iCs/>
          <w:spacing w:val="1"/>
          <w:sz w:val="24"/>
          <w:szCs w:val="24"/>
          <w:lang w:eastAsia="zh-CN"/>
        </w:rPr>
        <w:t>a</w:t>
      </w:r>
      <w:r w:rsidRPr="003A121C">
        <w:rPr>
          <w:rFonts w:ascii="Times New Roman" w:eastAsia="Times New Roman" w:hAnsi="Times New Roman" w:cs="Times New Roman"/>
          <w:bCs/>
          <w:iCs/>
          <w:spacing w:val="-1"/>
          <w:sz w:val="24"/>
          <w:szCs w:val="24"/>
          <w:lang w:eastAsia="zh-CN"/>
        </w:rPr>
        <w:t>w</w:t>
      </w:r>
      <w:r w:rsidRPr="003A121C">
        <w:rPr>
          <w:rFonts w:ascii="Times New Roman" w:eastAsia="Times New Roman" w:hAnsi="Times New Roman" w:cs="Times New Roman"/>
          <w:bCs/>
          <w:iCs/>
          <w:sz w:val="24"/>
          <w:szCs w:val="24"/>
          <w:lang w:eastAsia="zh-CN"/>
        </w:rPr>
        <w:t>i</w:t>
      </w:r>
      <w:r w:rsidRPr="003A121C">
        <w:rPr>
          <w:rFonts w:ascii="Times New Roman" w:eastAsia="Times New Roman" w:hAnsi="Times New Roman" w:cs="Times New Roman"/>
          <w:bCs/>
          <w:iCs/>
          <w:spacing w:val="1"/>
          <w:sz w:val="24"/>
          <w:szCs w:val="24"/>
          <w:lang w:eastAsia="zh-CN"/>
        </w:rPr>
        <w:t>a</w:t>
      </w:r>
      <w:r w:rsidRPr="003A121C">
        <w:rPr>
          <w:rFonts w:ascii="Times New Roman" w:eastAsia="Times New Roman" w:hAnsi="Times New Roman" w:cs="Times New Roman"/>
          <w:bCs/>
          <w:iCs/>
          <w:sz w:val="24"/>
          <w:szCs w:val="24"/>
          <w:lang w:eastAsia="zh-CN"/>
        </w:rPr>
        <w:t>j</w:t>
      </w:r>
      <w:r w:rsidRPr="003A121C">
        <w:rPr>
          <w:rFonts w:ascii="Times New Roman" w:eastAsia="Times New Roman" w:hAnsi="Times New Roman" w:cs="Times New Roman"/>
          <w:bCs/>
          <w:iCs/>
          <w:spacing w:val="1"/>
          <w:sz w:val="24"/>
          <w:szCs w:val="24"/>
          <w:lang w:eastAsia="zh-CN"/>
        </w:rPr>
        <w:t>ą</w:t>
      </w:r>
      <w:r w:rsidRPr="003A121C">
        <w:rPr>
          <w:rFonts w:ascii="Times New Roman" w:eastAsia="Times New Roman" w:hAnsi="Times New Roman" w:cs="Times New Roman"/>
          <w:bCs/>
          <w:iCs/>
          <w:sz w:val="24"/>
          <w:szCs w:val="24"/>
          <w:lang w:eastAsia="zh-CN"/>
        </w:rPr>
        <w:t>ce</w:t>
      </w:r>
      <w:r w:rsidRPr="003A121C">
        <w:rPr>
          <w:rFonts w:ascii="Times New Roman" w:eastAsia="Times New Roman" w:hAnsi="Times New Roman" w:cs="Times New Roman"/>
          <w:bCs/>
          <w:iCs/>
          <w:spacing w:val="1"/>
          <w:sz w:val="24"/>
          <w:szCs w:val="24"/>
          <w:lang w:eastAsia="zh-CN"/>
        </w:rPr>
        <w:t>g</w:t>
      </w:r>
      <w:r w:rsidRPr="003A121C">
        <w:rPr>
          <w:rFonts w:ascii="Times New Roman" w:eastAsia="Times New Roman" w:hAnsi="Times New Roman" w:cs="Times New Roman"/>
          <w:bCs/>
          <w:iCs/>
          <w:sz w:val="24"/>
          <w:szCs w:val="24"/>
          <w:lang w:eastAsia="zh-CN"/>
        </w:rPr>
        <w:t>o</w:t>
      </w:r>
      <w:r w:rsidRPr="003A121C">
        <w:rPr>
          <w:rFonts w:ascii="Times New Roman" w:eastAsia="Times New Roman" w:hAnsi="Times New Roman" w:cs="Times New Roman"/>
          <w:bCs/>
          <w:iCs/>
          <w:spacing w:val="4"/>
          <w:sz w:val="24"/>
          <w:szCs w:val="24"/>
          <w:lang w:eastAsia="zh-CN"/>
        </w:rPr>
        <w:t xml:space="preserve"> </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1"/>
          <w:sz w:val="24"/>
          <w:szCs w:val="24"/>
          <w:lang w:eastAsia="zh-CN"/>
        </w:rPr>
        <w:t>f</w:t>
      </w:r>
      <w:r w:rsidRPr="003A121C">
        <w:rPr>
          <w:rFonts w:ascii="Times New Roman" w:eastAsia="Times New Roman" w:hAnsi="Times New Roman" w:cs="Times New Roman"/>
          <w:bCs/>
          <w:sz w:val="24"/>
          <w:szCs w:val="24"/>
          <w:lang w:eastAsia="zh-CN"/>
        </w:rPr>
        <w:t>e</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pacing w:val="2"/>
          <w:sz w:val="24"/>
          <w:szCs w:val="24"/>
          <w:lang w:eastAsia="zh-CN"/>
        </w:rPr>
        <w:t>t</w:t>
      </w:r>
      <w:r w:rsidRPr="003A121C">
        <w:rPr>
          <w:rFonts w:ascii="Times New Roman" w:eastAsia="Times New Roman" w:hAnsi="Times New Roman" w:cs="Times New Roman"/>
          <w:bCs/>
          <w:sz w:val="24"/>
          <w:szCs w:val="24"/>
          <w:lang w:eastAsia="zh-CN"/>
        </w:rPr>
        <w:t>y</w:t>
      </w:r>
      <w:r w:rsidRPr="003A121C">
        <w:rPr>
          <w:rFonts w:ascii="Times New Roman" w:eastAsia="Times New Roman" w:hAnsi="Times New Roman" w:cs="Times New Roman"/>
          <w:bCs/>
          <w:spacing w:val="6"/>
          <w:sz w:val="24"/>
          <w:szCs w:val="24"/>
          <w:lang w:eastAsia="zh-CN"/>
        </w:rPr>
        <w:t xml:space="preserve"> </w:t>
      </w:r>
      <w:r w:rsidRPr="003A121C">
        <w:rPr>
          <w:rFonts w:ascii="Times New Roman" w:eastAsia="Times New Roman" w:hAnsi="Times New Roman" w:cs="Times New Roman"/>
          <w:bCs/>
          <w:iCs/>
          <w:spacing w:val="-3"/>
          <w:sz w:val="24"/>
          <w:szCs w:val="24"/>
          <w:lang w:eastAsia="zh-CN"/>
        </w:rPr>
        <w:t>W</w:t>
      </w:r>
      <w:r w:rsidRPr="003A121C">
        <w:rPr>
          <w:rFonts w:ascii="Times New Roman" w:eastAsia="Times New Roman" w:hAnsi="Times New Roman" w:cs="Times New Roman"/>
          <w:bCs/>
          <w:iCs/>
          <w:sz w:val="24"/>
          <w:szCs w:val="24"/>
          <w:lang w:eastAsia="zh-CN"/>
        </w:rPr>
        <w:t>yk</w:t>
      </w:r>
      <w:r w:rsidRPr="003A121C">
        <w:rPr>
          <w:rFonts w:ascii="Times New Roman" w:eastAsia="Times New Roman" w:hAnsi="Times New Roman" w:cs="Times New Roman"/>
          <w:bCs/>
          <w:iCs/>
          <w:spacing w:val="1"/>
          <w:sz w:val="24"/>
          <w:szCs w:val="24"/>
          <w:lang w:eastAsia="zh-CN"/>
        </w:rPr>
        <w:t>ona</w:t>
      </w:r>
      <w:r w:rsidRPr="003A121C">
        <w:rPr>
          <w:rFonts w:ascii="Times New Roman" w:eastAsia="Times New Roman" w:hAnsi="Times New Roman" w:cs="Times New Roman"/>
          <w:bCs/>
          <w:iCs/>
          <w:spacing w:val="-1"/>
          <w:sz w:val="24"/>
          <w:szCs w:val="24"/>
          <w:lang w:eastAsia="zh-CN"/>
        </w:rPr>
        <w:t>w</w:t>
      </w:r>
      <w:r w:rsidRPr="003A121C">
        <w:rPr>
          <w:rFonts w:ascii="Times New Roman" w:eastAsia="Times New Roman" w:hAnsi="Times New Roman" w:cs="Times New Roman"/>
          <w:bCs/>
          <w:iCs/>
          <w:sz w:val="24"/>
          <w:szCs w:val="24"/>
          <w:lang w:eastAsia="zh-CN"/>
        </w:rPr>
        <w:t>cy</w:t>
      </w:r>
      <w:r w:rsidRPr="003A121C">
        <w:rPr>
          <w:rFonts w:ascii="Times New Roman" w:eastAsia="Times New Roman" w:hAnsi="Times New Roman" w:cs="Times New Roman"/>
          <w:bCs/>
          <w:iCs/>
          <w:spacing w:val="5"/>
          <w:sz w:val="24"/>
          <w:szCs w:val="24"/>
          <w:lang w:eastAsia="zh-CN"/>
        </w:rPr>
        <w:t xml:space="preserve"> </w:t>
      </w:r>
      <w:r w:rsidRPr="003A121C">
        <w:rPr>
          <w:rFonts w:ascii="Times New Roman" w:eastAsia="Times New Roman" w:hAnsi="Times New Roman" w:cs="Times New Roman"/>
          <w:bCs/>
          <w:sz w:val="24"/>
          <w:szCs w:val="24"/>
          <w:lang w:eastAsia="zh-CN"/>
        </w:rPr>
        <w:t>w t</w:t>
      </w:r>
      <w:r w:rsidRPr="003A121C">
        <w:rPr>
          <w:rFonts w:ascii="Times New Roman" w:eastAsia="Times New Roman" w:hAnsi="Times New Roman" w:cs="Times New Roman"/>
          <w:bCs/>
          <w:spacing w:val="3"/>
          <w:sz w:val="24"/>
          <w:szCs w:val="24"/>
          <w:lang w:eastAsia="zh-CN"/>
        </w:rPr>
        <w:t>r</w:t>
      </w:r>
      <w:r w:rsidRPr="003A121C">
        <w:rPr>
          <w:rFonts w:ascii="Times New Roman" w:eastAsia="Times New Roman" w:hAnsi="Times New Roman" w:cs="Times New Roman"/>
          <w:bCs/>
          <w:spacing w:val="-4"/>
          <w:sz w:val="24"/>
          <w:szCs w:val="24"/>
          <w:lang w:eastAsia="zh-CN"/>
        </w:rPr>
        <w:t>y</w:t>
      </w:r>
      <w:r w:rsidRPr="003A121C">
        <w:rPr>
          <w:rFonts w:ascii="Times New Roman" w:eastAsia="Times New Roman" w:hAnsi="Times New Roman" w:cs="Times New Roman"/>
          <w:bCs/>
          <w:spacing w:val="1"/>
          <w:sz w:val="24"/>
          <w:szCs w:val="24"/>
          <w:lang w:eastAsia="zh-CN"/>
        </w:rPr>
        <w:t>b</w:t>
      </w:r>
      <w:r w:rsidRPr="003A121C">
        <w:rPr>
          <w:rFonts w:ascii="Times New Roman" w:eastAsia="Times New Roman" w:hAnsi="Times New Roman" w:cs="Times New Roman"/>
          <w:bCs/>
          <w:sz w:val="24"/>
          <w:szCs w:val="24"/>
          <w:lang w:eastAsia="zh-CN"/>
        </w:rPr>
        <w:t>ie</w:t>
      </w:r>
      <w:r w:rsidRPr="003A121C">
        <w:rPr>
          <w:rFonts w:ascii="Times New Roman" w:eastAsia="Times New Roman" w:hAnsi="Times New Roman" w:cs="Times New Roman"/>
          <w:bCs/>
          <w:spacing w:val="4"/>
          <w:sz w:val="24"/>
          <w:szCs w:val="24"/>
          <w:lang w:eastAsia="zh-CN"/>
        </w:rPr>
        <w:t xml:space="preserve"> </w:t>
      </w:r>
      <w:r w:rsidRPr="003A121C">
        <w:rPr>
          <w:rFonts w:ascii="Times New Roman" w:eastAsia="Times New Roman" w:hAnsi="Times New Roman" w:cs="Times New Roman"/>
          <w:bCs/>
          <w:spacing w:val="1"/>
          <w:sz w:val="24"/>
          <w:szCs w:val="24"/>
          <w:lang w:eastAsia="zh-CN"/>
        </w:rPr>
        <w:t>pr</w:t>
      </w:r>
      <w:r w:rsidRPr="003A121C">
        <w:rPr>
          <w:rFonts w:ascii="Times New Roman" w:eastAsia="Times New Roman" w:hAnsi="Times New Roman" w:cs="Times New Roman"/>
          <w:bCs/>
          <w:sz w:val="24"/>
          <w:szCs w:val="24"/>
          <w:lang w:eastAsia="zh-CN"/>
        </w:rPr>
        <w:t>zeta</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pacing w:val="-1"/>
          <w:sz w:val="24"/>
          <w:szCs w:val="24"/>
          <w:lang w:eastAsia="zh-CN"/>
        </w:rPr>
        <w:t>g</w:t>
      </w:r>
      <w:r w:rsidRPr="003A121C">
        <w:rPr>
          <w:rFonts w:ascii="Times New Roman" w:eastAsia="Times New Roman" w:hAnsi="Times New Roman" w:cs="Times New Roman"/>
          <w:bCs/>
          <w:sz w:val="24"/>
          <w:szCs w:val="24"/>
          <w:lang w:eastAsia="zh-CN"/>
        </w:rPr>
        <w:t>u</w:t>
      </w:r>
      <w:r w:rsidRPr="003A121C">
        <w:rPr>
          <w:rFonts w:ascii="Times New Roman" w:eastAsia="Times New Roman" w:hAnsi="Times New Roman" w:cs="Times New Roman"/>
          <w:bCs/>
          <w:spacing w:val="4"/>
          <w:sz w:val="24"/>
          <w:szCs w:val="24"/>
          <w:lang w:eastAsia="zh-CN"/>
        </w:rPr>
        <w:t xml:space="preserve"> </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ie</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pacing w:val="-1"/>
          <w:sz w:val="24"/>
          <w:szCs w:val="24"/>
          <w:lang w:eastAsia="zh-CN"/>
        </w:rPr>
        <w:t>g</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a</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icz</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e</w:t>
      </w:r>
      <w:r w:rsidRPr="003A121C">
        <w:rPr>
          <w:rFonts w:ascii="Times New Roman" w:eastAsia="Times New Roman" w:hAnsi="Times New Roman" w:cs="Times New Roman"/>
          <w:bCs/>
          <w:spacing w:val="-1"/>
          <w:sz w:val="24"/>
          <w:szCs w:val="24"/>
          <w:lang w:eastAsia="zh-CN"/>
        </w:rPr>
        <w:t>g</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z w:val="24"/>
          <w:szCs w:val="24"/>
          <w:lang w:eastAsia="zh-CN"/>
        </w:rPr>
        <w:t>, z</w:t>
      </w:r>
      <w:r w:rsidRPr="003A121C">
        <w:rPr>
          <w:rFonts w:ascii="Times New Roman" w:eastAsia="Times New Roman" w:hAnsi="Times New Roman" w:cs="Times New Roman"/>
          <w:bCs/>
          <w:spacing w:val="-1"/>
          <w:sz w:val="24"/>
          <w:szCs w:val="24"/>
          <w:lang w:eastAsia="zh-CN"/>
        </w:rPr>
        <w:t>g</w:t>
      </w:r>
      <w:r w:rsidRPr="003A121C">
        <w:rPr>
          <w:rFonts w:ascii="Times New Roman" w:eastAsia="Times New Roman" w:hAnsi="Times New Roman" w:cs="Times New Roman"/>
          <w:bCs/>
          <w:spacing w:val="1"/>
          <w:sz w:val="24"/>
          <w:szCs w:val="24"/>
          <w:lang w:eastAsia="zh-CN"/>
        </w:rPr>
        <w:t>od</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ie</w:t>
      </w:r>
      <w:r w:rsidRPr="003A121C">
        <w:rPr>
          <w:rFonts w:ascii="Times New Roman" w:eastAsia="Times New Roman" w:hAnsi="Times New Roman" w:cs="Times New Roman"/>
          <w:bCs/>
          <w:spacing w:val="4"/>
          <w:sz w:val="24"/>
          <w:szCs w:val="24"/>
          <w:lang w:eastAsia="zh-CN"/>
        </w:rPr>
        <w:t xml:space="preserve"> </w:t>
      </w:r>
      <w:r w:rsidRPr="003A121C">
        <w:rPr>
          <w:rFonts w:ascii="Times New Roman" w:eastAsia="Times New Roman" w:hAnsi="Times New Roman" w:cs="Times New Roman"/>
          <w:bCs/>
          <w:sz w:val="24"/>
          <w:szCs w:val="24"/>
          <w:lang w:eastAsia="zh-CN"/>
        </w:rPr>
        <w:t>z</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us</w:t>
      </w:r>
      <w:r w:rsidRPr="003A121C">
        <w:rPr>
          <w:rFonts w:ascii="Times New Roman" w:eastAsia="Times New Roman" w:hAnsi="Times New Roman" w:cs="Times New Roman"/>
          <w:bCs/>
          <w:sz w:val="24"/>
          <w:szCs w:val="24"/>
          <w:lang w:eastAsia="zh-CN"/>
        </w:rPr>
        <w:t>t</w:t>
      </w:r>
      <w:r w:rsidRPr="003A121C">
        <w:rPr>
          <w:rFonts w:ascii="Times New Roman" w:eastAsia="Times New Roman" w:hAnsi="Times New Roman" w:cs="Times New Roman"/>
          <w:bCs/>
          <w:spacing w:val="3"/>
          <w:sz w:val="24"/>
          <w:szCs w:val="24"/>
          <w:lang w:eastAsia="zh-CN"/>
        </w:rPr>
        <w:t>a</w:t>
      </w:r>
      <w:r w:rsidRPr="003A121C">
        <w:rPr>
          <w:rFonts w:ascii="Times New Roman" w:eastAsia="Times New Roman" w:hAnsi="Times New Roman" w:cs="Times New Roman"/>
          <w:bCs/>
          <w:spacing w:val="-2"/>
          <w:sz w:val="24"/>
          <w:szCs w:val="24"/>
          <w:lang w:eastAsia="zh-CN"/>
        </w:rPr>
        <w:t>w</w:t>
      </w:r>
      <w:r w:rsidRPr="003A121C">
        <w:rPr>
          <w:rFonts w:ascii="Times New Roman" w:eastAsia="Times New Roman" w:hAnsi="Times New Roman" w:cs="Times New Roman"/>
          <w:bCs/>
          <w:sz w:val="24"/>
          <w:szCs w:val="24"/>
          <w:lang w:eastAsia="zh-CN"/>
        </w:rPr>
        <w:t>ą</w:t>
      </w:r>
      <w:r w:rsidRPr="003A121C">
        <w:rPr>
          <w:rFonts w:ascii="Times New Roman" w:eastAsia="Times New Roman" w:hAnsi="Times New Roman" w:cs="Times New Roman"/>
          <w:bCs/>
          <w:spacing w:val="4"/>
          <w:sz w:val="24"/>
          <w:szCs w:val="24"/>
          <w:lang w:eastAsia="zh-CN"/>
        </w:rPr>
        <w:t xml:space="preserve"> </w:t>
      </w:r>
      <w:r w:rsidRPr="003A121C">
        <w:rPr>
          <w:rFonts w:ascii="Times New Roman" w:eastAsia="Times New Roman" w:hAnsi="Times New Roman" w:cs="Times New Roman"/>
          <w:bCs/>
          <w:sz w:val="24"/>
          <w:szCs w:val="24"/>
          <w:lang w:eastAsia="zh-CN"/>
        </w:rPr>
        <w:t>z</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d</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ia</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2</w:t>
      </w:r>
      <w:r w:rsidRPr="003A121C">
        <w:rPr>
          <w:rFonts w:ascii="Times New Roman" w:eastAsia="Times New Roman" w:hAnsi="Times New Roman" w:cs="Times New Roman"/>
          <w:bCs/>
          <w:sz w:val="24"/>
          <w:szCs w:val="24"/>
          <w:lang w:eastAsia="zh-CN"/>
        </w:rPr>
        <w:t>9</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s</w:t>
      </w:r>
      <w:r w:rsidRPr="003A121C">
        <w:rPr>
          <w:rFonts w:ascii="Times New Roman" w:eastAsia="Times New Roman" w:hAnsi="Times New Roman" w:cs="Times New Roman"/>
          <w:bCs/>
          <w:sz w:val="24"/>
          <w:szCs w:val="24"/>
          <w:lang w:eastAsia="zh-CN"/>
        </w:rPr>
        <w:t>t</w:t>
      </w:r>
      <w:r w:rsidRPr="003A121C">
        <w:rPr>
          <w:rFonts w:ascii="Times New Roman" w:eastAsia="Times New Roman" w:hAnsi="Times New Roman" w:cs="Times New Roman"/>
          <w:bCs/>
          <w:spacing w:val="-1"/>
          <w:sz w:val="24"/>
          <w:szCs w:val="24"/>
          <w:lang w:eastAsia="zh-CN"/>
        </w:rPr>
        <w:t>y</w:t>
      </w:r>
      <w:r w:rsidRPr="003A121C">
        <w:rPr>
          <w:rFonts w:ascii="Times New Roman" w:eastAsia="Times New Roman" w:hAnsi="Times New Roman" w:cs="Times New Roman"/>
          <w:bCs/>
          <w:sz w:val="24"/>
          <w:szCs w:val="24"/>
          <w:lang w:eastAsia="zh-CN"/>
        </w:rPr>
        <w:t>cz</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z w:val="24"/>
          <w:szCs w:val="24"/>
          <w:lang w:eastAsia="zh-CN"/>
        </w:rPr>
        <w:t>ia</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200</w:t>
      </w:r>
      <w:r w:rsidRPr="003A121C">
        <w:rPr>
          <w:rFonts w:ascii="Times New Roman" w:eastAsia="Times New Roman" w:hAnsi="Times New Roman" w:cs="Times New Roman"/>
          <w:bCs/>
          <w:sz w:val="24"/>
          <w:szCs w:val="24"/>
          <w:lang w:eastAsia="zh-CN"/>
        </w:rPr>
        <w:t>4</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ro</w:t>
      </w:r>
      <w:r w:rsidRPr="003A121C">
        <w:rPr>
          <w:rFonts w:ascii="Times New Roman" w:eastAsia="Times New Roman" w:hAnsi="Times New Roman" w:cs="Times New Roman"/>
          <w:bCs/>
          <w:spacing w:val="-1"/>
          <w:sz w:val="24"/>
          <w:szCs w:val="24"/>
          <w:lang w:eastAsia="zh-CN"/>
        </w:rPr>
        <w:t>k</w:t>
      </w:r>
      <w:r w:rsidRPr="003A121C">
        <w:rPr>
          <w:rFonts w:ascii="Times New Roman" w:eastAsia="Times New Roman" w:hAnsi="Times New Roman" w:cs="Times New Roman"/>
          <w:bCs/>
          <w:sz w:val="24"/>
          <w:szCs w:val="24"/>
          <w:lang w:eastAsia="zh-CN"/>
        </w:rPr>
        <w:t>u</w:t>
      </w:r>
      <w:r w:rsidRPr="003A121C">
        <w:rPr>
          <w:rFonts w:ascii="Times New Roman" w:eastAsia="Times New Roman" w:hAnsi="Times New Roman" w:cs="Times New Roman"/>
          <w:bCs/>
          <w:spacing w:val="1"/>
          <w:sz w:val="24"/>
          <w:szCs w:val="24"/>
          <w:lang w:eastAsia="zh-CN"/>
        </w:rPr>
        <w:t xml:space="preserve"> </w:t>
      </w:r>
      <w:r w:rsidRPr="003A121C">
        <w:rPr>
          <w:rFonts w:ascii="Times New Roman" w:eastAsia="Times New Roman" w:hAnsi="Times New Roman" w:cs="Times New Roman"/>
          <w:bCs/>
          <w:spacing w:val="2"/>
          <w:sz w:val="24"/>
          <w:szCs w:val="24"/>
          <w:lang w:eastAsia="zh-CN"/>
        </w:rPr>
        <w:t>P</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a</w:t>
      </w:r>
      <w:r w:rsidRPr="003A121C">
        <w:rPr>
          <w:rFonts w:ascii="Times New Roman" w:eastAsia="Times New Roman" w:hAnsi="Times New Roman" w:cs="Times New Roman"/>
          <w:bCs/>
          <w:spacing w:val="-5"/>
          <w:sz w:val="24"/>
          <w:szCs w:val="24"/>
          <w:lang w:eastAsia="zh-CN"/>
        </w:rPr>
        <w:t>w</w:t>
      </w:r>
      <w:r w:rsidRPr="003A121C">
        <w:rPr>
          <w:rFonts w:ascii="Times New Roman" w:eastAsia="Times New Roman" w:hAnsi="Times New Roman" w:cs="Times New Roman"/>
          <w:bCs/>
          <w:sz w:val="24"/>
          <w:szCs w:val="24"/>
          <w:lang w:eastAsia="zh-CN"/>
        </w:rPr>
        <w:t>o</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z w:val="24"/>
          <w:szCs w:val="24"/>
          <w:lang w:eastAsia="zh-CN"/>
        </w:rPr>
        <w:t>z</w:t>
      </w:r>
      <w:r w:rsidRPr="003A121C">
        <w:rPr>
          <w:rFonts w:ascii="Times New Roman" w:eastAsia="Times New Roman" w:hAnsi="Times New Roman" w:cs="Times New Roman"/>
          <w:bCs/>
          <w:spacing w:val="3"/>
          <w:sz w:val="24"/>
          <w:szCs w:val="24"/>
          <w:lang w:eastAsia="zh-CN"/>
        </w:rPr>
        <w:t>a</w:t>
      </w:r>
      <w:r w:rsidRPr="003A121C">
        <w:rPr>
          <w:rFonts w:ascii="Times New Roman" w:eastAsia="Times New Roman" w:hAnsi="Times New Roman" w:cs="Times New Roman"/>
          <w:bCs/>
          <w:spacing w:val="-4"/>
          <w:sz w:val="24"/>
          <w:szCs w:val="24"/>
          <w:lang w:eastAsia="zh-CN"/>
        </w:rPr>
        <w:t>m</w:t>
      </w:r>
      <w:r w:rsidRPr="003A121C">
        <w:rPr>
          <w:rFonts w:ascii="Times New Roman" w:eastAsia="Times New Roman" w:hAnsi="Times New Roman" w:cs="Times New Roman"/>
          <w:bCs/>
          <w:spacing w:val="4"/>
          <w:sz w:val="24"/>
          <w:szCs w:val="24"/>
          <w:lang w:eastAsia="zh-CN"/>
        </w:rPr>
        <w:t>ó</w:t>
      </w:r>
      <w:r w:rsidRPr="003A121C">
        <w:rPr>
          <w:rFonts w:ascii="Times New Roman" w:eastAsia="Times New Roman" w:hAnsi="Times New Roman" w:cs="Times New Roman"/>
          <w:bCs/>
          <w:spacing w:val="-2"/>
          <w:sz w:val="24"/>
          <w:szCs w:val="24"/>
          <w:lang w:eastAsia="zh-CN"/>
        </w:rPr>
        <w:t>w</w:t>
      </w:r>
      <w:r w:rsidRPr="003A121C">
        <w:rPr>
          <w:rFonts w:ascii="Times New Roman" w:eastAsia="Times New Roman" w:hAnsi="Times New Roman" w:cs="Times New Roman"/>
          <w:bCs/>
          <w:sz w:val="24"/>
          <w:szCs w:val="24"/>
          <w:lang w:eastAsia="zh-CN"/>
        </w:rPr>
        <w:t>i</w:t>
      </w:r>
      <w:r w:rsidRPr="003A121C">
        <w:rPr>
          <w:rFonts w:ascii="Times New Roman" w:eastAsia="Times New Roman" w:hAnsi="Times New Roman" w:cs="Times New Roman"/>
          <w:bCs/>
          <w:spacing w:val="3"/>
          <w:sz w:val="24"/>
          <w:szCs w:val="24"/>
          <w:lang w:eastAsia="zh-CN"/>
        </w:rPr>
        <w:t>e</w:t>
      </w:r>
      <w:r w:rsidRPr="003A121C">
        <w:rPr>
          <w:rFonts w:ascii="Times New Roman" w:eastAsia="Times New Roman" w:hAnsi="Times New Roman" w:cs="Times New Roman"/>
          <w:bCs/>
          <w:sz w:val="24"/>
          <w:szCs w:val="24"/>
          <w:lang w:eastAsia="zh-CN"/>
        </w:rPr>
        <w:t>ń</w:t>
      </w:r>
      <w:r w:rsidRPr="003A121C">
        <w:rPr>
          <w:rFonts w:ascii="Times New Roman" w:eastAsia="Times New Roman" w:hAnsi="Times New Roman" w:cs="Times New Roman"/>
          <w:bCs/>
          <w:spacing w:val="2"/>
          <w:sz w:val="24"/>
          <w:szCs w:val="24"/>
          <w:lang w:eastAsia="zh-CN"/>
        </w:rPr>
        <w:t xml:space="preserve"> </w:t>
      </w:r>
      <w:r w:rsidRPr="003A121C">
        <w:rPr>
          <w:rFonts w:ascii="Times New Roman" w:eastAsia="Times New Roman" w:hAnsi="Times New Roman" w:cs="Times New Roman"/>
          <w:bCs/>
          <w:spacing w:val="1"/>
          <w:sz w:val="24"/>
          <w:szCs w:val="24"/>
          <w:lang w:eastAsia="zh-CN"/>
        </w:rPr>
        <w:t>p</w:t>
      </w:r>
      <w:r w:rsidRPr="003A121C">
        <w:rPr>
          <w:rFonts w:ascii="Times New Roman" w:eastAsia="Times New Roman" w:hAnsi="Times New Roman" w:cs="Times New Roman"/>
          <w:bCs/>
          <w:spacing w:val="-1"/>
          <w:sz w:val="24"/>
          <w:szCs w:val="24"/>
          <w:lang w:eastAsia="zh-CN"/>
        </w:rPr>
        <w:t>u</w:t>
      </w:r>
      <w:r w:rsidRPr="003A121C">
        <w:rPr>
          <w:rFonts w:ascii="Times New Roman" w:eastAsia="Times New Roman" w:hAnsi="Times New Roman" w:cs="Times New Roman"/>
          <w:bCs/>
          <w:spacing w:val="1"/>
          <w:sz w:val="24"/>
          <w:szCs w:val="24"/>
          <w:lang w:eastAsia="zh-CN"/>
        </w:rPr>
        <w:t>b</w:t>
      </w:r>
      <w:r w:rsidRPr="003A121C">
        <w:rPr>
          <w:rFonts w:ascii="Times New Roman" w:eastAsia="Times New Roman" w:hAnsi="Times New Roman" w:cs="Times New Roman"/>
          <w:bCs/>
          <w:sz w:val="24"/>
          <w:szCs w:val="24"/>
          <w:lang w:eastAsia="zh-CN"/>
        </w:rPr>
        <w:t>lic</w:t>
      </w:r>
      <w:r w:rsidRPr="003A121C">
        <w:rPr>
          <w:rFonts w:ascii="Times New Roman" w:eastAsia="Times New Roman" w:hAnsi="Times New Roman" w:cs="Times New Roman"/>
          <w:bCs/>
          <w:spacing w:val="3"/>
          <w:sz w:val="24"/>
          <w:szCs w:val="24"/>
          <w:lang w:eastAsia="zh-CN"/>
        </w:rPr>
        <w:t>z</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pacing w:val="-4"/>
          <w:sz w:val="24"/>
          <w:szCs w:val="24"/>
          <w:lang w:eastAsia="zh-CN"/>
        </w:rPr>
        <w:t>y</w:t>
      </w:r>
      <w:r w:rsidRPr="003A121C">
        <w:rPr>
          <w:rFonts w:ascii="Times New Roman" w:eastAsia="Times New Roman" w:hAnsi="Times New Roman" w:cs="Times New Roman"/>
          <w:bCs/>
          <w:spacing w:val="3"/>
          <w:sz w:val="24"/>
          <w:szCs w:val="24"/>
          <w:lang w:eastAsia="zh-CN"/>
        </w:rPr>
        <w:t>c</w:t>
      </w:r>
      <w:r w:rsidRPr="003A121C">
        <w:rPr>
          <w:rFonts w:ascii="Times New Roman" w:eastAsia="Times New Roman" w:hAnsi="Times New Roman" w:cs="Times New Roman"/>
          <w:bCs/>
          <w:sz w:val="24"/>
          <w:szCs w:val="24"/>
          <w:lang w:eastAsia="zh-CN"/>
        </w:rPr>
        <w:t>h</w:t>
      </w:r>
      <w:r w:rsidRPr="003A121C">
        <w:rPr>
          <w:rFonts w:ascii="Times New Roman" w:eastAsia="Times New Roman" w:hAnsi="Times New Roman" w:cs="Times New Roman"/>
          <w:bCs/>
          <w:spacing w:val="1"/>
          <w:sz w:val="24"/>
          <w:szCs w:val="24"/>
          <w:lang w:eastAsia="zh-CN"/>
        </w:rPr>
        <w:t xml:space="preserve"> (</w:t>
      </w:r>
      <w:proofErr w:type="spellStart"/>
      <w:r w:rsidRPr="003A121C">
        <w:rPr>
          <w:rFonts w:ascii="Times New Roman" w:eastAsia="Times New Roman" w:hAnsi="Times New Roman" w:cs="Times New Roman"/>
          <w:bCs/>
          <w:spacing w:val="1"/>
          <w:sz w:val="24"/>
          <w:szCs w:val="24"/>
          <w:lang w:eastAsia="zh-CN"/>
        </w:rPr>
        <w:t>t.j</w:t>
      </w:r>
      <w:proofErr w:type="spellEnd"/>
      <w:r w:rsidRPr="003A121C">
        <w:rPr>
          <w:rFonts w:ascii="Times New Roman" w:eastAsia="Times New Roman" w:hAnsi="Times New Roman" w:cs="Times New Roman"/>
          <w:bCs/>
          <w:spacing w:val="1"/>
          <w:sz w:val="24"/>
          <w:szCs w:val="24"/>
          <w:lang w:eastAsia="zh-CN"/>
        </w:rPr>
        <w:t xml:space="preserve">. </w:t>
      </w:r>
      <w:r w:rsidRPr="003A121C">
        <w:rPr>
          <w:rFonts w:ascii="Times New Roman" w:eastAsia="Times New Roman" w:hAnsi="Times New Roman" w:cs="Times New Roman"/>
          <w:bCs/>
          <w:sz w:val="24"/>
          <w:szCs w:val="24"/>
          <w:lang w:eastAsia="zh-CN"/>
        </w:rPr>
        <w:t>Dz</w:t>
      </w:r>
      <w:r w:rsidRPr="003A121C">
        <w:rPr>
          <w:rFonts w:ascii="Times New Roman" w:eastAsia="Times New Roman" w:hAnsi="Times New Roman" w:cs="Times New Roman"/>
          <w:bCs/>
          <w:spacing w:val="1"/>
          <w:sz w:val="24"/>
          <w:szCs w:val="24"/>
          <w:lang w:eastAsia="zh-CN"/>
        </w:rPr>
        <w:t>.</w:t>
      </w:r>
      <w:r w:rsidRPr="003A121C">
        <w:rPr>
          <w:rFonts w:ascii="Times New Roman" w:eastAsia="Times New Roman" w:hAnsi="Times New Roman" w:cs="Times New Roman"/>
          <w:bCs/>
          <w:sz w:val="24"/>
          <w:szCs w:val="24"/>
          <w:lang w:eastAsia="zh-CN"/>
        </w:rPr>
        <w:t>U.</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z w:val="24"/>
          <w:szCs w:val="24"/>
          <w:lang w:eastAsia="zh-CN"/>
        </w:rPr>
        <w:t>z</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2</w:t>
      </w:r>
      <w:r w:rsidRPr="003A121C">
        <w:rPr>
          <w:rFonts w:ascii="Times New Roman" w:eastAsia="Times New Roman" w:hAnsi="Times New Roman" w:cs="Times New Roman"/>
          <w:bCs/>
          <w:spacing w:val="-1"/>
          <w:sz w:val="24"/>
          <w:szCs w:val="24"/>
          <w:lang w:eastAsia="zh-CN"/>
        </w:rPr>
        <w:t>0</w:t>
      </w:r>
      <w:r w:rsidRPr="003A121C">
        <w:rPr>
          <w:rFonts w:ascii="Times New Roman" w:eastAsia="Times New Roman" w:hAnsi="Times New Roman" w:cs="Times New Roman"/>
          <w:bCs/>
          <w:spacing w:val="1"/>
          <w:sz w:val="24"/>
          <w:szCs w:val="24"/>
          <w:lang w:eastAsia="zh-CN"/>
        </w:rPr>
        <w:t>1</w:t>
      </w:r>
      <w:r>
        <w:rPr>
          <w:rFonts w:ascii="Times New Roman" w:eastAsia="Times New Roman" w:hAnsi="Times New Roman" w:cs="Times New Roman"/>
          <w:bCs/>
          <w:sz w:val="24"/>
          <w:szCs w:val="24"/>
          <w:lang w:eastAsia="zh-CN"/>
        </w:rPr>
        <w:t xml:space="preserve">9 </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w:t>
      </w:r>
      <w:r w:rsidRPr="003A121C">
        <w:rPr>
          <w:rFonts w:ascii="Times New Roman" w:eastAsia="Times New Roman" w:hAnsi="Times New Roman" w:cs="Times New Roman"/>
          <w:bCs/>
          <w:spacing w:val="3"/>
          <w:sz w:val="24"/>
          <w:szCs w:val="24"/>
          <w:lang w:eastAsia="zh-CN"/>
        </w:rPr>
        <w:t xml:space="preserve"> </w:t>
      </w:r>
      <w:r w:rsidRPr="003A121C">
        <w:rPr>
          <w:rFonts w:ascii="Times New Roman" w:eastAsia="Times New Roman" w:hAnsi="Times New Roman" w:cs="Times New Roman"/>
          <w:bCs/>
          <w:spacing w:val="-1"/>
          <w:sz w:val="24"/>
          <w:szCs w:val="24"/>
          <w:lang w:eastAsia="zh-CN"/>
        </w:rPr>
        <w:t>p</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z w:val="24"/>
          <w:szCs w:val="24"/>
          <w:lang w:eastAsia="zh-CN"/>
        </w:rPr>
        <w:t xml:space="preserve">z. </w:t>
      </w:r>
      <w:r w:rsidRPr="003A121C">
        <w:rPr>
          <w:rFonts w:ascii="Times New Roman" w:eastAsia="Times New Roman" w:hAnsi="Times New Roman" w:cs="Times New Roman"/>
          <w:bCs/>
          <w:spacing w:val="1"/>
          <w:sz w:val="24"/>
          <w:szCs w:val="24"/>
          <w:lang w:eastAsia="zh-CN"/>
        </w:rPr>
        <w:t>1</w:t>
      </w:r>
      <w:r>
        <w:rPr>
          <w:rFonts w:ascii="Times New Roman" w:eastAsia="Times New Roman" w:hAnsi="Times New Roman" w:cs="Times New Roman"/>
          <w:bCs/>
          <w:spacing w:val="1"/>
          <w:sz w:val="24"/>
          <w:szCs w:val="24"/>
          <w:lang w:eastAsia="zh-CN"/>
        </w:rPr>
        <w:t>843</w:t>
      </w:r>
      <w:r w:rsidRPr="003A121C">
        <w:rPr>
          <w:rFonts w:ascii="Times New Roman" w:eastAsia="Times New Roman" w:hAnsi="Times New Roman" w:cs="Times New Roman"/>
          <w:bCs/>
          <w:spacing w:val="1"/>
          <w:sz w:val="24"/>
          <w:szCs w:val="24"/>
          <w:lang w:eastAsia="zh-CN"/>
        </w:rPr>
        <w:t>), (dalej jako „ustawa Prawo zamówień publicznych”)</w:t>
      </w:r>
      <w:r w:rsidRPr="003A121C">
        <w:rPr>
          <w:rFonts w:ascii="Times New Roman" w:eastAsia="Times New Roman" w:hAnsi="Times New Roman" w:cs="Times New Roman"/>
          <w:bCs/>
          <w:sz w:val="24"/>
          <w:szCs w:val="24"/>
          <w:lang w:eastAsia="zh-CN"/>
        </w:rPr>
        <w:t>.</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0"/>
          <w:lang w:eastAsia="zh-CN"/>
        </w:rPr>
      </w:pPr>
    </w:p>
    <w:p w:rsidR="003A121C" w:rsidRPr="003A121C" w:rsidRDefault="003A121C" w:rsidP="003A121C">
      <w:pPr>
        <w:suppressAutoHyphens/>
        <w:spacing w:after="0" w:line="240" w:lineRule="auto"/>
        <w:ind w:hanging="18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0"/>
          <w:lang w:eastAsia="zh-CN"/>
        </w:rPr>
        <w:t>§ 1</w:t>
      </w:r>
    </w:p>
    <w:p w:rsidR="003A121C" w:rsidRPr="003A121C" w:rsidRDefault="003A121C" w:rsidP="003A121C">
      <w:pPr>
        <w:tabs>
          <w:tab w:val="center" w:pos="4890"/>
          <w:tab w:val="left" w:pos="8985"/>
        </w:tabs>
        <w:suppressAutoHyphens/>
        <w:spacing w:after="0" w:line="240" w:lineRule="auto"/>
        <w:rPr>
          <w:rFonts w:ascii="Times New Roman" w:eastAsia="Times New Roman" w:hAnsi="Times New Roman" w:cs="Times New Roman"/>
          <w:b/>
          <w:bCs/>
          <w:sz w:val="24"/>
          <w:szCs w:val="20"/>
          <w:lang w:eastAsia="zh-CN"/>
        </w:rPr>
      </w:pPr>
      <w:r w:rsidRPr="003A121C">
        <w:rPr>
          <w:rFonts w:ascii="Times New Roman" w:eastAsia="Times New Roman" w:hAnsi="Times New Roman" w:cs="Times New Roman"/>
          <w:b/>
          <w:bCs/>
          <w:sz w:val="24"/>
          <w:szCs w:val="20"/>
          <w:lang w:eastAsia="zh-CN"/>
        </w:rPr>
        <w:tab/>
        <w:t>PRZEDMIOT I ZAKRES RZECZOWY UMOWY</w:t>
      </w:r>
      <w:r w:rsidRPr="003A121C">
        <w:rPr>
          <w:rFonts w:ascii="Times New Roman" w:eastAsia="Times New Roman" w:hAnsi="Times New Roman" w:cs="Times New Roman"/>
          <w:b/>
          <w:bCs/>
          <w:sz w:val="24"/>
          <w:szCs w:val="20"/>
          <w:lang w:eastAsia="zh-CN"/>
        </w:rPr>
        <w:tab/>
      </w:r>
    </w:p>
    <w:p w:rsidR="003A121C" w:rsidRPr="003A121C" w:rsidRDefault="003A121C" w:rsidP="003A121C">
      <w:pPr>
        <w:tabs>
          <w:tab w:val="left" w:pos="426"/>
        </w:tabs>
        <w:suppressAutoHyphens/>
        <w:spacing w:after="0" w:line="240" w:lineRule="auto"/>
        <w:rPr>
          <w:rFonts w:ascii="Times New Roman" w:eastAsia="Times New Roman" w:hAnsi="Times New Roman" w:cs="Times New Roman"/>
          <w:bCs/>
          <w:sz w:val="24"/>
          <w:szCs w:val="24"/>
          <w:lang w:eastAsia="zh-CN"/>
        </w:rPr>
      </w:pPr>
    </w:p>
    <w:p w:rsidR="00867888"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
          <w:bCs/>
          <w:sz w:val="24"/>
          <w:szCs w:val="20"/>
          <w:lang w:eastAsia="zh-CN"/>
        </w:rPr>
      </w:pPr>
      <w:r w:rsidRPr="003A121C">
        <w:rPr>
          <w:rFonts w:ascii="Times New Roman" w:eastAsia="Times New Roman" w:hAnsi="Times New Roman" w:cs="Times New Roman"/>
          <w:bCs/>
          <w:sz w:val="24"/>
          <w:szCs w:val="20"/>
          <w:lang w:eastAsia="zh-CN"/>
        </w:rPr>
        <w:t>Zamawiający zleca, a Wykonawca przyjmuje do wykonania zadanie:</w:t>
      </w:r>
      <w:r w:rsidR="00867888">
        <w:rPr>
          <w:rFonts w:ascii="Times New Roman" w:eastAsia="Times New Roman" w:hAnsi="Times New Roman" w:cs="Times New Roman"/>
          <w:bCs/>
          <w:sz w:val="24"/>
          <w:szCs w:val="20"/>
          <w:lang w:eastAsia="zh-CN"/>
        </w:rPr>
        <w:t xml:space="preserve"> </w:t>
      </w:r>
      <w:r w:rsidR="00867888" w:rsidRPr="00867888">
        <w:rPr>
          <w:rFonts w:ascii="Times New Roman" w:eastAsia="Times New Roman" w:hAnsi="Times New Roman" w:cs="Times New Roman"/>
          <w:b/>
          <w:bCs/>
          <w:iCs/>
          <w:sz w:val="24"/>
          <w:szCs w:val="20"/>
          <w:lang w:eastAsia="zh-CN"/>
        </w:rPr>
        <w:t>„Termomodernizacja obiektów użyteczności publicznej na terenie Gminy Waganiec - OSP Zbrachlin”</w:t>
      </w:r>
      <w:r w:rsidR="00867888">
        <w:rPr>
          <w:rFonts w:ascii="Times New Roman" w:eastAsia="Times New Roman" w:hAnsi="Times New Roman" w:cs="Times New Roman"/>
          <w:b/>
          <w:bCs/>
          <w:sz w:val="24"/>
          <w:szCs w:val="20"/>
          <w:lang w:eastAsia="zh-CN"/>
        </w:rPr>
        <w:t>.</w:t>
      </w:r>
    </w:p>
    <w:p w:rsidR="003A121C" w:rsidRPr="00867888"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
          <w:bCs/>
          <w:sz w:val="24"/>
          <w:szCs w:val="20"/>
          <w:lang w:eastAsia="zh-CN"/>
        </w:rPr>
      </w:pPr>
      <w:r w:rsidRPr="00867888">
        <w:rPr>
          <w:rFonts w:ascii="Times New Roman" w:eastAsia="Times New Roman" w:hAnsi="Times New Roman" w:cs="Times New Roman"/>
          <w:bCs/>
          <w:sz w:val="24"/>
          <w:szCs w:val="20"/>
          <w:lang w:eastAsia="zh-CN"/>
        </w:rPr>
        <w:t>Wykonawca został poinformowany, że niniejs</w:t>
      </w:r>
      <w:r w:rsidR="00867888" w:rsidRPr="00867888">
        <w:rPr>
          <w:rFonts w:ascii="Times New Roman" w:eastAsia="Times New Roman" w:hAnsi="Times New Roman" w:cs="Times New Roman"/>
          <w:bCs/>
          <w:sz w:val="24"/>
          <w:szCs w:val="20"/>
          <w:lang w:eastAsia="zh-CN"/>
        </w:rPr>
        <w:t xml:space="preserve">ze </w:t>
      </w:r>
      <w:r w:rsidR="00867888" w:rsidRPr="00867888">
        <w:rPr>
          <w:rFonts w:ascii="Times New Roman" w:eastAsia="Times New Roman" w:hAnsi="Times New Roman" w:cs="Times New Roman"/>
          <w:iCs/>
          <w:sz w:val="24"/>
          <w:szCs w:val="24"/>
          <w:lang w:eastAsia="pl-PL"/>
        </w:rPr>
        <w:t xml:space="preserve">zamówienie jest współfinansowane </w:t>
      </w:r>
      <w:r w:rsidR="00867888">
        <w:rPr>
          <w:rFonts w:ascii="Times New Roman" w:eastAsia="Times New Roman" w:hAnsi="Times New Roman" w:cs="Times New Roman"/>
          <w:iCs/>
          <w:sz w:val="24"/>
          <w:szCs w:val="24"/>
          <w:lang w:eastAsia="pl-PL"/>
        </w:rPr>
        <w:t xml:space="preserve">                                         </w:t>
      </w:r>
      <w:r w:rsidR="00867888" w:rsidRPr="00867888">
        <w:rPr>
          <w:rFonts w:ascii="Times New Roman" w:eastAsia="Times New Roman" w:hAnsi="Times New Roman" w:cs="Times New Roman"/>
          <w:iCs/>
          <w:sz w:val="24"/>
          <w:szCs w:val="24"/>
          <w:lang w:eastAsia="pl-PL"/>
        </w:rPr>
        <w:t>z Europejskiego Funduszu Rozwoju Regionalnego w ramach Osi priorytetowej 3 Efektywność energetyczna i gospodarka niskoemisyjna w regionie, Działania 3.3 Efektywność energetyczna</w:t>
      </w:r>
      <w:r w:rsidR="00D70F22">
        <w:rPr>
          <w:rFonts w:ascii="Times New Roman" w:eastAsia="Times New Roman" w:hAnsi="Times New Roman" w:cs="Times New Roman"/>
          <w:iCs/>
          <w:sz w:val="24"/>
          <w:szCs w:val="24"/>
          <w:lang w:eastAsia="pl-PL"/>
        </w:rPr>
        <w:t xml:space="preserve">                  </w:t>
      </w:r>
      <w:r w:rsidR="00867888" w:rsidRPr="00867888">
        <w:rPr>
          <w:rFonts w:ascii="Times New Roman" w:eastAsia="Times New Roman" w:hAnsi="Times New Roman" w:cs="Times New Roman"/>
          <w:iCs/>
          <w:sz w:val="24"/>
          <w:szCs w:val="24"/>
          <w:lang w:eastAsia="pl-PL"/>
        </w:rPr>
        <w:t xml:space="preserve"> w sektorze publicznym i mieszkaniowym Schemat: Modernizacja energetyczna budynków publicznych w ramach polityki terytorialnej w ramach Regionalnego Programu Operacyjnego Województwa Kujawsko-Pomorskiego na lata 2014-2020</w:t>
      </w:r>
      <w:r w:rsidR="00867888">
        <w:rPr>
          <w:rFonts w:ascii="Times New Roman" w:eastAsia="Times New Roman" w:hAnsi="Times New Roman" w:cs="Times New Roman"/>
          <w:iCs/>
          <w:sz w:val="24"/>
          <w:szCs w:val="24"/>
          <w:lang w:eastAsia="pl-PL"/>
        </w:rPr>
        <w:t xml:space="preserve"> </w:t>
      </w:r>
      <w:r w:rsidRPr="00867888">
        <w:rPr>
          <w:rFonts w:ascii="Times New Roman" w:eastAsia="Times New Roman" w:hAnsi="Times New Roman" w:cs="Times New Roman"/>
          <w:bCs/>
          <w:sz w:val="24"/>
          <w:szCs w:val="20"/>
          <w:lang w:eastAsia="zh-CN"/>
        </w:rPr>
        <w:t xml:space="preserve">i w przypadku narażenia Zamawiającego na utratę dofinansowania spowodowaną przez niedotrzymanie obowiązków umownych, </w:t>
      </w:r>
      <w:r w:rsidR="00867888">
        <w:rPr>
          <w:rFonts w:ascii="Times New Roman" w:eastAsia="Times New Roman" w:hAnsi="Times New Roman" w:cs="Times New Roman"/>
          <w:bCs/>
          <w:sz w:val="24"/>
          <w:szCs w:val="20"/>
          <w:lang w:eastAsia="zh-CN"/>
        </w:rPr>
        <w:t xml:space="preserve">                         </w:t>
      </w:r>
      <w:r w:rsidRPr="00867888">
        <w:rPr>
          <w:rFonts w:ascii="Times New Roman" w:eastAsia="Times New Roman" w:hAnsi="Times New Roman" w:cs="Times New Roman"/>
          <w:bCs/>
          <w:sz w:val="24"/>
          <w:szCs w:val="20"/>
          <w:lang w:eastAsia="zh-CN"/>
        </w:rPr>
        <w:t>a w szczególności terminów realizacji z winy Wykonawcy, Zamawiający będzie dochodził pełnych roszczeń odszkodowawczych od Wykonawcy, zgodnie z zapisami zawartej umowy z instytucją finansującą.</w:t>
      </w:r>
    </w:p>
    <w:p w:rsidR="003A121C" w:rsidRPr="003A121C"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Wykonawca oświadcza, że wykona przedmiot umowy  zgodnie z Projekt</w:t>
      </w:r>
      <w:r w:rsidR="00867888">
        <w:rPr>
          <w:rFonts w:ascii="Times New Roman" w:eastAsia="Times New Roman" w:hAnsi="Times New Roman" w:cs="Times New Roman"/>
          <w:bCs/>
          <w:sz w:val="24"/>
          <w:szCs w:val="24"/>
          <w:lang w:eastAsia="zh-CN"/>
        </w:rPr>
        <w:t>ami</w:t>
      </w:r>
      <w:r w:rsidRPr="003A121C">
        <w:rPr>
          <w:rFonts w:ascii="Times New Roman" w:eastAsia="Times New Roman" w:hAnsi="Times New Roman" w:cs="Times New Roman"/>
          <w:bCs/>
          <w:sz w:val="24"/>
          <w:szCs w:val="24"/>
          <w:lang w:eastAsia="zh-CN"/>
        </w:rPr>
        <w:t xml:space="preserve"> budowla</w:t>
      </w:r>
      <w:r w:rsidR="00867888">
        <w:rPr>
          <w:rFonts w:ascii="Times New Roman" w:eastAsia="Times New Roman" w:hAnsi="Times New Roman" w:cs="Times New Roman"/>
          <w:bCs/>
          <w:sz w:val="24"/>
          <w:szCs w:val="24"/>
          <w:lang w:eastAsia="zh-CN"/>
        </w:rPr>
        <w:t>no-wykonawczymi,</w:t>
      </w:r>
      <w:r w:rsidRPr="003A121C">
        <w:rPr>
          <w:rFonts w:ascii="Times New Roman" w:eastAsia="Times New Roman" w:hAnsi="Times New Roman" w:cs="Times New Roman"/>
          <w:bCs/>
          <w:sz w:val="24"/>
          <w:szCs w:val="24"/>
          <w:lang w:eastAsia="zh-CN"/>
        </w:rPr>
        <w:t xml:space="preserve"> Specyfikacją </w:t>
      </w:r>
      <w:r w:rsidR="00867888">
        <w:rPr>
          <w:rFonts w:ascii="Times New Roman" w:eastAsia="Times New Roman" w:hAnsi="Times New Roman" w:cs="Times New Roman"/>
          <w:bCs/>
          <w:sz w:val="24"/>
          <w:szCs w:val="24"/>
          <w:lang w:eastAsia="zh-CN"/>
        </w:rPr>
        <w:t>T</w:t>
      </w:r>
      <w:r w:rsidRPr="003A121C">
        <w:rPr>
          <w:rFonts w:ascii="Times New Roman" w:eastAsia="Times New Roman" w:hAnsi="Times New Roman" w:cs="Times New Roman"/>
          <w:bCs/>
          <w:sz w:val="24"/>
          <w:szCs w:val="24"/>
          <w:lang w:eastAsia="zh-CN"/>
        </w:rPr>
        <w:t xml:space="preserve">echniczną </w:t>
      </w:r>
      <w:r w:rsidR="00867888">
        <w:rPr>
          <w:rFonts w:ascii="Times New Roman" w:eastAsia="Times New Roman" w:hAnsi="Times New Roman" w:cs="Times New Roman"/>
          <w:bCs/>
          <w:sz w:val="24"/>
          <w:szCs w:val="24"/>
          <w:lang w:eastAsia="zh-CN"/>
        </w:rPr>
        <w:t>W</w:t>
      </w:r>
      <w:r w:rsidRPr="003A121C">
        <w:rPr>
          <w:rFonts w:ascii="Times New Roman" w:eastAsia="Times New Roman" w:hAnsi="Times New Roman" w:cs="Times New Roman"/>
          <w:bCs/>
          <w:sz w:val="24"/>
          <w:szCs w:val="24"/>
          <w:lang w:eastAsia="zh-CN"/>
        </w:rPr>
        <w:t xml:space="preserve">ykonania i </w:t>
      </w:r>
      <w:r w:rsidR="00867888">
        <w:rPr>
          <w:rFonts w:ascii="Times New Roman" w:eastAsia="Times New Roman" w:hAnsi="Times New Roman" w:cs="Times New Roman"/>
          <w:bCs/>
          <w:sz w:val="24"/>
          <w:szCs w:val="24"/>
          <w:lang w:eastAsia="zh-CN"/>
        </w:rPr>
        <w:t>O</w:t>
      </w:r>
      <w:r w:rsidRPr="003A121C">
        <w:rPr>
          <w:rFonts w:ascii="Times New Roman" w:eastAsia="Times New Roman" w:hAnsi="Times New Roman" w:cs="Times New Roman"/>
          <w:bCs/>
          <w:sz w:val="24"/>
          <w:szCs w:val="24"/>
          <w:lang w:eastAsia="zh-CN"/>
        </w:rPr>
        <w:t xml:space="preserve">dbioru </w:t>
      </w:r>
      <w:r w:rsidR="00867888">
        <w:rPr>
          <w:rFonts w:ascii="Times New Roman" w:eastAsia="Times New Roman" w:hAnsi="Times New Roman" w:cs="Times New Roman"/>
          <w:bCs/>
          <w:sz w:val="24"/>
          <w:szCs w:val="24"/>
          <w:lang w:eastAsia="zh-CN"/>
        </w:rPr>
        <w:t>R</w:t>
      </w:r>
      <w:r w:rsidRPr="003A121C">
        <w:rPr>
          <w:rFonts w:ascii="Times New Roman" w:eastAsia="Times New Roman" w:hAnsi="Times New Roman" w:cs="Times New Roman"/>
          <w:bCs/>
          <w:sz w:val="24"/>
          <w:szCs w:val="24"/>
          <w:lang w:eastAsia="zh-CN"/>
        </w:rPr>
        <w:t xml:space="preserve">obót </w:t>
      </w:r>
      <w:r w:rsidR="00867888">
        <w:rPr>
          <w:rFonts w:ascii="Times New Roman" w:eastAsia="Times New Roman" w:hAnsi="Times New Roman" w:cs="Times New Roman"/>
          <w:bCs/>
          <w:sz w:val="24"/>
          <w:szCs w:val="24"/>
          <w:lang w:eastAsia="zh-CN"/>
        </w:rPr>
        <w:t>B</w:t>
      </w:r>
      <w:r w:rsidRPr="003A121C">
        <w:rPr>
          <w:rFonts w:ascii="Times New Roman" w:eastAsia="Times New Roman" w:hAnsi="Times New Roman" w:cs="Times New Roman"/>
          <w:bCs/>
          <w:sz w:val="24"/>
          <w:szCs w:val="24"/>
          <w:lang w:eastAsia="zh-CN"/>
        </w:rPr>
        <w:t>udowlanych, Przedmiarem robót, Specyfikacją Istotnych Warunków Zamówienia (dalej jako „SIWZ”) oraz ofertą Wykonawcy stanowiącą załącznik nr 1 do umowy, na ustalonych niniejszą umową warunkach oraz zgodnie  z zasadami wiedzy technicznej, obowiązującymi przepisami, normami.</w:t>
      </w:r>
    </w:p>
    <w:p w:rsidR="006D692B" w:rsidRDefault="003A121C" w:rsidP="006D692B">
      <w:pPr>
        <w:numPr>
          <w:ilvl w:val="0"/>
          <w:numId w:val="6"/>
        </w:numPr>
        <w:tabs>
          <w:tab w:val="left" w:pos="360"/>
        </w:tabs>
        <w:suppressAutoHyphens/>
        <w:spacing w:after="0" w:line="240" w:lineRule="auto"/>
        <w:ind w:left="284" w:hanging="284"/>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Wymienione w ust. 3 dokumenty są integralnymi składnikami niniejszej umowy.</w:t>
      </w:r>
    </w:p>
    <w:p w:rsidR="006D692B" w:rsidRPr="006D692B" w:rsidRDefault="006D692B" w:rsidP="006D692B">
      <w:pPr>
        <w:numPr>
          <w:ilvl w:val="0"/>
          <w:numId w:val="6"/>
        </w:numPr>
        <w:tabs>
          <w:tab w:val="left" w:pos="360"/>
        </w:tabs>
        <w:suppressAutoHyphens/>
        <w:spacing w:after="0" w:line="240" w:lineRule="auto"/>
        <w:ind w:left="284" w:hanging="284"/>
        <w:jc w:val="both"/>
        <w:rPr>
          <w:rFonts w:ascii="Times New Roman" w:eastAsia="Times New Roman" w:hAnsi="Times New Roman" w:cs="Times New Roman"/>
          <w:bCs/>
          <w:sz w:val="24"/>
          <w:szCs w:val="24"/>
          <w:lang w:eastAsia="zh-CN"/>
        </w:rPr>
      </w:pPr>
      <w:r w:rsidRPr="006D692B">
        <w:rPr>
          <w:rFonts w:ascii="Times New Roman" w:hAnsi="Times New Roman"/>
          <w:sz w:val="24"/>
          <w:szCs w:val="24"/>
          <w:lang w:eastAsia="pl-PL"/>
        </w:rPr>
        <w:t xml:space="preserve">W trakcie realizacji robót budowlanych OSP w Zbrachlinie będzie pełnić swoją działalność. Wykonawca zobowiązany jest zorganizować prace w sposób nienarażający użytkowników obiektu i osób trzecich na niebezpieczeństwa i uciążliwości wynikające z prowadzonych robót, powodujące </w:t>
      </w:r>
      <w:r w:rsidRPr="006D692B">
        <w:rPr>
          <w:rFonts w:ascii="Times New Roman" w:hAnsi="Times New Roman"/>
          <w:sz w:val="24"/>
          <w:szCs w:val="24"/>
          <w:lang w:eastAsia="pl-PL"/>
        </w:rPr>
        <w:lastRenderedPageBreak/>
        <w:t>niemożność prowadzenia bieżącej działalności, z jednoczesnym zastosowaniem środków ostrożności.</w:t>
      </w:r>
    </w:p>
    <w:p w:rsidR="006D692B" w:rsidRDefault="006D692B" w:rsidP="006D692B">
      <w:pPr>
        <w:tabs>
          <w:tab w:val="left" w:pos="360"/>
        </w:tabs>
        <w:suppressAutoHyphens/>
        <w:spacing w:after="0" w:line="240" w:lineRule="auto"/>
        <w:ind w:left="284"/>
        <w:jc w:val="both"/>
        <w:rPr>
          <w:rFonts w:ascii="Times New Roman" w:eastAsia="Times New Roman" w:hAnsi="Times New Roman" w:cs="Times New Roman"/>
          <w:bCs/>
          <w:sz w:val="24"/>
          <w:szCs w:val="24"/>
          <w:lang w:eastAsia="zh-CN"/>
        </w:rPr>
      </w:pPr>
    </w:p>
    <w:p w:rsidR="00867888" w:rsidRDefault="00867888" w:rsidP="0084703F">
      <w:pPr>
        <w:numPr>
          <w:ilvl w:val="0"/>
          <w:numId w:val="6"/>
        </w:numPr>
        <w:tabs>
          <w:tab w:val="left" w:pos="360"/>
        </w:tabs>
        <w:suppressAutoHyphens/>
        <w:spacing w:after="0" w:line="240" w:lineRule="auto"/>
        <w:ind w:left="284" w:hanging="284"/>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Zamawiający ustala następującą hierarchię ważności dokumentów przy rozstrzyganiu jakichkolwiek rozbieżności w ich treści:</w:t>
      </w:r>
    </w:p>
    <w:p w:rsidR="00867888" w:rsidRPr="00867888" w:rsidRDefault="00867888" w:rsidP="007D05A6">
      <w:pPr>
        <w:pStyle w:val="Akapitzlist"/>
        <w:numPr>
          <w:ilvl w:val="0"/>
          <w:numId w:val="51"/>
        </w:numPr>
        <w:tabs>
          <w:tab w:val="left" w:pos="360"/>
        </w:tabs>
        <w:suppressAutoHyphens/>
        <w:spacing w:before="0" w:line="240" w:lineRule="auto"/>
        <w:ind w:left="284" w:firstLine="0"/>
        <w:rPr>
          <w:bCs/>
          <w:szCs w:val="24"/>
          <w:lang w:eastAsia="zh-CN"/>
        </w:rPr>
      </w:pPr>
      <w:r>
        <w:rPr>
          <w:bCs/>
          <w:szCs w:val="24"/>
          <w:lang w:val="pl-PL" w:eastAsia="zh-CN"/>
        </w:rPr>
        <w:t>Umowa,</w:t>
      </w:r>
    </w:p>
    <w:p w:rsidR="00867888" w:rsidRPr="00867888" w:rsidRDefault="00867888" w:rsidP="007D05A6">
      <w:pPr>
        <w:pStyle w:val="Akapitzlist"/>
        <w:numPr>
          <w:ilvl w:val="0"/>
          <w:numId w:val="51"/>
        </w:numPr>
        <w:tabs>
          <w:tab w:val="left" w:pos="360"/>
        </w:tabs>
        <w:suppressAutoHyphens/>
        <w:spacing w:line="240" w:lineRule="auto"/>
        <w:ind w:left="284" w:firstLine="0"/>
        <w:rPr>
          <w:bCs/>
          <w:szCs w:val="24"/>
          <w:lang w:eastAsia="zh-CN"/>
        </w:rPr>
      </w:pPr>
      <w:r>
        <w:rPr>
          <w:bCs/>
          <w:szCs w:val="24"/>
          <w:lang w:val="pl-PL" w:eastAsia="zh-CN"/>
        </w:rPr>
        <w:t>SIWZ – dokumentacja projektowa,</w:t>
      </w:r>
    </w:p>
    <w:p w:rsidR="00867888" w:rsidRPr="00867888" w:rsidRDefault="00867888" w:rsidP="007D05A6">
      <w:pPr>
        <w:pStyle w:val="Akapitzlist"/>
        <w:numPr>
          <w:ilvl w:val="0"/>
          <w:numId w:val="51"/>
        </w:numPr>
        <w:tabs>
          <w:tab w:val="left" w:pos="360"/>
        </w:tabs>
        <w:suppressAutoHyphens/>
        <w:spacing w:line="240" w:lineRule="auto"/>
        <w:ind w:left="284" w:firstLine="0"/>
        <w:rPr>
          <w:bCs/>
          <w:szCs w:val="24"/>
          <w:lang w:eastAsia="zh-CN"/>
        </w:rPr>
      </w:pPr>
      <w:r>
        <w:rPr>
          <w:bCs/>
          <w:szCs w:val="24"/>
          <w:lang w:val="pl-PL" w:eastAsia="zh-CN"/>
        </w:rPr>
        <w:t>SIWZ – Specyfikacja Techniczna Wykonania i Odbioru Robót Budowlanych,</w:t>
      </w:r>
    </w:p>
    <w:p w:rsidR="00867888" w:rsidRPr="00867888" w:rsidRDefault="00867888" w:rsidP="007D05A6">
      <w:pPr>
        <w:pStyle w:val="Akapitzlist"/>
        <w:numPr>
          <w:ilvl w:val="0"/>
          <w:numId w:val="51"/>
        </w:numPr>
        <w:tabs>
          <w:tab w:val="left" w:pos="360"/>
        </w:tabs>
        <w:suppressAutoHyphens/>
        <w:spacing w:line="240" w:lineRule="auto"/>
        <w:ind w:left="284" w:firstLine="0"/>
        <w:rPr>
          <w:bCs/>
          <w:szCs w:val="24"/>
          <w:lang w:eastAsia="zh-CN"/>
        </w:rPr>
      </w:pPr>
      <w:r>
        <w:rPr>
          <w:bCs/>
          <w:szCs w:val="24"/>
          <w:lang w:val="pl-PL" w:eastAsia="zh-CN"/>
        </w:rPr>
        <w:t>Oferta Wykonawcy wraz z oświadczeniami i dokumentami złożonymi wraz z ofertą.</w:t>
      </w:r>
    </w:p>
    <w:p w:rsidR="003A121C" w:rsidRPr="003A121C"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Strony ustalają, iż prawa i obowiązki wynikające z niniejszej umowy nie mogą być przedmiotem cesji na rzecz innych osób fizycznych i prawnych.</w:t>
      </w:r>
    </w:p>
    <w:p w:rsidR="003A121C" w:rsidRPr="003A121C"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Wykonawca niniejszym oświadcza, że znany jest mu zakres rzeczowy robót budowlanych będących przedmiotem niniejszej umowy oraz, że zapoznał się z dokumentacją </w:t>
      </w:r>
      <w:r w:rsidR="00867888">
        <w:rPr>
          <w:rFonts w:ascii="Times New Roman" w:eastAsia="Times New Roman" w:hAnsi="Times New Roman" w:cs="Times New Roman"/>
          <w:bCs/>
          <w:sz w:val="24"/>
          <w:szCs w:val="24"/>
          <w:lang w:eastAsia="zh-CN"/>
        </w:rPr>
        <w:t xml:space="preserve">projektową </w:t>
      </w:r>
      <w:r w:rsidRPr="003A121C">
        <w:rPr>
          <w:rFonts w:ascii="Times New Roman" w:eastAsia="Times New Roman" w:hAnsi="Times New Roman" w:cs="Times New Roman"/>
          <w:bCs/>
          <w:sz w:val="24"/>
          <w:szCs w:val="24"/>
          <w:lang w:eastAsia="zh-CN"/>
        </w:rPr>
        <w:t>oraz, że je akceptuje bez zastrzeżeń i nie wnosi w tym zakresie żadnych uwag. Wykonawca przyjmuje do wiadomości i akceptuje, że kosztorys ofertowy sporządzony metodą kalkulacji szczegółowej stanowiący załącznik nr 1 do umowy (sporządzony wg przedmiaru robót stanowiący załącznik nr 1</w:t>
      </w:r>
      <w:r w:rsidR="00D70F22">
        <w:rPr>
          <w:rFonts w:ascii="Times New Roman" w:eastAsia="Times New Roman" w:hAnsi="Times New Roman" w:cs="Times New Roman"/>
          <w:bCs/>
          <w:sz w:val="24"/>
          <w:szCs w:val="24"/>
          <w:lang w:eastAsia="zh-CN"/>
        </w:rPr>
        <w:t>0</w:t>
      </w:r>
      <w:r w:rsidRPr="003A121C">
        <w:rPr>
          <w:rFonts w:ascii="Times New Roman" w:eastAsia="Times New Roman" w:hAnsi="Times New Roman" w:cs="Times New Roman"/>
          <w:bCs/>
          <w:sz w:val="24"/>
          <w:szCs w:val="24"/>
          <w:lang w:eastAsia="zh-CN"/>
        </w:rPr>
        <w:t xml:space="preserve"> do SIWZ) z wypełnionymi rubrykami o charakterze cenotwórczym - Cena, R, M, S jest informacją pomocniczą przydatną do sporządzenia oferty i kalkulacji ceny w postępowaniu                  o realizację zamówienia.</w:t>
      </w:r>
    </w:p>
    <w:p w:rsidR="003A121C" w:rsidRPr="003A121C"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Wykonawca zobowiązuje się do wykonania robót budowlanych będących przedmiotem niniejszej umowy zgodnie z dokumentacją powołaną w § 1 umowy, postanowieniami niniejszej umowy, zasadami wiedzy i sztuki budowlanej, obowiązującymi przepisami prawa, wymaganiami wynikającymi z Polskich Norm i aprobat</w:t>
      </w:r>
      <w:r w:rsidRPr="003A121C">
        <w:rPr>
          <w:rFonts w:ascii="Times New Roman" w:eastAsia="Times New Roman" w:hAnsi="Times New Roman" w:cs="Arial"/>
          <w:sz w:val="20"/>
          <w:szCs w:val="20"/>
          <w:lang w:eastAsia="pl-PL"/>
        </w:rPr>
        <w:t xml:space="preserve"> </w:t>
      </w:r>
      <w:r w:rsidRPr="003A121C">
        <w:rPr>
          <w:rFonts w:ascii="Times New Roman" w:eastAsia="Arial Narrow" w:hAnsi="Times New Roman" w:cs="Times New Roman"/>
          <w:sz w:val="24"/>
          <w:szCs w:val="24"/>
          <w:lang w:eastAsia="pl-PL"/>
        </w:rPr>
        <w:t>technicznych oraz wytycznymi i zaleceniami Zamawiającego uzgodnionymi z Wykonawcą w czasie budowy oraz w terminach zgodnych                  z postanowieniami niniejszej umowy, przy zachowaniu należytej staranności.</w:t>
      </w:r>
    </w:p>
    <w:p w:rsidR="003A121C" w:rsidRPr="003A121C" w:rsidRDefault="003A121C" w:rsidP="0084703F">
      <w:pPr>
        <w:numPr>
          <w:ilvl w:val="0"/>
          <w:numId w:val="6"/>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Arial Narrow" w:hAnsi="Times New Roman" w:cs="Times New Roman"/>
          <w:sz w:val="24"/>
          <w:szCs w:val="24"/>
          <w:lang w:eastAsia="pl-PL"/>
        </w:rPr>
        <w:t>Wykonawca zapewni samodzielnie odpowiedni zespół przeszkolonych pracowników oraz odpowiedni sprzęt potrzebny do wykonania przedmiotu umowy. W powyższym zakresie Wykonawca ponosi pełną odpowiedzialność za ewentualne szkody.</w:t>
      </w:r>
    </w:p>
    <w:p w:rsidR="003A121C" w:rsidRPr="003A121C" w:rsidRDefault="003A121C" w:rsidP="0084703F">
      <w:pPr>
        <w:numPr>
          <w:ilvl w:val="0"/>
          <w:numId w:val="6"/>
        </w:numPr>
        <w:tabs>
          <w:tab w:val="left" w:pos="360"/>
        </w:tabs>
        <w:suppressAutoHyphens/>
        <w:spacing w:after="0" w:line="240" w:lineRule="auto"/>
        <w:ind w:left="284"/>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Wykonawca oświadcza, że posiada konieczne doświadczenie i profesjonalne kwalifikacje niezbędne do prawidłowego wykonania przedmiotu umowy.</w:t>
      </w:r>
    </w:p>
    <w:p w:rsidR="003A121C" w:rsidRPr="003A121C" w:rsidRDefault="003A121C" w:rsidP="003A121C">
      <w:pPr>
        <w:tabs>
          <w:tab w:val="left" w:pos="620"/>
        </w:tabs>
        <w:spacing w:after="0" w:line="240" w:lineRule="auto"/>
        <w:ind w:left="620"/>
        <w:jc w:val="both"/>
        <w:rPr>
          <w:rFonts w:ascii="Times New Roman" w:eastAsia="Times New Roman" w:hAnsi="Times New Roman" w:cs="Times New Roman"/>
          <w:bCs/>
          <w:sz w:val="24"/>
          <w:szCs w:val="24"/>
          <w:lang w:eastAsia="zh-CN"/>
        </w:rPr>
      </w:pPr>
    </w:p>
    <w:p w:rsidR="003A121C" w:rsidRPr="003A121C" w:rsidRDefault="003A121C" w:rsidP="003A121C">
      <w:pPr>
        <w:tabs>
          <w:tab w:val="left" w:pos="4820"/>
        </w:tabs>
        <w:spacing w:after="0" w:line="240" w:lineRule="auto"/>
        <w:ind w:left="4670"/>
        <w:jc w:val="both"/>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2</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TERMINY REALIZACJI</w:t>
      </w:r>
    </w:p>
    <w:p w:rsidR="003A121C" w:rsidRPr="003A121C" w:rsidRDefault="003A121C" w:rsidP="003A121C">
      <w:pPr>
        <w:tabs>
          <w:tab w:val="left" w:pos="4820"/>
        </w:tabs>
        <w:spacing w:after="0" w:line="240" w:lineRule="auto"/>
        <w:ind w:left="4670"/>
        <w:jc w:val="both"/>
        <w:rPr>
          <w:rFonts w:ascii="Times New Roman" w:eastAsia="Times New Roman" w:hAnsi="Times New Roman" w:cs="Times New Roman"/>
          <w:b/>
          <w:bCs/>
          <w:sz w:val="24"/>
          <w:szCs w:val="24"/>
          <w:lang w:eastAsia="zh-CN"/>
        </w:rPr>
      </w:pP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 xml:space="preserve">Termin rozpoczęcia realizacji przedmiotu umowy ustala się na dzień  zawarcia umowy,  tj. </w:t>
      </w:r>
      <w:r w:rsidR="00D70F22">
        <w:rPr>
          <w:rFonts w:ascii="Times New Roman" w:eastAsia="Calibri" w:hAnsi="Times New Roman" w:cs="Times New Roman"/>
          <w:b/>
          <w:sz w:val="24"/>
          <w:szCs w:val="24"/>
          <w:lang w:eastAsia="pl-PL"/>
        </w:rPr>
        <w:t>……</w:t>
      </w:r>
      <w:r w:rsidRPr="003A121C">
        <w:rPr>
          <w:rFonts w:ascii="Times New Roman" w:eastAsia="Calibri" w:hAnsi="Times New Roman" w:cs="Times New Roman"/>
          <w:b/>
          <w:spacing w:val="-3"/>
          <w:sz w:val="24"/>
          <w:szCs w:val="24"/>
          <w:lang w:eastAsia="pl-PL"/>
        </w:rPr>
        <w:t xml:space="preserve"> </w:t>
      </w:r>
    </w:p>
    <w:p w:rsidR="00CD42FF"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 xml:space="preserve">Zamawiający wymaga, aby przedmiot umowy został zrealizowany przez Wykonawcę, przekazany i odebrany przez Zamawiającego w terminie </w:t>
      </w:r>
      <w:r w:rsidRPr="003A121C">
        <w:rPr>
          <w:rFonts w:ascii="Times New Roman" w:eastAsia="Calibri" w:hAnsi="Times New Roman" w:cs="Times New Roman"/>
          <w:b/>
          <w:sz w:val="24"/>
          <w:szCs w:val="24"/>
          <w:lang w:eastAsia="pl-PL"/>
        </w:rPr>
        <w:t>do dnia 3</w:t>
      </w:r>
      <w:r w:rsidR="00D70F22">
        <w:rPr>
          <w:rFonts w:ascii="Times New Roman" w:eastAsia="Calibri" w:hAnsi="Times New Roman" w:cs="Times New Roman"/>
          <w:b/>
          <w:sz w:val="24"/>
          <w:szCs w:val="24"/>
          <w:lang w:eastAsia="pl-PL"/>
        </w:rPr>
        <w:t>0</w:t>
      </w:r>
      <w:r w:rsidRPr="003A121C">
        <w:rPr>
          <w:rFonts w:ascii="Times New Roman" w:eastAsia="Calibri" w:hAnsi="Times New Roman" w:cs="Times New Roman"/>
          <w:b/>
          <w:sz w:val="24"/>
          <w:szCs w:val="24"/>
          <w:lang w:eastAsia="pl-PL"/>
        </w:rPr>
        <w:t>.1</w:t>
      </w:r>
      <w:r w:rsidR="00D70F22">
        <w:rPr>
          <w:rFonts w:ascii="Times New Roman" w:eastAsia="Calibri" w:hAnsi="Times New Roman" w:cs="Times New Roman"/>
          <w:b/>
          <w:sz w:val="24"/>
          <w:szCs w:val="24"/>
          <w:lang w:eastAsia="pl-PL"/>
        </w:rPr>
        <w:t>0</w:t>
      </w:r>
      <w:r w:rsidRPr="003A121C">
        <w:rPr>
          <w:rFonts w:ascii="Times New Roman" w:eastAsia="Calibri" w:hAnsi="Times New Roman" w:cs="Times New Roman"/>
          <w:b/>
          <w:sz w:val="24"/>
          <w:szCs w:val="24"/>
          <w:lang w:eastAsia="pl-PL"/>
        </w:rPr>
        <w:t>.2</w:t>
      </w:r>
      <w:r w:rsidR="00617D4B">
        <w:rPr>
          <w:rFonts w:ascii="Times New Roman" w:eastAsia="Calibri" w:hAnsi="Times New Roman" w:cs="Times New Roman"/>
          <w:b/>
          <w:sz w:val="24"/>
          <w:szCs w:val="24"/>
          <w:lang w:eastAsia="pl-PL"/>
        </w:rPr>
        <w:t>020</w:t>
      </w:r>
      <w:r w:rsidRPr="003A121C">
        <w:rPr>
          <w:rFonts w:ascii="Times New Roman" w:eastAsia="Calibri" w:hAnsi="Times New Roman" w:cs="Times New Roman"/>
          <w:b/>
          <w:sz w:val="24"/>
          <w:szCs w:val="24"/>
          <w:lang w:eastAsia="pl-PL"/>
        </w:rPr>
        <w:t xml:space="preserve"> r</w:t>
      </w:r>
      <w:r w:rsidR="00D70F22">
        <w:rPr>
          <w:rFonts w:ascii="Times New Roman" w:eastAsia="Calibri" w:hAnsi="Times New Roman" w:cs="Times New Roman"/>
          <w:b/>
          <w:sz w:val="24"/>
          <w:szCs w:val="24"/>
          <w:lang w:eastAsia="pl-PL"/>
        </w:rPr>
        <w:t>.</w:t>
      </w:r>
    </w:p>
    <w:p w:rsidR="00CD42FF" w:rsidRPr="00CD42FF" w:rsidRDefault="00CD42FF"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sz w:val="24"/>
          <w:szCs w:val="24"/>
          <w:lang w:eastAsia="pl-PL"/>
        </w:rPr>
      </w:pPr>
      <w:r w:rsidRPr="004F552A">
        <w:rPr>
          <w:rFonts w:ascii="Times New Roman" w:hAnsi="Times New Roman" w:cs="Times New Roman"/>
          <w:sz w:val="24"/>
          <w:szCs w:val="24"/>
        </w:rPr>
        <w:t>Terminy ustalone w ust. 2 mogą ulec zmianie w przypadku wystąpienia opóźnień wynikających z:</w:t>
      </w:r>
    </w:p>
    <w:p w:rsidR="00CD42FF" w:rsidRPr="00CD42FF" w:rsidRDefault="00CD42FF" w:rsidP="007D05A6">
      <w:pPr>
        <w:pStyle w:val="Akapitzlist"/>
        <w:numPr>
          <w:ilvl w:val="0"/>
          <w:numId w:val="56"/>
        </w:numPr>
        <w:tabs>
          <w:tab w:val="left" w:pos="360"/>
          <w:tab w:val="left" w:pos="9000"/>
        </w:tabs>
        <w:suppressAutoHyphens/>
        <w:spacing w:before="0" w:line="240" w:lineRule="auto"/>
        <w:ind w:right="-7"/>
        <w:rPr>
          <w:rFonts w:eastAsia="Calibri"/>
          <w:szCs w:val="24"/>
          <w:lang w:val="pl-PL"/>
        </w:rPr>
      </w:pPr>
      <w:proofErr w:type="spellStart"/>
      <w:r w:rsidRPr="00CD42FF">
        <w:rPr>
          <w:szCs w:val="24"/>
          <w:lang w:val="en-US"/>
        </w:rPr>
        <w:t>nast</w:t>
      </w:r>
      <w:r>
        <w:rPr>
          <w:szCs w:val="24"/>
          <w:lang w:val="en-US"/>
        </w:rPr>
        <w:t>ę</w:t>
      </w:r>
      <w:r w:rsidRPr="00CD42FF">
        <w:rPr>
          <w:szCs w:val="24"/>
          <w:lang w:val="en-US"/>
        </w:rPr>
        <w:t>pujących</w:t>
      </w:r>
      <w:proofErr w:type="spellEnd"/>
      <w:r w:rsidRPr="00CD42FF">
        <w:rPr>
          <w:szCs w:val="24"/>
          <w:lang w:val="en-US"/>
        </w:rPr>
        <w:t xml:space="preserve"> </w:t>
      </w:r>
      <w:proofErr w:type="spellStart"/>
      <w:r w:rsidRPr="00CD42FF">
        <w:rPr>
          <w:szCs w:val="24"/>
          <w:lang w:val="en-US"/>
        </w:rPr>
        <w:t>okoliczności</w:t>
      </w:r>
      <w:proofErr w:type="spellEnd"/>
      <w:r w:rsidRPr="00CD42FF">
        <w:rPr>
          <w:szCs w:val="24"/>
          <w:lang w:val="en-US"/>
        </w:rPr>
        <w:t xml:space="preserve">, w </w:t>
      </w:r>
      <w:proofErr w:type="spellStart"/>
      <w:r w:rsidRPr="00CD42FF">
        <w:rPr>
          <w:szCs w:val="24"/>
          <w:lang w:val="en-US"/>
        </w:rPr>
        <w:t>szczególności</w:t>
      </w:r>
      <w:proofErr w:type="spellEnd"/>
      <w:r w:rsidRPr="00CD42FF">
        <w:rPr>
          <w:szCs w:val="24"/>
          <w:lang w:val="en-US"/>
        </w:rPr>
        <w:t>:</w:t>
      </w:r>
    </w:p>
    <w:p w:rsidR="00CD42FF" w:rsidRDefault="00CD42FF" w:rsidP="007D05A6">
      <w:pPr>
        <w:pStyle w:val="Akapitzlist"/>
        <w:numPr>
          <w:ilvl w:val="0"/>
          <w:numId w:val="55"/>
        </w:numPr>
        <w:spacing w:before="0" w:line="240" w:lineRule="auto"/>
        <w:ind w:left="1418" w:right="-7" w:hanging="425"/>
        <w:rPr>
          <w:szCs w:val="24"/>
        </w:rPr>
      </w:pPr>
      <w:r w:rsidRPr="00CD42FF">
        <w:rPr>
          <w:szCs w:val="24"/>
        </w:rPr>
        <w:t xml:space="preserve">wstrzymania realizacji </w:t>
      </w:r>
      <w:r>
        <w:rPr>
          <w:szCs w:val="24"/>
          <w:lang w:val="pl-PL"/>
        </w:rPr>
        <w:t>u</w:t>
      </w:r>
      <w:r w:rsidRPr="00CD42FF">
        <w:rPr>
          <w:szCs w:val="24"/>
        </w:rPr>
        <w:t>mowy przez Zamawiającego</w:t>
      </w:r>
      <w:r w:rsidR="003215C5">
        <w:rPr>
          <w:szCs w:val="24"/>
          <w:lang w:val="pl-PL"/>
        </w:rPr>
        <w:t>,</w:t>
      </w:r>
    </w:p>
    <w:p w:rsidR="00217A93" w:rsidRDefault="00CD42FF" w:rsidP="007D05A6">
      <w:pPr>
        <w:pStyle w:val="Akapitzlist"/>
        <w:numPr>
          <w:ilvl w:val="0"/>
          <w:numId w:val="55"/>
        </w:numPr>
        <w:spacing w:before="0" w:line="240" w:lineRule="auto"/>
        <w:ind w:left="1418" w:right="-7" w:hanging="425"/>
        <w:rPr>
          <w:szCs w:val="24"/>
        </w:rPr>
      </w:pPr>
      <w:r w:rsidRPr="00CD42FF">
        <w:rPr>
          <w:szCs w:val="24"/>
        </w:rPr>
        <w:t xml:space="preserve">konieczności   usunięcia    błędów,    wad    lub    wprowadzenia    zmian   </w:t>
      </w:r>
      <w:r w:rsidR="00217A93">
        <w:rPr>
          <w:szCs w:val="24"/>
          <w:lang w:val="pl-PL"/>
        </w:rPr>
        <w:t xml:space="preserve">                                           </w:t>
      </w:r>
      <w:r w:rsidRPr="00CD42FF">
        <w:rPr>
          <w:szCs w:val="24"/>
        </w:rPr>
        <w:t xml:space="preserve">w </w:t>
      </w:r>
      <w:r w:rsidR="00217A93">
        <w:rPr>
          <w:szCs w:val="24"/>
          <w:lang w:val="pl-PL"/>
        </w:rPr>
        <w:t xml:space="preserve">przedmiocie zamówienia </w:t>
      </w:r>
      <w:r w:rsidRPr="00CD42FF">
        <w:rPr>
          <w:szCs w:val="24"/>
        </w:rPr>
        <w:t xml:space="preserve">lub </w:t>
      </w:r>
      <w:r w:rsidR="00217A93">
        <w:rPr>
          <w:szCs w:val="24"/>
          <w:lang w:val="pl-PL"/>
        </w:rPr>
        <w:t>S</w:t>
      </w:r>
      <w:proofErr w:type="spellStart"/>
      <w:r w:rsidRPr="00CD42FF">
        <w:rPr>
          <w:szCs w:val="24"/>
        </w:rPr>
        <w:t>pecyfikacji</w:t>
      </w:r>
      <w:proofErr w:type="spellEnd"/>
      <w:r w:rsidRPr="00CD42FF">
        <w:rPr>
          <w:szCs w:val="24"/>
        </w:rPr>
        <w:t xml:space="preserve"> </w:t>
      </w:r>
      <w:r w:rsidR="00217A93">
        <w:rPr>
          <w:szCs w:val="24"/>
          <w:lang w:val="pl-PL"/>
        </w:rPr>
        <w:t>T</w:t>
      </w:r>
      <w:proofErr w:type="spellStart"/>
      <w:r w:rsidRPr="00CD42FF">
        <w:rPr>
          <w:szCs w:val="24"/>
        </w:rPr>
        <w:t>echnicznej</w:t>
      </w:r>
      <w:proofErr w:type="spellEnd"/>
      <w:r w:rsidRPr="00CD42FF">
        <w:rPr>
          <w:szCs w:val="24"/>
        </w:rPr>
        <w:t xml:space="preserve"> </w:t>
      </w:r>
      <w:r w:rsidR="00217A93">
        <w:rPr>
          <w:szCs w:val="24"/>
          <w:lang w:val="pl-PL"/>
        </w:rPr>
        <w:t>W</w:t>
      </w:r>
      <w:proofErr w:type="spellStart"/>
      <w:r w:rsidRPr="00CD42FF">
        <w:rPr>
          <w:szCs w:val="24"/>
        </w:rPr>
        <w:t>ykonania</w:t>
      </w:r>
      <w:proofErr w:type="spellEnd"/>
      <w:r w:rsidRPr="00CD42FF">
        <w:rPr>
          <w:szCs w:val="24"/>
        </w:rPr>
        <w:t xml:space="preserve"> i </w:t>
      </w:r>
      <w:r w:rsidR="00217A93">
        <w:rPr>
          <w:szCs w:val="24"/>
          <w:lang w:val="pl-PL"/>
        </w:rPr>
        <w:t>O</w:t>
      </w:r>
      <w:proofErr w:type="spellStart"/>
      <w:r w:rsidRPr="00CD42FF">
        <w:rPr>
          <w:szCs w:val="24"/>
        </w:rPr>
        <w:t>dbioru</w:t>
      </w:r>
      <w:proofErr w:type="spellEnd"/>
      <w:r w:rsidRPr="00CD42FF">
        <w:rPr>
          <w:szCs w:val="24"/>
        </w:rPr>
        <w:t xml:space="preserve"> </w:t>
      </w:r>
      <w:r w:rsidR="00217A93">
        <w:rPr>
          <w:szCs w:val="24"/>
          <w:lang w:val="pl-PL"/>
        </w:rPr>
        <w:t>R</w:t>
      </w:r>
      <w:proofErr w:type="spellStart"/>
      <w:r w:rsidRPr="00CD42FF">
        <w:rPr>
          <w:szCs w:val="24"/>
        </w:rPr>
        <w:t>obót</w:t>
      </w:r>
      <w:proofErr w:type="spellEnd"/>
      <w:r w:rsidR="00217A93">
        <w:rPr>
          <w:szCs w:val="24"/>
          <w:lang w:val="pl-PL"/>
        </w:rPr>
        <w:t xml:space="preserve"> Budowlanych.</w:t>
      </w:r>
    </w:p>
    <w:p w:rsidR="00217A93" w:rsidRDefault="00217A93" w:rsidP="007D05A6">
      <w:pPr>
        <w:pStyle w:val="Akapitzlist"/>
        <w:numPr>
          <w:ilvl w:val="0"/>
          <w:numId w:val="56"/>
        </w:numPr>
        <w:spacing w:before="0" w:line="240" w:lineRule="auto"/>
        <w:ind w:right="-7"/>
        <w:rPr>
          <w:szCs w:val="24"/>
        </w:rPr>
      </w:pPr>
      <w:r w:rsidRPr="00217A93">
        <w:rPr>
          <w:szCs w:val="24"/>
        </w:rPr>
        <w:t>działania organów administracji lub innych podmiotów, w szczególności:</w:t>
      </w:r>
    </w:p>
    <w:p w:rsidR="00217A93" w:rsidRDefault="00217A93" w:rsidP="007D05A6">
      <w:pPr>
        <w:pStyle w:val="Akapitzlist"/>
        <w:numPr>
          <w:ilvl w:val="0"/>
          <w:numId w:val="57"/>
        </w:numPr>
        <w:spacing w:before="0" w:line="240" w:lineRule="auto"/>
        <w:ind w:right="-7"/>
        <w:rPr>
          <w:szCs w:val="24"/>
        </w:rPr>
      </w:pPr>
      <w:r w:rsidRPr="00217A93">
        <w:rPr>
          <w:szCs w:val="24"/>
        </w:rPr>
        <w:t>przekroczenia zakreślonych przez prawo terminów wydawania przez organy administracji lub inne podmioty decyzji, zezwoleń, opinii, uzgodnień, postanowień</w:t>
      </w:r>
      <w:r w:rsidR="002870BE">
        <w:rPr>
          <w:szCs w:val="24"/>
          <w:lang w:val="pl-PL"/>
        </w:rPr>
        <w:t>,</w:t>
      </w:r>
    </w:p>
    <w:p w:rsidR="00217A93" w:rsidRDefault="00217A93" w:rsidP="007D05A6">
      <w:pPr>
        <w:pStyle w:val="Akapitzlist"/>
        <w:numPr>
          <w:ilvl w:val="0"/>
          <w:numId w:val="57"/>
        </w:numPr>
        <w:spacing w:before="0" w:line="240" w:lineRule="auto"/>
        <w:ind w:right="-7"/>
        <w:rPr>
          <w:szCs w:val="24"/>
        </w:rPr>
      </w:pPr>
      <w:r w:rsidRPr="00217A93">
        <w:rPr>
          <w:szCs w:val="24"/>
        </w:rPr>
        <w:t xml:space="preserve">odmowy lub zwłoki w wydaniu przez organy administracji lub inne podmioty wymaganych decyzji, zezwoleń, opinii, uzgodnień, postanowień na skutek błędów w </w:t>
      </w:r>
      <w:r w:rsidR="002870BE">
        <w:rPr>
          <w:szCs w:val="24"/>
          <w:lang w:val="pl-PL"/>
        </w:rPr>
        <w:t>opisie przedmiotu zamówienia</w:t>
      </w:r>
      <w:r w:rsidRPr="00217A93">
        <w:rPr>
          <w:szCs w:val="24"/>
        </w:rPr>
        <w:t xml:space="preserve">, dokumentacji projektowej lub z przyczyn </w:t>
      </w:r>
      <w:r w:rsidRPr="00217A93">
        <w:rPr>
          <w:szCs w:val="24"/>
        </w:rPr>
        <w:lastRenderedPageBreak/>
        <w:t>niezawinionych przez Wykonawcę</w:t>
      </w:r>
      <w:r w:rsidR="002870BE">
        <w:rPr>
          <w:szCs w:val="24"/>
          <w:lang w:val="pl-PL"/>
        </w:rPr>
        <w:t>,</w:t>
      </w:r>
    </w:p>
    <w:p w:rsidR="00217A93" w:rsidRDefault="00217A93" w:rsidP="007D05A6">
      <w:pPr>
        <w:pStyle w:val="Akapitzlist"/>
        <w:numPr>
          <w:ilvl w:val="0"/>
          <w:numId w:val="57"/>
        </w:numPr>
        <w:spacing w:before="0" w:line="240" w:lineRule="auto"/>
        <w:ind w:right="-7"/>
        <w:rPr>
          <w:szCs w:val="24"/>
        </w:rPr>
      </w:pPr>
      <w:r w:rsidRPr="00217A93">
        <w:rPr>
          <w:szCs w:val="24"/>
        </w:rPr>
        <w:t xml:space="preserve">wydania postanowienia o wstrzymaniu robót budowlanych, w przypadku </w:t>
      </w:r>
      <w:r>
        <w:rPr>
          <w:szCs w:val="24"/>
          <w:lang w:val="pl-PL"/>
        </w:rPr>
        <w:t xml:space="preserve">                            </w:t>
      </w:r>
      <w:r w:rsidRPr="00217A93">
        <w:rPr>
          <w:szCs w:val="24"/>
        </w:rPr>
        <w:t xml:space="preserve">o którym mowa w art. 50 ust. 1 </w:t>
      </w:r>
      <w:r w:rsidR="00E83C46">
        <w:rPr>
          <w:szCs w:val="24"/>
          <w:lang w:val="pl-PL"/>
        </w:rPr>
        <w:t xml:space="preserve">ustawy z dnia </w:t>
      </w:r>
      <w:r w:rsidRPr="003A121C">
        <w:rPr>
          <w:rFonts w:eastAsia="Arial Narrow"/>
          <w:bCs/>
          <w:szCs w:val="24"/>
          <w:lang w:eastAsia="zh-CN"/>
        </w:rPr>
        <w:t>07 lipca 1994 roku Prawo budowlane (</w:t>
      </w:r>
      <w:proofErr w:type="spellStart"/>
      <w:r w:rsidRPr="003A121C">
        <w:rPr>
          <w:rFonts w:eastAsia="Arial Narrow"/>
          <w:bCs/>
          <w:szCs w:val="24"/>
          <w:lang w:eastAsia="zh-CN"/>
        </w:rPr>
        <w:t>t.j</w:t>
      </w:r>
      <w:proofErr w:type="spellEnd"/>
      <w:r w:rsidRPr="003A121C">
        <w:rPr>
          <w:rFonts w:eastAsia="Arial Narrow"/>
          <w:bCs/>
          <w:szCs w:val="24"/>
          <w:lang w:eastAsia="zh-CN"/>
        </w:rPr>
        <w:t>. Dz. U.</w:t>
      </w:r>
      <w:r>
        <w:rPr>
          <w:rFonts w:eastAsia="Arial Narrow"/>
          <w:bCs/>
          <w:szCs w:val="24"/>
          <w:lang w:val="pl-PL" w:eastAsia="zh-CN"/>
        </w:rPr>
        <w:t xml:space="preserve"> </w:t>
      </w:r>
      <w:r w:rsidRPr="003A121C">
        <w:rPr>
          <w:rFonts w:eastAsia="Arial Narrow"/>
          <w:bCs/>
          <w:szCs w:val="24"/>
          <w:lang w:eastAsia="zh-CN"/>
        </w:rPr>
        <w:t>z 201</w:t>
      </w:r>
      <w:r>
        <w:rPr>
          <w:rFonts w:eastAsia="Arial Narrow"/>
          <w:bCs/>
          <w:szCs w:val="24"/>
          <w:lang w:eastAsia="zh-CN"/>
        </w:rPr>
        <w:t>9</w:t>
      </w:r>
      <w:r w:rsidRPr="003A121C">
        <w:rPr>
          <w:rFonts w:eastAsia="Arial Narrow"/>
          <w:bCs/>
          <w:szCs w:val="24"/>
          <w:lang w:eastAsia="zh-CN"/>
        </w:rPr>
        <w:t xml:space="preserve"> r., poz. </w:t>
      </w:r>
      <w:r>
        <w:rPr>
          <w:rFonts w:eastAsia="Arial Narrow"/>
          <w:bCs/>
          <w:szCs w:val="24"/>
          <w:lang w:eastAsia="zh-CN"/>
        </w:rPr>
        <w:t>1186</w:t>
      </w:r>
      <w:r w:rsidRPr="003A121C">
        <w:rPr>
          <w:rFonts w:eastAsia="Arial Narrow"/>
          <w:bCs/>
          <w:szCs w:val="24"/>
          <w:lang w:eastAsia="zh-CN"/>
        </w:rPr>
        <w:t xml:space="preserve"> ze zm.) (dalej jako „ustawa Prawo budowlane”),</w:t>
      </w:r>
    </w:p>
    <w:p w:rsidR="00217A93" w:rsidRDefault="00217A93" w:rsidP="007D05A6">
      <w:pPr>
        <w:pStyle w:val="Akapitzlist"/>
        <w:numPr>
          <w:ilvl w:val="0"/>
          <w:numId w:val="57"/>
        </w:numPr>
        <w:spacing w:before="0" w:line="240" w:lineRule="auto"/>
        <w:ind w:right="-7"/>
        <w:rPr>
          <w:szCs w:val="24"/>
        </w:rPr>
      </w:pPr>
      <w:r w:rsidRPr="00217A93">
        <w:rPr>
          <w:szCs w:val="24"/>
        </w:rPr>
        <w:t xml:space="preserve">konieczności uzyskania orzeczenia sądowego lub decyzji (stanowiska) innego organu, którego konieczności nie przewidywano przy zawieraniu </w:t>
      </w:r>
      <w:r>
        <w:rPr>
          <w:szCs w:val="24"/>
          <w:lang w:val="pl-PL"/>
        </w:rPr>
        <w:t>u</w:t>
      </w:r>
      <w:r w:rsidRPr="00217A93">
        <w:rPr>
          <w:szCs w:val="24"/>
        </w:rPr>
        <w:t>mowy</w:t>
      </w:r>
      <w:r w:rsidR="002870BE">
        <w:rPr>
          <w:szCs w:val="24"/>
          <w:lang w:val="pl-PL"/>
        </w:rPr>
        <w:t>.</w:t>
      </w:r>
    </w:p>
    <w:p w:rsidR="00217A93" w:rsidRDefault="00217A93" w:rsidP="007D05A6">
      <w:pPr>
        <w:pStyle w:val="Akapitzlist"/>
        <w:numPr>
          <w:ilvl w:val="0"/>
          <w:numId w:val="56"/>
        </w:numPr>
        <w:spacing w:before="0" w:line="240" w:lineRule="auto"/>
        <w:ind w:right="-7"/>
        <w:rPr>
          <w:szCs w:val="24"/>
        </w:rPr>
      </w:pPr>
      <w:r w:rsidRPr="00217A93">
        <w:rPr>
          <w:szCs w:val="24"/>
        </w:rPr>
        <w:t>wystąpienia konieczności zaspokojenia roszczeń lub oczekiwań osób trzecich - w tym grup społecznych lub zawodowych nieartykułowanych lub niemożliwych do jednoznacznego określenia w chwili zawarcia umowy</w:t>
      </w:r>
    </w:p>
    <w:p w:rsidR="00217A93" w:rsidRDefault="00217A93" w:rsidP="007D05A6">
      <w:pPr>
        <w:pStyle w:val="Akapitzlist"/>
        <w:numPr>
          <w:ilvl w:val="0"/>
          <w:numId w:val="56"/>
        </w:numPr>
        <w:spacing w:before="0" w:line="240" w:lineRule="auto"/>
        <w:ind w:right="-7"/>
        <w:rPr>
          <w:szCs w:val="24"/>
        </w:rPr>
      </w:pPr>
      <w:r w:rsidRPr="00217A93">
        <w:rPr>
          <w:szCs w:val="24"/>
        </w:rPr>
        <w:t>wystąpienia nieprzewidzianych lub odmiennych od przyjętych w SIWZ, ale istotnych dla realizacji przedmiotu umowy:</w:t>
      </w:r>
    </w:p>
    <w:p w:rsidR="00217A93" w:rsidRDefault="00217A93" w:rsidP="007D05A6">
      <w:pPr>
        <w:pStyle w:val="Akapitzlist"/>
        <w:numPr>
          <w:ilvl w:val="0"/>
          <w:numId w:val="58"/>
        </w:numPr>
        <w:spacing w:before="0" w:line="240" w:lineRule="auto"/>
        <w:ind w:right="-7"/>
        <w:rPr>
          <w:szCs w:val="24"/>
        </w:rPr>
      </w:pPr>
      <w:r w:rsidRPr="00217A93">
        <w:rPr>
          <w:szCs w:val="24"/>
        </w:rPr>
        <w:t xml:space="preserve">warunków geologicznych, archeologicznych, wodnych lub terenowych, </w:t>
      </w:r>
      <w:r w:rsidR="002870BE">
        <w:rPr>
          <w:szCs w:val="24"/>
          <w:lang w:val="pl-PL"/>
        </w:rPr>
        <w:t xml:space="preserve">                               </w:t>
      </w:r>
      <w:r w:rsidRPr="00217A93">
        <w:rPr>
          <w:szCs w:val="24"/>
        </w:rPr>
        <w:t>w szczególności wystąpienia niewypałów i niewybuchów, konieczności wykonania wykopalisk archeologicznych, występowania wysokiego poziomu wód gruntowych wykraczającego ponad poziom określony w dokumentacji</w:t>
      </w:r>
      <w:r w:rsidR="002870BE">
        <w:rPr>
          <w:szCs w:val="24"/>
          <w:lang w:val="pl-PL"/>
        </w:rPr>
        <w:t>,</w:t>
      </w:r>
    </w:p>
    <w:p w:rsidR="003215C5" w:rsidRPr="003215C5" w:rsidRDefault="00217A93" w:rsidP="007D05A6">
      <w:pPr>
        <w:pStyle w:val="Akapitzlist"/>
        <w:numPr>
          <w:ilvl w:val="0"/>
          <w:numId w:val="58"/>
        </w:numPr>
        <w:spacing w:before="0" w:line="240" w:lineRule="auto"/>
        <w:ind w:right="-7"/>
        <w:rPr>
          <w:szCs w:val="24"/>
        </w:rPr>
      </w:pPr>
      <w:r w:rsidRPr="004F552A">
        <w:rPr>
          <w:szCs w:val="24"/>
        </w:rPr>
        <w:t>warunków geologicznych lub terenowych, w szczególności wystąpienia niezinwentaryzowanych lub błędnie zinwentaryzowanych obiektów budowlanych lub ich elementów lub podziemnych urządzeń, instalacji, fragmentów budowli, obiektów infrastrukturalnych lub ich części</w:t>
      </w:r>
      <w:r w:rsidR="002870BE">
        <w:rPr>
          <w:szCs w:val="24"/>
          <w:lang w:val="pl-PL"/>
        </w:rPr>
        <w:t>.</w:t>
      </w:r>
    </w:p>
    <w:p w:rsidR="003215C5" w:rsidRDefault="003215C5" w:rsidP="007D05A6">
      <w:pPr>
        <w:pStyle w:val="Akapitzlist"/>
        <w:numPr>
          <w:ilvl w:val="0"/>
          <w:numId w:val="56"/>
        </w:numPr>
        <w:spacing w:before="0" w:line="240" w:lineRule="auto"/>
        <w:ind w:right="-7"/>
        <w:rPr>
          <w:szCs w:val="24"/>
        </w:rPr>
      </w:pPr>
      <w:r w:rsidRPr="003215C5">
        <w:rPr>
          <w:szCs w:val="24"/>
        </w:rPr>
        <w:t xml:space="preserve">wystąpienia warunków uniemożliwiających wykonywanie (prowadzenie) robót przez okres dłuższy niż 7 kolejnych dni kalendarzowych, przeprowadzenie prób i sprawdzeń, dokonywanie odbiorów. Fakt wystąpienia niekorzystnych warunków atmosferycznych musi mieć odzwierciedlenie w </w:t>
      </w:r>
      <w:r w:rsidR="00E83C46">
        <w:rPr>
          <w:szCs w:val="24"/>
          <w:lang w:val="pl-PL"/>
        </w:rPr>
        <w:t>D</w:t>
      </w:r>
      <w:proofErr w:type="spellStart"/>
      <w:r w:rsidRPr="003215C5">
        <w:rPr>
          <w:szCs w:val="24"/>
        </w:rPr>
        <w:t>zienniku</w:t>
      </w:r>
      <w:proofErr w:type="spellEnd"/>
      <w:r w:rsidRPr="003215C5">
        <w:rPr>
          <w:szCs w:val="24"/>
        </w:rPr>
        <w:t xml:space="preserve"> </w:t>
      </w:r>
      <w:r w:rsidR="00E83C46">
        <w:rPr>
          <w:szCs w:val="24"/>
          <w:lang w:val="pl-PL"/>
        </w:rPr>
        <w:t>B</w:t>
      </w:r>
      <w:r w:rsidRPr="003215C5">
        <w:rPr>
          <w:szCs w:val="24"/>
        </w:rPr>
        <w:t xml:space="preserve">udowy i musi być potwierdzony danego dnia przez </w:t>
      </w:r>
      <w:r w:rsidR="00E83C46">
        <w:rPr>
          <w:szCs w:val="24"/>
          <w:lang w:val="pl-PL"/>
        </w:rPr>
        <w:t>I</w:t>
      </w:r>
      <w:proofErr w:type="spellStart"/>
      <w:r w:rsidRPr="003215C5">
        <w:rPr>
          <w:szCs w:val="24"/>
        </w:rPr>
        <w:t>nspektora</w:t>
      </w:r>
      <w:proofErr w:type="spellEnd"/>
      <w:r w:rsidRPr="003215C5">
        <w:rPr>
          <w:szCs w:val="24"/>
        </w:rPr>
        <w:t xml:space="preserve"> </w:t>
      </w:r>
      <w:r w:rsidR="00E83C46">
        <w:rPr>
          <w:szCs w:val="24"/>
          <w:lang w:val="pl-PL"/>
        </w:rPr>
        <w:t>N</w:t>
      </w:r>
      <w:proofErr w:type="spellStart"/>
      <w:r w:rsidRPr="003215C5">
        <w:rPr>
          <w:szCs w:val="24"/>
        </w:rPr>
        <w:t>adzoru</w:t>
      </w:r>
      <w:proofErr w:type="spellEnd"/>
      <w:r w:rsidRPr="003215C5">
        <w:rPr>
          <w:szCs w:val="24"/>
        </w:rPr>
        <w:t xml:space="preserve"> lub Zamawiającego</w:t>
      </w:r>
      <w:r w:rsidR="002870BE">
        <w:rPr>
          <w:szCs w:val="24"/>
          <w:lang w:val="pl-PL"/>
        </w:rPr>
        <w:t>,</w:t>
      </w:r>
    </w:p>
    <w:p w:rsidR="003215C5" w:rsidRDefault="003215C5" w:rsidP="007D05A6">
      <w:pPr>
        <w:pStyle w:val="Akapitzlist"/>
        <w:numPr>
          <w:ilvl w:val="0"/>
          <w:numId w:val="56"/>
        </w:numPr>
        <w:spacing w:before="0" w:line="240" w:lineRule="auto"/>
        <w:ind w:right="-7"/>
        <w:rPr>
          <w:szCs w:val="24"/>
        </w:rPr>
      </w:pPr>
      <w:r w:rsidRPr="003215C5">
        <w:rPr>
          <w:szCs w:val="24"/>
        </w:rPr>
        <w:t xml:space="preserve">działania siły wyższej (np. klęski żywiołowe, strajki generalne lub lokalne) mającej bezpośredni wpływ na terminowość wykonywania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mowy</w:t>
      </w:r>
      <w:r w:rsidR="002870BE">
        <w:rPr>
          <w:szCs w:val="24"/>
          <w:lang w:val="pl-PL"/>
        </w:rPr>
        <w:t>,</w:t>
      </w:r>
    </w:p>
    <w:p w:rsidR="003215C5" w:rsidRDefault="003215C5" w:rsidP="007D05A6">
      <w:pPr>
        <w:pStyle w:val="Akapitzlist"/>
        <w:numPr>
          <w:ilvl w:val="0"/>
          <w:numId w:val="56"/>
        </w:numPr>
        <w:spacing w:before="0" w:line="240" w:lineRule="auto"/>
        <w:ind w:right="-7"/>
        <w:rPr>
          <w:szCs w:val="24"/>
        </w:rPr>
      </w:pPr>
      <w:r w:rsidRPr="003215C5">
        <w:rPr>
          <w:szCs w:val="24"/>
        </w:rPr>
        <w:t>konieczności wykonania robót dodatkowych, robót o których mowa w art. 144  ust. 1 pkt. 1, 2, 3 i 6</w:t>
      </w:r>
      <w:r>
        <w:rPr>
          <w:szCs w:val="24"/>
          <w:lang w:val="pl-PL"/>
        </w:rPr>
        <w:t xml:space="preserve"> ustawy Prawo zamówień publicznych</w:t>
      </w:r>
      <w:r w:rsidRPr="003215C5">
        <w:rPr>
          <w:szCs w:val="24"/>
        </w:rPr>
        <w:t xml:space="preserve">, które wstrzymają lub opóźnią realizację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mowy,</w:t>
      </w:r>
    </w:p>
    <w:p w:rsidR="003215C5" w:rsidRDefault="003215C5" w:rsidP="007D05A6">
      <w:pPr>
        <w:pStyle w:val="Akapitzlist"/>
        <w:numPr>
          <w:ilvl w:val="0"/>
          <w:numId w:val="56"/>
        </w:numPr>
        <w:spacing w:before="0" w:line="240" w:lineRule="auto"/>
        <w:ind w:right="-7"/>
        <w:rPr>
          <w:szCs w:val="24"/>
        </w:rPr>
      </w:pPr>
      <w:r w:rsidRPr="003215C5">
        <w:rPr>
          <w:szCs w:val="24"/>
        </w:rPr>
        <w:t>wystąpienia niebezpieczeństwa kolizji z planowanymi lub ewentualnymi równolegle prowadzonymi przez inne podmioty lub Zamawiającego inwestycjami w zakresie niezbędnym do uniknięcia lub usunięcia tych kolizji,</w:t>
      </w:r>
    </w:p>
    <w:p w:rsidR="003215C5" w:rsidRDefault="003215C5" w:rsidP="007D05A6">
      <w:pPr>
        <w:pStyle w:val="Akapitzlist"/>
        <w:numPr>
          <w:ilvl w:val="0"/>
          <w:numId w:val="56"/>
        </w:numPr>
        <w:spacing w:before="0" w:line="240" w:lineRule="auto"/>
        <w:ind w:right="-7"/>
        <w:rPr>
          <w:szCs w:val="24"/>
        </w:rPr>
      </w:pPr>
      <w:r w:rsidRPr="003215C5">
        <w:rPr>
          <w:szCs w:val="24"/>
        </w:rPr>
        <w:t xml:space="preserve">wystąpienia okoliczności, których Strony </w:t>
      </w:r>
      <w:r>
        <w:rPr>
          <w:szCs w:val="24"/>
          <w:lang w:val="pl-PL"/>
        </w:rPr>
        <w:t>u</w:t>
      </w:r>
      <w:r w:rsidRPr="003215C5">
        <w:rPr>
          <w:szCs w:val="24"/>
        </w:rPr>
        <w:t>mowy nie były w stanie przewidzieć, pomimo zachowania należytej staranności</w:t>
      </w:r>
      <w:r w:rsidR="002870BE">
        <w:rPr>
          <w:szCs w:val="24"/>
          <w:lang w:val="pl-PL"/>
        </w:rPr>
        <w:t>,</w:t>
      </w:r>
    </w:p>
    <w:p w:rsidR="003215C5" w:rsidRDefault="003215C5" w:rsidP="007D05A6">
      <w:pPr>
        <w:pStyle w:val="Akapitzlist"/>
        <w:numPr>
          <w:ilvl w:val="0"/>
          <w:numId w:val="56"/>
        </w:numPr>
        <w:spacing w:before="0" w:line="240" w:lineRule="auto"/>
        <w:ind w:right="-7"/>
        <w:rPr>
          <w:szCs w:val="24"/>
        </w:rPr>
      </w:pPr>
      <w:r w:rsidRPr="003215C5">
        <w:rPr>
          <w:szCs w:val="24"/>
        </w:rPr>
        <w:t>przyczyn nieleżących po stronie Wykonawcy.</w:t>
      </w:r>
    </w:p>
    <w:p w:rsidR="003215C5" w:rsidRDefault="003215C5" w:rsidP="007D05A6">
      <w:pPr>
        <w:pStyle w:val="Akapitzlist"/>
        <w:numPr>
          <w:ilvl w:val="0"/>
          <w:numId w:val="59"/>
        </w:numPr>
        <w:spacing w:before="0" w:line="240" w:lineRule="auto"/>
        <w:ind w:left="284" w:right="-7" w:hanging="284"/>
        <w:rPr>
          <w:szCs w:val="24"/>
        </w:rPr>
      </w:pPr>
      <w:r w:rsidRPr="003215C5">
        <w:rPr>
          <w:szCs w:val="24"/>
        </w:rPr>
        <w:t xml:space="preserve">W przypadku  wystąpienia  przeszkody  w  realizacji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mowy  w  termin</w:t>
      </w:r>
      <w:r w:rsidR="00E83C46">
        <w:rPr>
          <w:szCs w:val="24"/>
          <w:lang w:val="pl-PL"/>
        </w:rPr>
        <w:t>ie</w:t>
      </w:r>
      <w:r w:rsidRPr="003215C5">
        <w:rPr>
          <w:szCs w:val="24"/>
        </w:rPr>
        <w:t>, o którym mowa w ust. 2, z przyczyn innych niż wymienione w ust. 3, a nie leżących po stronie Wykonawcy, Zamawiający może przedłużyć termin</w:t>
      </w:r>
      <w:r w:rsidR="00E83C46">
        <w:rPr>
          <w:szCs w:val="24"/>
          <w:lang w:val="pl-PL"/>
        </w:rPr>
        <w:t xml:space="preserve"> </w:t>
      </w:r>
      <w:r w:rsidRPr="003215C5">
        <w:rPr>
          <w:szCs w:val="24"/>
        </w:rPr>
        <w:t xml:space="preserve">realizacji </w:t>
      </w:r>
      <w:r>
        <w:rPr>
          <w:szCs w:val="24"/>
          <w:lang w:val="pl-PL"/>
        </w:rPr>
        <w:t>u</w:t>
      </w:r>
      <w:r w:rsidRPr="003215C5">
        <w:rPr>
          <w:szCs w:val="24"/>
        </w:rPr>
        <w:t xml:space="preserve">mowy na pisemny wniosek Wykonawcy, złożony najpóźniej w terminie 3 dni od dnia wystąpienia przeszkody ze wskazaniem dlaczego i jak długo trwać będzie przeszkoda uniemożliwiająca realizację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 xml:space="preserve">mowy w terminie, </w:t>
      </w:r>
      <w:r>
        <w:rPr>
          <w:szCs w:val="24"/>
          <w:lang w:val="pl-PL"/>
        </w:rPr>
        <w:t xml:space="preserve">              </w:t>
      </w:r>
      <w:r w:rsidR="00E83C46">
        <w:rPr>
          <w:szCs w:val="24"/>
          <w:lang w:val="pl-PL"/>
        </w:rPr>
        <w:t xml:space="preserve">               </w:t>
      </w:r>
      <w:r>
        <w:rPr>
          <w:szCs w:val="24"/>
          <w:lang w:val="pl-PL"/>
        </w:rPr>
        <w:t xml:space="preserve">            </w:t>
      </w:r>
      <w:r w:rsidRPr="003215C5">
        <w:rPr>
          <w:szCs w:val="24"/>
        </w:rPr>
        <w:t>o którym mowa w ust. 2.</w:t>
      </w:r>
    </w:p>
    <w:p w:rsidR="003215C5" w:rsidRDefault="003215C5" w:rsidP="007D05A6">
      <w:pPr>
        <w:pStyle w:val="Akapitzlist"/>
        <w:numPr>
          <w:ilvl w:val="0"/>
          <w:numId w:val="59"/>
        </w:numPr>
        <w:spacing w:before="0" w:line="240" w:lineRule="auto"/>
        <w:ind w:left="284" w:right="-7" w:hanging="284"/>
        <w:rPr>
          <w:szCs w:val="24"/>
        </w:rPr>
      </w:pPr>
      <w:r w:rsidRPr="003215C5">
        <w:rPr>
          <w:szCs w:val="24"/>
        </w:rPr>
        <w:t>W przedstawionych w ust. 3 przypadkach wystąpienia opóźnień, Zamawiający ustali now</w:t>
      </w:r>
      <w:r w:rsidR="00E83C46">
        <w:rPr>
          <w:szCs w:val="24"/>
          <w:lang w:val="pl-PL"/>
        </w:rPr>
        <w:t>y</w:t>
      </w:r>
      <w:r w:rsidRPr="003215C5">
        <w:rPr>
          <w:szCs w:val="24"/>
        </w:rPr>
        <w:t xml:space="preserve"> termin realizacji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mowy. Przesunięcie termin</w:t>
      </w:r>
      <w:r w:rsidR="00E83C46">
        <w:rPr>
          <w:szCs w:val="24"/>
          <w:lang w:val="pl-PL"/>
        </w:rPr>
        <w:t>u</w:t>
      </w:r>
      <w:r w:rsidRPr="003215C5">
        <w:rPr>
          <w:szCs w:val="24"/>
        </w:rPr>
        <w:t xml:space="preserve"> będzie musiało zostać szczegółowo uzasadnione przez Wykonawcę i zaakceptowane przez Zamawiającego, z wyjątkiem zaistnienia okoliczności, o których mowa w ust. 3 pkt 3 lit.</w:t>
      </w:r>
      <w:r>
        <w:rPr>
          <w:szCs w:val="24"/>
          <w:lang w:val="pl-PL"/>
        </w:rPr>
        <w:t xml:space="preserve"> </w:t>
      </w:r>
      <w:r w:rsidRPr="003215C5">
        <w:rPr>
          <w:szCs w:val="24"/>
        </w:rPr>
        <w:t xml:space="preserve">a) oraz potwierdzone aneksem do </w:t>
      </w:r>
      <w:r>
        <w:rPr>
          <w:szCs w:val="24"/>
          <w:lang w:val="pl-PL"/>
        </w:rPr>
        <w:t>u</w:t>
      </w:r>
      <w:r w:rsidRPr="003215C5">
        <w:rPr>
          <w:szCs w:val="24"/>
        </w:rPr>
        <w:t>mowy.</w:t>
      </w:r>
    </w:p>
    <w:p w:rsidR="003215C5" w:rsidRPr="003215C5" w:rsidRDefault="003215C5" w:rsidP="007D05A6">
      <w:pPr>
        <w:pStyle w:val="Akapitzlist"/>
        <w:numPr>
          <w:ilvl w:val="0"/>
          <w:numId w:val="59"/>
        </w:numPr>
        <w:spacing w:before="0" w:line="240" w:lineRule="auto"/>
        <w:ind w:left="284" w:right="-7" w:hanging="284"/>
        <w:rPr>
          <w:szCs w:val="24"/>
        </w:rPr>
      </w:pPr>
      <w:r w:rsidRPr="003215C5">
        <w:rPr>
          <w:szCs w:val="24"/>
        </w:rPr>
        <w:t xml:space="preserve">Jeżeli z jakiejkolwiek przyczyny, która nie uprawnia Wykonawcy do złożenia wniosku </w:t>
      </w:r>
      <w:r>
        <w:rPr>
          <w:szCs w:val="24"/>
          <w:lang w:val="pl-PL"/>
        </w:rPr>
        <w:t xml:space="preserve">                                   </w:t>
      </w:r>
      <w:r w:rsidRPr="003215C5">
        <w:rPr>
          <w:szCs w:val="24"/>
        </w:rPr>
        <w:t xml:space="preserve">o przedłużenie terminu realizacji </w:t>
      </w:r>
      <w:r>
        <w:rPr>
          <w:szCs w:val="24"/>
          <w:lang w:val="pl-PL"/>
        </w:rPr>
        <w:t>p</w:t>
      </w:r>
      <w:proofErr w:type="spellStart"/>
      <w:r w:rsidRPr="003215C5">
        <w:rPr>
          <w:szCs w:val="24"/>
        </w:rPr>
        <w:t>rzedmiotu</w:t>
      </w:r>
      <w:proofErr w:type="spellEnd"/>
      <w:r w:rsidRPr="003215C5">
        <w:rPr>
          <w:szCs w:val="24"/>
        </w:rPr>
        <w:t xml:space="preserve"> </w:t>
      </w:r>
      <w:r>
        <w:rPr>
          <w:szCs w:val="24"/>
          <w:lang w:val="pl-PL"/>
        </w:rPr>
        <w:t>u</w:t>
      </w:r>
      <w:r w:rsidRPr="003215C5">
        <w:rPr>
          <w:szCs w:val="24"/>
        </w:rPr>
        <w:t xml:space="preserve">mowy, tempo robót według Zamawiającego nie pozwoli na terminowe ich zakończenie, Zamawiający może polecić Wykonawcy podjęcie określonych działań dla przyspieszenia tempa robót. </w:t>
      </w:r>
      <w:proofErr w:type="spellStart"/>
      <w:r w:rsidRPr="003215C5">
        <w:rPr>
          <w:szCs w:val="24"/>
          <w:lang w:val="en-US"/>
        </w:rPr>
        <w:t>Wszystkie</w:t>
      </w:r>
      <w:proofErr w:type="spellEnd"/>
      <w:r w:rsidRPr="003215C5">
        <w:rPr>
          <w:szCs w:val="24"/>
          <w:lang w:val="en-US"/>
        </w:rPr>
        <w:t xml:space="preserve"> </w:t>
      </w:r>
      <w:proofErr w:type="spellStart"/>
      <w:r w:rsidRPr="003215C5">
        <w:rPr>
          <w:szCs w:val="24"/>
          <w:lang w:val="en-US"/>
        </w:rPr>
        <w:t>koszty</w:t>
      </w:r>
      <w:proofErr w:type="spellEnd"/>
      <w:r w:rsidRPr="003215C5">
        <w:rPr>
          <w:szCs w:val="24"/>
          <w:lang w:val="en-US"/>
        </w:rPr>
        <w:t xml:space="preserve"> </w:t>
      </w:r>
      <w:proofErr w:type="spellStart"/>
      <w:r w:rsidRPr="003215C5">
        <w:rPr>
          <w:szCs w:val="24"/>
          <w:lang w:val="en-US"/>
        </w:rPr>
        <w:t>związane</w:t>
      </w:r>
      <w:proofErr w:type="spellEnd"/>
      <w:r w:rsidRPr="003215C5">
        <w:rPr>
          <w:szCs w:val="24"/>
          <w:lang w:val="en-US"/>
        </w:rPr>
        <w:t xml:space="preserve"> z </w:t>
      </w:r>
      <w:proofErr w:type="spellStart"/>
      <w:r w:rsidRPr="003215C5">
        <w:rPr>
          <w:szCs w:val="24"/>
          <w:lang w:val="en-US"/>
        </w:rPr>
        <w:t>podjętymi</w:t>
      </w:r>
      <w:proofErr w:type="spellEnd"/>
      <w:r w:rsidRPr="003215C5">
        <w:rPr>
          <w:szCs w:val="24"/>
          <w:lang w:val="en-US"/>
        </w:rPr>
        <w:t xml:space="preserve"> </w:t>
      </w:r>
      <w:proofErr w:type="spellStart"/>
      <w:r w:rsidRPr="003215C5">
        <w:rPr>
          <w:szCs w:val="24"/>
          <w:lang w:val="en-US"/>
        </w:rPr>
        <w:t>działaniami</w:t>
      </w:r>
      <w:proofErr w:type="spellEnd"/>
      <w:r w:rsidRPr="003215C5">
        <w:rPr>
          <w:szCs w:val="24"/>
          <w:lang w:val="en-US"/>
        </w:rPr>
        <w:t xml:space="preserve"> </w:t>
      </w:r>
      <w:proofErr w:type="spellStart"/>
      <w:r w:rsidRPr="003215C5">
        <w:rPr>
          <w:szCs w:val="24"/>
          <w:lang w:val="en-US"/>
        </w:rPr>
        <w:t>obciążają</w:t>
      </w:r>
      <w:proofErr w:type="spellEnd"/>
      <w:r w:rsidRPr="003215C5">
        <w:rPr>
          <w:szCs w:val="24"/>
          <w:lang w:val="en-US"/>
        </w:rPr>
        <w:t xml:space="preserve"> </w:t>
      </w:r>
      <w:proofErr w:type="spellStart"/>
      <w:r w:rsidRPr="003215C5">
        <w:rPr>
          <w:szCs w:val="24"/>
          <w:lang w:val="en-US"/>
        </w:rPr>
        <w:t>Wykonawcę</w:t>
      </w:r>
      <w:proofErr w:type="spellEnd"/>
      <w:r w:rsidRPr="003215C5">
        <w:rPr>
          <w:szCs w:val="24"/>
          <w:lang w:val="en-US"/>
        </w:rPr>
        <w:t>.</w:t>
      </w:r>
    </w:p>
    <w:p w:rsidR="003215C5" w:rsidRPr="003215C5" w:rsidRDefault="003215C5" w:rsidP="007D05A6">
      <w:pPr>
        <w:pStyle w:val="Akapitzlist"/>
        <w:numPr>
          <w:ilvl w:val="0"/>
          <w:numId w:val="59"/>
        </w:numPr>
        <w:spacing w:before="0" w:line="240" w:lineRule="auto"/>
        <w:ind w:left="284" w:right="-7" w:hanging="284"/>
        <w:rPr>
          <w:szCs w:val="24"/>
        </w:rPr>
      </w:pPr>
      <w:r w:rsidRPr="003215C5">
        <w:rPr>
          <w:szCs w:val="24"/>
        </w:rPr>
        <w:lastRenderedPageBreak/>
        <w:t xml:space="preserve">Zamawiający ma możliwość przedłużenia terminu realizacji </w:t>
      </w:r>
      <w:r w:rsidR="00E83C46">
        <w:rPr>
          <w:szCs w:val="24"/>
          <w:lang w:val="pl-PL"/>
        </w:rPr>
        <w:t>u</w:t>
      </w:r>
      <w:r w:rsidRPr="003215C5">
        <w:rPr>
          <w:szCs w:val="24"/>
        </w:rPr>
        <w:t>mowy z przyczyn nieleżących po stronie Wykonawcy.</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Przekazanie placu budowy nastąpi w ciągu 7 dni od dnia podpisania niniejszej umowy na   podstawie pisemnego protokołu przekazania.</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Rozpoczęcie realizacji  robót nastąpi w terminie do 7 dni od dnia przekazania terenu budowy, tj. przestrzeni, w której prowadzone są roboty budowlane w ramach realizacji przedmiotu umowy wraz z przestrzenią zajmowaną przez urządzenia zaplecza</w:t>
      </w:r>
      <w:r w:rsidRPr="003A121C">
        <w:rPr>
          <w:rFonts w:ascii="Times New Roman" w:eastAsia="Calibri" w:hAnsi="Times New Roman" w:cs="Times New Roman"/>
          <w:spacing w:val="-15"/>
          <w:sz w:val="24"/>
          <w:szCs w:val="24"/>
          <w:lang w:eastAsia="pl-PL"/>
        </w:rPr>
        <w:t xml:space="preserve"> </w:t>
      </w:r>
      <w:r w:rsidRPr="003A121C">
        <w:rPr>
          <w:rFonts w:ascii="Times New Roman" w:eastAsia="Calibri" w:hAnsi="Times New Roman" w:cs="Times New Roman"/>
          <w:sz w:val="24"/>
          <w:szCs w:val="24"/>
          <w:lang w:eastAsia="pl-PL"/>
        </w:rPr>
        <w:t>budowy.</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W terminie 14 dni od daty zawarcia umowy, Wykonawca zobowiązany jest do przedłożenia Zamawiającemu zaakceptowanego przez Inspektora Nadzoru harmonogramu rzeczowo-finansowego operacji (dalej jako „HRF”), stanowiącego załącznik nr 2 do umowy</w:t>
      </w:r>
      <w:r w:rsidR="00CF762D">
        <w:rPr>
          <w:rFonts w:ascii="Times New Roman" w:eastAsia="Calibri" w:hAnsi="Times New Roman" w:cs="Times New Roman"/>
          <w:sz w:val="24"/>
          <w:szCs w:val="24"/>
          <w:lang w:eastAsia="pl-PL"/>
        </w:rPr>
        <w:t>, załącznik nr 9 do SIWZ.</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Jeżeli w ciągu 14 dni od dostarczenia HRF do Zamawiającego, Zamawiający nie zgłosi do niego uwag, to HRF uważa się za</w:t>
      </w:r>
      <w:r w:rsidRPr="003A121C">
        <w:rPr>
          <w:rFonts w:ascii="Times New Roman" w:eastAsia="Calibri" w:hAnsi="Times New Roman" w:cs="Times New Roman"/>
          <w:spacing w:val="-10"/>
          <w:sz w:val="24"/>
          <w:szCs w:val="24"/>
          <w:lang w:eastAsia="pl-PL"/>
        </w:rPr>
        <w:t xml:space="preserve"> </w:t>
      </w:r>
      <w:r w:rsidRPr="003A121C">
        <w:rPr>
          <w:rFonts w:ascii="Times New Roman" w:eastAsia="Calibri" w:hAnsi="Times New Roman" w:cs="Times New Roman"/>
          <w:sz w:val="24"/>
          <w:szCs w:val="24"/>
          <w:lang w:eastAsia="pl-PL"/>
        </w:rPr>
        <w:t>zatwierdzony.</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W przypadku zgłoszenia przez Zamawiającego uwag Wykonawca będzie zobowiązany do ich uwzględnienia w terminie 3 dni. Przedłożenie poprawionego HFR uwzględniającego uwagi Zamawiającego w powyższym terminie będzie uważane za zatwierdzenie HRF. Jeżeli Wykonawca nie uwzględni uwag Zamawiającego w powyższym terminie, a przedłożony przez Wykonawcę Harmonogram w istotny sposób będzie niezgodny z umową lub wytycznymi/uwagami Zamawiającego, Zamawiający będzie uprawniony do wstrzymania realizacji umowy w całości lub części. Wszelkie konsekwencje takiego wstrzymania obciążą Wykonawcę. Wykonawca ma prawo do powoływania się na HRF, począwszy od dnia, który uznaje się za jego</w:t>
      </w:r>
      <w:r w:rsidRPr="003A121C">
        <w:rPr>
          <w:rFonts w:ascii="Times New Roman" w:eastAsia="Calibri" w:hAnsi="Times New Roman" w:cs="Times New Roman"/>
          <w:spacing w:val="-1"/>
          <w:sz w:val="24"/>
          <w:szCs w:val="24"/>
          <w:lang w:eastAsia="pl-PL"/>
        </w:rPr>
        <w:t xml:space="preserve"> </w:t>
      </w:r>
      <w:r w:rsidRPr="003A121C">
        <w:rPr>
          <w:rFonts w:ascii="Times New Roman" w:eastAsia="Calibri" w:hAnsi="Times New Roman" w:cs="Times New Roman"/>
          <w:sz w:val="24"/>
          <w:szCs w:val="24"/>
          <w:lang w:eastAsia="pl-PL"/>
        </w:rPr>
        <w:t>zatwierdzenie.</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Wykonawca zobowiązuje się do realizacji przedmiotu umowy zgodnie z HRF.</w:t>
      </w:r>
    </w:p>
    <w:p w:rsidR="003A121C" w:rsidRPr="003A121C" w:rsidRDefault="003A121C" w:rsidP="007D05A6">
      <w:pPr>
        <w:numPr>
          <w:ilvl w:val="0"/>
          <w:numId w:val="40"/>
        </w:numPr>
        <w:tabs>
          <w:tab w:val="left" w:pos="360"/>
          <w:tab w:val="left" w:pos="9000"/>
        </w:tabs>
        <w:suppressAutoHyphens/>
        <w:spacing w:before="5" w:after="0" w:line="237" w:lineRule="auto"/>
        <w:ind w:right="72"/>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 xml:space="preserve">Dopuszcza się za obustronną pisemną zgodą Stron - dokonywanie zmian w HRF w zakresie planowanych nakładów w okresach realizacyjnych. </w:t>
      </w:r>
    </w:p>
    <w:p w:rsidR="003A121C" w:rsidRPr="003A121C" w:rsidRDefault="003A121C" w:rsidP="003A121C">
      <w:pPr>
        <w:suppressAutoHyphens/>
        <w:spacing w:after="0" w:line="240" w:lineRule="auto"/>
        <w:rPr>
          <w:rFonts w:ascii="Times New Roman" w:eastAsia="Arial Narrow" w:hAnsi="Times New Roman" w:cs="Times New Roman"/>
          <w:b/>
          <w:bCs/>
          <w:sz w:val="24"/>
          <w:szCs w:val="24"/>
          <w:lang w:eastAsia="zh-CN"/>
        </w:rPr>
      </w:pPr>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r w:rsidRPr="003A121C">
        <w:rPr>
          <w:rFonts w:ascii="Times New Roman" w:eastAsia="Arial Narrow" w:hAnsi="Times New Roman" w:cs="Times New Roman"/>
          <w:b/>
          <w:bCs/>
          <w:sz w:val="24"/>
          <w:szCs w:val="24"/>
          <w:lang w:eastAsia="zh-CN"/>
        </w:rPr>
        <w:t>§ 3</w:t>
      </w:r>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r w:rsidRPr="003A121C">
        <w:rPr>
          <w:rFonts w:ascii="Times New Roman" w:eastAsia="Arial Narrow" w:hAnsi="Times New Roman" w:cs="Times New Roman"/>
          <w:b/>
          <w:bCs/>
          <w:sz w:val="24"/>
          <w:szCs w:val="24"/>
          <w:lang w:eastAsia="zh-CN"/>
        </w:rPr>
        <w:t>OBOWIĄZKI ZAMAWIAJĄCEGO</w:t>
      </w:r>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p>
    <w:p w:rsidR="003A121C" w:rsidRPr="003A121C" w:rsidRDefault="003A121C" w:rsidP="003A121C">
      <w:pPr>
        <w:suppressAutoHyphens/>
        <w:spacing w:after="0" w:line="240" w:lineRule="auto"/>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Zamawiający zobowiązany jest do:</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Przekazania Wykonawcy Dziennika Budowy.</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Wprowadzenia i przekazania protokolarnie Wykonawcy terenu budowy wraz z przekazaniem kompletnej dokumentacji projektowej </w:t>
      </w:r>
      <w:r w:rsidR="00E83C46">
        <w:rPr>
          <w:rFonts w:ascii="Times New Roman" w:eastAsia="Arial Narrow" w:hAnsi="Times New Roman" w:cs="Times New Roman"/>
          <w:bCs/>
          <w:sz w:val="24"/>
          <w:szCs w:val="24"/>
          <w:lang w:eastAsia="zh-CN"/>
        </w:rPr>
        <w:t xml:space="preserve">i </w:t>
      </w:r>
      <w:r w:rsidR="00E83C46" w:rsidRPr="003A121C">
        <w:rPr>
          <w:rFonts w:ascii="Times New Roman" w:eastAsia="Calibri" w:hAnsi="Times New Roman" w:cs="Times New Roman"/>
          <w:sz w:val="24"/>
          <w:szCs w:val="24"/>
          <w:lang w:eastAsia="pl-PL"/>
        </w:rPr>
        <w:t>Specyfikacj</w:t>
      </w:r>
      <w:r w:rsidR="00E83C46">
        <w:rPr>
          <w:rFonts w:ascii="Times New Roman" w:eastAsia="Calibri" w:hAnsi="Times New Roman" w:cs="Times New Roman"/>
          <w:sz w:val="24"/>
          <w:szCs w:val="24"/>
          <w:lang w:eastAsia="pl-PL"/>
        </w:rPr>
        <w:t>i</w:t>
      </w:r>
      <w:r w:rsidR="00E83C46" w:rsidRPr="003A121C">
        <w:rPr>
          <w:rFonts w:ascii="Times New Roman" w:eastAsia="Calibri" w:hAnsi="Times New Roman" w:cs="Times New Roman"/>
          <w:sz w:val="24"/>
          <w:szCs w:val="24"/>
          <w:lang w:eastAsia="pl-PL"/>
        </w:rPr>
        <w:t xml:space="preserve"> </w:t>
      </w:r>
      <w:r w:rsidR="00E83C46">
        <w:rPr>
          <w:rFonts w:ascii="Times New Roman" w:eastAsia="Calibri" w:hAnsi="Times New Roman" w:cs="Times New Roman"/>
          <w:sz w:val="24"/>
          <w:szCs w:val="24"/>
          <w:lang w:eastAsia="pl-PL"/>
        </w:rPr>
        <w:t>T</w:t>
      </w:r>
      <w:r w:rsidR="00E83C46" w:rsidRPr="003A121C">
        <w:rPr>
          <w:rFonts w:ascii="Times New Roman" w:eastAsia="Calibri" w:hAnsi="Times New Roman" w:cs="Times New Roman"/>
          <w:sz w:val="24"/>
          <w:szCs w:val="24"/>
          <w:lang w:eastAsia="pl-PL"/>
        </w:rPr>
        <w:t>echniczn</w:t>
      </w:r>
      <w:r w:rsidR="00E83C46">
        <w:rPr>
          <w:rFonts w:ascii="Times New Roman" w:eastAsia="Calibri" w:hAnsi="Times New Roman" w:cs="Times New Roman"/>
          <w:sz w:val="24"/>
          <w:szCs w:val="24"/>
          <w:lang w:eastAsia="pl-PL"/>
        </w:rPr>
        <w:t>ej</w:t>
      </w:r>
      <w:r w:rsidR="00E83C46" w:rsidRPr="003A121C">
        <w:rPr>
          <w:rFonts w:ascii="Times New Roman" w:eastAsia="Calibri" w:hAnsi="Times New Roman" w:cs="Times New Roman"/>
          <w:sz w:val="24"/>
          <w:szCs w:val="24"/>
          <w:lang w:eastAsia="pl-PL"/>
        </w:rPr>
        <w:t xml:space="preserve"> </w:t>
      </w:r>
      <w:r w:rsidR="00E83C46">
        <w:rPr>
          <w:rFonts w:ascii="Times New Roman" w:eastAsia="Calibri" w:hAnsi="Times New Roman" w:cs="Times New Roman"/>
          <w:sz w:val="24"/>
          <w:szCs w:val="24"/>
          <w:lang w:eastAsia="pl-PL"/>
        </w:rPr>
        <w:t>W</w:t>
      </w:r>
      <w:r w:rsidR="00E83C46" w:rsidRPr="003A121C">
        <w:rPr>
          <w:rFonts w:ascii="Times New Roman" w:eastAsia="Calibri" w:hAnsi="Times New Roman" w:cs="Times New Roman"/>
          <w:sz w:val="24"/>
          <w:szCs w:val="24"/>
          <w:lang w:eastAsia="pl-PL"/>
        </w:rPr>
        <w:t xml:space="preserve">ykonania i </w:t>
      </w:r>
      <w:r w:rsidR="00E83C46">
        <w:rPr>
          <w:rFonts w:ascii="Times New Roman" w:eastAsia="Calibri" w:hAnsi="Times New Roman" w:cs="Times New Roman"/>
          <w:sz w:val="24"/>
          <w:szCs w:val="24"/>
          <w:lang w:eastAsia="pl-PL"/>
        </w:rPr>
        <w:t>O</w:t>
      </w:r>
      <w:r w:rsidR="00E83C46" w:rsidRPr="003A121C">
        <w:rPr>
          <w:rFonts w:ascii="Times New Roman" w:eastAsia="Calibri" w:hAnsi="Times New Roman" w:cs="Times New Roman"/>
          <w:sz w:val="24"/>
          <w:szCs w:val="24"/>
          <w:lang w:eastAsia="pl-PL"/>
        </w:rPr>
        <w:t xml:space="preserve">dbioru </w:t>
      </w:r>
      <w:r w:rsidR="00E83C46">
        <w:rPr>
          <w:rFonts w:ascii="Times New Roman" w:eastAsia="Calibri" w:hAnsi="Times New Roman" w:cs="Times New Roman"/>
          <w:sz w:val="24"/>
          <w:szCs w:val="24"/>
          <w:lang w:eastAsia="pl-PL"/>
        </w:rPr>
        <w:t>R</w:t>
      </w:r>
      <w:r w:rsidR="00E83C46" w:rsidRPr="003A121C">
        <w:rPr>
          <w:rFonts w:ascii="Times New Roman" w:eastAsia="Calibri" w:hAnsi="Times New Roman" w:cs="Times New Roman"/>
          <w:sz w:val="24"/>
          <w:szCs w:val="24"/>
          <w:lang w:eastAsia="pl-PL"/>
        </w:rPr>
        <w:t xml:space="preserve">obót </w:t>
      </w:r>
      <w:r w:rsidR="00E83C46">
        <w:rPr>
          <w:rFonts w:ascii="Times New Roman" w:eastAsia="Calibri" w:hAnsi="Times New Roman" w:cs="Times New Roman"/>
          <w:sz w:val="24"/>
          <w:szCs w:val="24"/>
          <w:lang w:eastAsia="pl-PL"/>
        </w:rPr>
        <w:t>B</w:t>
      </w:r>
      <w:r w:rsidR="00E83C46" w:rsidRPr="003A121C">
        <w:rPr>
          <w:rFonts w:ascii="Times New Roman" w:eastAsia="Calibri" w:hAnsi="Times New Roman" w:cs="Times New Roman"/>
          <w:sz w:val="24"/>
          <w:szCs w:val="24"/>
          <w:lang w:eastAsia="pl-PL"/>
        </w:rPr>
        <w:t>udowlanych</w:t>
      </w:r>
      <w:r w:rsidR="00E83C46" w:rsidRPr="003A121C">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 xml:space="preserve">w ilości 1 </w:t>
      </w:r>
      <w:proofErr w:type="spellStart"/>
      <w:r w:rsidRPr="003A121C">
        <w:rPr>
          <w:rFonts w:ascii="Times New Roman" w:eastAsia="Arial Narrow" w:hAnsi="Times New Roman" w:cs="Times New Roman"/>
          <w:bCs/>
          <w:sz w:val="24"/>
          <w:szCs w:val="24"/>
          <w:lang w:eastAsia="zh-CN"/>
        </w:rPr>
        <w:t>kpl</w:t>
      </w:r>
      <w:proofErr w:type="spellEnd"/>
      <w:r w:rsidRPr="003A121C">
        <w:rPr>
          <w:rFonts w:ascii="Times New Roman" w:eastAsia="Arial Narrow" w:hAnsi="Times New Roman" w:cs="Times New Roman"/>
          <w:bCs/>
          <w:sz w:val="24"/>
          <w:szCs w:val="24"/>
          <w:lang w:eastAsia="zh-CN"/>
        </w:rPr>
        <w:t>.</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Wskazani</w:t>
      </w:r>
      <w:r w:rsidR="00705FE2">
        <w:rPr>
          <w:rFonts w:ascii="Times New Roman" w:eastAsia="Arial Narrow" w:hAnsi="Times New Roman" w:cs="Times New Roman"/>
          <w:bCs/>
          <w:sz w:val="24"/>
          <w:szCs w:val="24"/>
          <w:lang w:eastAsia="zh-CN"/>
        </w:rPr>
        <w:t>e</w:t>
      </w:r>
      <w:r w:rsidRPr="003A121C">
        <w:rPr>
          <w:rFonts w:ascii="Times New Roman" w:eastAsia="Arial Narrow" w:hAnsi="Times New Roman" w:cs="Times New Roman"/>
          <w:bCs/>
          <w:sz w:val="24"/>
          <w:szCs w:val="24"/>
          <w:lang w:eastAsia="zh-CN"/>
        </w:rPr>
        <w:t xml:space="preserve"> Inspektor</w:t>
      </w:r>
      <w:r w:rsidR="00705FE2">
        <w:rPr>
          <w:rFonts w:ascii="Times New Roman" w:eastAsia="Arial Narrow" w:hAnsi="Times New Roman" w:cs="Times New Roman"/>
          <w:bCs/>
          <w:sz w:val="24"/>
          <w:szCs w:val="24"/>
          <w:lang w:eastAsia="zh-CN"/>
        </w:rPr>
        <w:t>a</w:t>
      </w:r>
      <w:r w:rsidRPr="003A121C">
        <w:rPr>
          <w:rFonts w:ascii="Times New Roman" w:eastAsia="Arial Narrow" w:hAnsi="Times New Roman" w:cs="Times New Roman"/>
          <w:bCs/>
          <w:sz w:val="24"/>
          <w:szCs w:val="24"/>
          <w:lang w:eastAsia="zh-CN"/>
        </w:rPr>
        <w:t xml:space="preserve"> Nadzoru robót będących przedmiotem zamówienia, któr</w:t>
      </w:r>
      <w:r w:rsidR="00E83C46">
        <w:rPr>
          <w:rFonts w:ascii="Times New Roman" w:eastAsia="Arial Narrow" w:hAnsi="Times New Roman" w:cs="Times New Roman"/>
          <w:bCs/>
          <w:sz w:val="24"/>
          <w:szCs w:val="24"/>
          <w:lang w:eastAsia="zh-CN"/>
        </w:rPr>
        <w:t>y</w:t>
      </w:r>
      <w:r w:rsidRPr="003A121C">
        <w:rPr>
          <w:rFonts w:ascii="Times New Roman" w:eastAsia="Arial Narrow" w:hAnsi="Times New Roman" w:cs="Times New Roman"/>
          <w:bCs/>
          <w:sz w:val="24"/>
          <w:szCs w:val="24"/>
          <w:lang w:eastAsia="zh-CN"/>
        </w:rPr>
        <w:t xml:space="preserve"> będ</w:t>
      </w:r>
      <w:r w:rsidR="00E83C46">
        <w:rPr>
          <w:rFonts w:ascii="Times New Roman" w:eastAsia="Arial Narrow" w:hAnsi="Times New Roman" w:cs="Times New Roman"/>
          <w:bCs/>
          <w:sz w:val="24"/>
          <w:szCs w:val="24"/>
          <w:lang w:eastAsia="zh-CN"/>
        </w:rPr>
        <w:t>zie</w:t>
      </w:r>
      <w:r w:rsidRPr="003A121C">
        <w:rPr>
          <w:rFonts w:ascii="Times New Roman" w:eastAsia="Arial Narrow" w:hAnsi="Times New Roman" w:cs="Times New Roman"/>
          <w:bCs/>
          <w:sz w:val="24"/>
          <w:szCs w:val="24"/>
          <w:lang w:eastAsia="zh-CN"/>
        </w:rPr>
        <w:t xml:space="preserve"> upoważni</w:t>
      </w:r>
      <w:r w:rsidR="00E83C46">
        <w:rPr>
          <w:rFonts w:ascii="Times New Roman" w:eastAsia="Arial Narrow" w:hAnsi="Times New Roman" w:cs="Times New Roman"/>
          <w:bCs/>
          <w:sz w:val="24"/>
          <w:szCs w:val="24"/>
          <w:lang w:eastAsia="zh-CN"/>
        </w:rPr>
        <w:t>ony</w:t>
      </w:r>
      <w:r w:rsidRPr="003A121C">
        <w:rPr>
          <w:rFonts w:ascii="Times New Roman" w:eastAsia="Arial Narrow" w:hAnsi="Times New Roman" w:cs="Times New Roman"/>
          <w:bCs/>
          <w:sz w:val="24"/>
          <w:szCs w:val="24"/>
          <w:lang w:eastAsia="zh-CN"/>
        </w:rPr>
        <w:t xml:space="preserve"> przez Zamawiającego, poza pełnieniem swoich obowiązków wynikających  z</w:t>
      </w:r>
      <w:r w:rsidR="00E83C46">
        <w:rPr>
          <w:rFonts w:ascii="Times New Roman" w:eastAsia="Arial Narrow" w:hAnsi="Times New Roman" w:cs="Times New Roman"/>
          <w:bCs/>
          <w:sz w:val="24"/>
          <w:szCs w:val="24"/>
          <w:lang w:eastAsia="zh-CN"/>
        </w:rPr>
        <w:t xml:space="preserve"> ustawy</w:t>
      </w:r>
      <w:r w:rsidRPr="003A121C">
        <w:rPr>
          <w:rFonts w:ascii="Times New Roman" w:eastAsia="Arial Narrow" w:hAnsi="Times New Roman" w:cs="Times New Roman"/>
          <w:bCs/>
          <w:sz w:val="24"/>
          <w:szCs w:val="24"/>
          <w:lang w:eastAsia="zh-CN"/>
        </w:rPr>
        <w:t xml:space="preserve"> Prawo budowlane, do podejmowania decyzji dotyczących zmian wynikających  </w:t>
      </w:r>
      <w:r w:rsidR="00E83C46">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z nieprzewidzianych okoliczności w zakresie robót objętych niniejszą umową.</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Niezwłocznego informowania Wykonawcy o rezygnacji z części robót lub wprowadzenia dodatkowych </w:t>
      </w:r>
      <w:r w:rsidR="00A00979">
        <w:rPr>
          <w:rFonts w:ascii="Times New Roman" w:eastAsia="Arial Narrow" w:hAnsi="Times New Roman" w:cs="Times New Roman"/>
          <w:bCs/>
          <w:sz w:val="24"/>
          <w:szCs w:val="24"/>
          <w:lang w:eastAsia="zh-CN"/>
        </w:rPr>
        <w:t xml:space="preserve">robót budowlanych </w:t>
      </w:r>
      <w:r w:rsidRPr="003A121C">
        <w:rPr>
          <w:rFonts w:ascii="Times New Roman" w:eastAsia="Arial Narrow" w:hAnsi="Times New Roman" w:cs="Times New Roman"/>
          <w:bCs/>
          <w:sz w:val="24"/>
          <w:szCs w:val="24"/>
          <w:lang w:eastAsia="zh-CN"/>
        </w:rPr>
        <w:t>i robót zamiennych, jak również o zmianie technologii.</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Wskazania, miejsca poboru energii i wody.</w:t>
      </w:r>
    </w:p>
    <w:p w:rsidR="003A121C" w:rsidRPr="003A121C"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Zapewnienia nadzoru inwestorskiego, autorskiego i pokrycia kosztów tego nadzoru z wyjątkiem sytuacji, gdy nadzór autorski będzie wezwany przez Wykonawcę. Wówczas koszt nadzoru autorskiego obciążać będzie Wykonawcę, na co Wykonawca niniejszym wyraża zgodę.</w:t>
      </w:r>
    </w:p>
    <w:p w:rsidR="00E83C46"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E83C46">
        <w:rPr>
          <w:rFonts w:ascii="Times New Roman" w:eastAsia="Arial Narrow" w:hAnsi="Times New Roman" w:cs="Times New Roman"/>
          <w:bCs/>
          <w:sz w:val="24"/>
          <w:szCs w:val="24"/>
          <w:lang w:eastAsia="zh-CN"/>
        </w:rPr>
        <w:t>Dokonania odbioru robót zanikających i ulegających zakryciu, częściowych,</w:t>
      </w:r>
      <w:r w:rsidR="00E83C46">
        <w:rPr>
          <w:rFonts w:ascii="Times New Roman" w:eastAsia="Arial Narrow" w:hAnsi="Times New Roman" w:cs="Times New Roman"/>
          <w:bCs/>
          <w:sz w:val="24"/>
          <w:szCs w:val="24"/>
          <w:lang w:eastAsia="zh-CN"/>
        </w:rPr>
        <w:t xml:space="preserve"> końcowego                                   i gwarancyjnego.</w:t>
      </w:r>
      <w:r w:rsidRPr="00E83C46">
        <w:rPr>
          <w:rFonts w:ascii="Times New Roman" w:eastAsia="Arial Narrow" w:hAnsi="Times New Roman" w:cs="Times New Roman"/>
          <w:bCs/>
          <w:sz w:val="24"/>
          <w:szCs w:val="24"/>
          <w:lang w:eastAsia="zh-CN"/>
        </w:rPr>
        <w:t xml:space="preserve">  </w:t>
      </w:r>
    </w:p>
    <w:p w:rsidR="003A121C" w:rsidRPr="00E83C46" w:rsidRDefault="003A121C" w:rsidP="0084703F">
      <w:pPr>
        <w:numPr>
          <w:ilvl w:val="0"/>
          <w:numId w:val="8"/>
        </w:numPr>
        <w:suppressAutoHyphens/>
        <w:spacing w:after="0" w:line="240" w:lineRule="auto"/>
        <w:ind w:left="284" w:hanging="284"/>
        <w:jc w:val="both"/>
        <w:rPr>
          <w:rFonts w:ascii="Times New Roman" w:eastAsia="Arial Narrow" w:hAnsi="Times New Roman" w:cs="Times New Roman"/>
          <w:bCs/>
          <w:sz w:val="24"/>
          <w:szCs w:val="24"/>
          <w:lang w:eastAsia="zh-CN"/>
        </w:rPr>
      </w:pPr>
      <w:r w:rsidRPr="00E83C46">
        <w:rPr>
          <w:rFonts w:ascii="Times New Roman" w:eastAsia="Arial Narrow" w:hAnsi="Times New Roman" w:cs="Times New Roman"/>
          <w:bCs/>
          <w:sz w:val="24"/>
          <w:szCs w:val="24"/>
          <w:lang w:eastAsia="zh-CN"/>
        </w:rPr>
        <w:t>Wypłacania Wykonawcy wynagrodzenia w terminie i na warunkach określonych niniejszą umową.</w:t>
      </w:r>
    </w:p>
    <w:p w:rsid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p>
    <w:p w:rsidR="00746CD6" w:rsidRDefault="00746CD6" w:rsidP="003A121C">
      <w:pPr>
        <w:suppressAutoHyphens/>
        <w:spacing w:after="0" w:line="240" w:lineRule="auto"/>
        <w:jc w:val="center"/>
        <w:rPr>
          <w:rFonts w:ascii="Times New Roman" w:eastAsia="Arial Narrow" w:hAnsi="Times New Roman" w:cs="Times New Roman"/>
          <w:b/>
          <w:bCs/>
          <w:sz w:val="24"/>
          <w:szCs w:val="24"/>
          <w:lang w:eastAsia="zh-CN"/>
        </w:rPr>
      </w:pPr>
    </w:p>
    <w:p w:rsidR="00746CD6" w:rsidRPr="003A121C" w:rsidRDefault="00746CD6" w:rsidP="003A121C">
      <w:pPr>
        <w:suppressAutoHyphens/>
        <w:spacing w:after="0" w:line="240" w:lineRule="auto"/>
        <w:jc w:val="center"/>
        <w:rPr>
          <w:rFonts w:ascii="Times New Roman" w:eastAsia="Arial Narrow" w:hAnsi="Times New Roman" w:cs="Times New Roman"/>
          <w:b/>
          <w:bCs/>
          <w:sz w:val="24"/>
          <w:szCs w:val="24"/>
          <w:lang w:eastAsia="zh-CN"/>
        </w:rPr>
      </w:pPr>
      <w:bookmarkStart w:id="0" w:name="_GoBack"/>
      <w:bookmarkEnd w:id="0"/>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r w:rsidRPr="003A121C">
        <w:rPr>
          <w:rFonts w:ascii="Times New Roman" w:eastAsia="Arial Narrow" w:hAnsi="Times New Roman" w:cs="Times New Roman"/>
          <w:b/>
          <w:bCs/>
          <w:sz w:val="24"/>
          <w:szCs w:val="24"/>
          <w:lang w:eastAsia="zh-CN"/>
        </w:rPr>
        <w:lastRenderedPageBreak/>
        <w:t>§ 4</w:t>
      </w:r>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r w:rsidRPr="003A121C">
        <w:rPr>
          <w:rFonts w:ascii="Times New Roman" w:eastAsia="Arial Narrow" w:hAnsi="Times New Roman" w:cs="Times New Roman"/>
          <w:b/>
          <w:bCs/>
          <w:sz w:val="24"/>
          <w:szCs w:val="24"/>
          <w:lang w:eastAsia="zh-CN"/>
        </w:rPr>
        <w:t>OBOWIĄZKI WYKONAWCY</w:t>
      </w:r>
    </w:p>
    <w:p w:rsidR="003A121C" w:rsidRPr="003A121C" w:rsidRDefault="003A121C" w:rsidP="003A121C">
      <w:pPr>
        <w:suppressAutoHyphens/>
        <w:spacing w:after="0" w:line="240" w:lineRule="auto"/>
        <w:jc w:val="center"/>
        <w:rPr>
          <w:rFonts w:ascii="Times New Roman" w:eastAsia="Arial Narrow" w:hAnsi="Times New Roman" w:cs="Times New Roman"/>
          <w:b/>
          <w:bCs/>
          <w:sz w:val="24"/>
          <w:szCs w:val="24"/>
          <w:lang w:eastAsia="zh-CN"/>
        </w:rPr>
      </w:pPr>
    </w:p>
    <w:p w:rsidR="003A121C" w:rsidRPr="003A121C" w:rsidRDefault="003A121C" w:rsidP="003A121C">
      <w:pPr>
        <w:suppressAutoHyphens/>
        <w:spacing w:after="0" w:line="240" w:lineRule="auto"/>
        <w:ind w:left="142" w:hanging="142"/>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Do obowiązków Wykonawcy należy:</w:t>
      </w:r>
    </w:p>
    <w:p w:rsidR="003A121C" w:rsidRPr="003A121C" w:rsidRDefault="003A121C" w:rsidP="0084703F">
      <w:pPr>
        <w:numPr>
          <w:ilvl w:val="0"/>
          <w:numId w:val="9"/>
        </w:numPr>
        <w:tabs>
          <w:tab w:val="left" w:pos="360"/>
          <w:tab w:val="left" w:pos="9000"/>
        </w:tabs>
        <w:suppressAutoHyphens/>
        <w:spacing w:before="5" w:after="0" w:line="237" w:lineRule="auto"/>
        <w:ind w:left="360" w:right="72" w:hanging="360"/>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 xml:space="preserve">Realizacja przedmiotu umowy zgodnie z postanowieniami umowy, tzn. m.in. z przekazaną dokumentacją projektową, Specyfikacją </w:t>
      </w:r>
      <w:r w:rsidR="00705FE2">
        <w:rPr>
          <w:rFonts w:ascii="Times New Roman" w:eastAsia="Calibri" w:hAnsi="Times New Roman" w:cs="Times New Roman"/>
          <w:sz w:val="24"/>
          <w:szCs w:val="24"/>
          <w:lang w:eastAsia="pl-PL"/>
        </w:rPr>
        <w:t>T</w:t>
      </w:r>
      <w:r w:rsidRPr="003A121C">
        <w:rPr>
          <w:rFonts w:ascii="Times New Roman" w:eastAsia="Calibri" w:hAnsi="Times New Roman" w:cs="Times New Roman"/>
          <w:sz w:val="24"/>
          <w:szCs w:val="24"/>
          <w:lang w:eastAsia="pl-PL"/>
        </w:rPr>
        <w:t xml:space="preserve">echniczną </w:t>
      </w:r>
      <w:r w:rsidR="00705FE2">
        <w:rPr>
          <w:rFonts w:ascii="Times New Roman" w:eastAsia="Calibri" w:hAnsi="Times New Roman" w:cs="Times New Roman"/>
          <w:sz w:val="24"/>
          <w:szCs w:val="24"/>
          <w:lang w:eastAsia="pl-PL"/>
        </w:rPr>
        <w:t>W</w:t>
      </w:r>
      <w:r w:rsidRPr="003A121C">
        <w:rPr>
          <w:rFonts w:ascii="Times New Roman" w:eastAsia="Calibri" w:hAnsi="Times New Roman" w:cs="Times New Roman"/>
          <w:sz w:val="24"/>
          <w:szCs w:val="24"/>
          <w:lang w:eastAsia="pl-PL"/>
        </w:rPr>
        <w:t xml:space="preserve">ykonania i </w:t>
      </w:r>
      <w:r w:rsidR="00705FE2">
        <w:rPr>
          <w:rFonts w:ascii="Times New Roman" w:eastAsia="Calibri" w:hAnsi="Times New Roman" w:cs="Times New Roman"/>
          <w:sz w:val="24"/>
          <w:szCs w:val="24"/>
          <w:lang w:eastAsia="pl-PL"/>
        </w:rPr>
        <w:t>O</w:t>
      </w:r>
      <w:r w:rsidRPr="003A121C">
        <w:rPr>
          <w:rFonts w:ascii="Times New Roman" w:eastAsia="Calibri" w:hAnsi="Times New Roman" w:cs="Times New Roman"/>
          <w:sz w:val="24"/>
          <w:szCs w:val="24"/>
          <w:lang w:eastAsia="pl-PL"/>
        </w:rPr>
        <w:t xml:space="preserve">dbioru </w:t>
      </w:r>
      <w:r w:rsidR="00705FE2">
        <w:rPr>
          <w:rFonts w:ascii="Times New Roman" w:eastAsia="Calibri" w:hAnsi="Times New Roman" w:cs="Times New Roman"/>
          <w:sz w:val="24"/>
          <w:szCs w:val="24"/>
          <w:lang w:eastAsia="pl-PL"/>
        </w:rPr>
        <w:t>R</w:t>
      </w:r>
      <w:r w:rsidRPr="003A121C">
        <w:rPr>
          <w:rFonts w:ascii="Times New Roman" w:eastAsia="Calibri" w:hAnsi="Times New Roman" w:cs="Times New Roman"/>
          <w:sz w:val="24"/>
          <w:szCs w:val="24"/>
          <w:lang w:eastAsia="pl-PL"/>
        </w:rPr>
        <w:t xml:space="preserve">obót </w:t>
      </w:r>
      <w:r w:rsidR="00705FE2">
        <w:rPr>
          <w:rFonts w:ascii="Times New Roman" w:eastAsia="Calibri" w:hAnsi="Times New Roman" w:cs="Times New Roman"/>
          <w:sz w:val="24"/>
          <w:szCs w:val="24"/>
          <w:lang w:eastAsia="pl-PL"/>
        </w:rPr>
        <w:t>B</w:t>
      </w:r>
      <w:r w:rsidRPr="003A121C">
        <w:rPr>
          <w:rFonts w:ascii="Times New Roman" w:eastAsia="Calibri" w:hAnsi="Times New Roman" w:cs="Times New Roman"/>
          <w:sz w:val="24"/>
          <w:szCs w:val="24"/>
          <w:lang w:eastAsia="pl-PL"/>
        </w:rPr>
        <w:t>udowlanych, obowiązującymi przepisami, wskazaniami Zamawiającego, zasadami wiedzy technicznej i sztuki budowlanej oraz zgodnie z obowiązującymi  przepisami  prawa,  w  tym  przepisami  BHP,  jak  również  normami  stosowanymi w budownictwie. Za jakość robót odpowiada Wykonawca.</w:t>
      </w:r>
    </w:p>
    <w:p w:rsidR="003A121C" w:rsidRPr="003A121C" w:rsidRDefault="003A121C" w:rsidP="0084703F">
      <w:pPr>
        <w:numPr>
          <w:ilvl w:val="0"/>
          <w:numId w:val="9"/>
        </w:numPr>
        <w:tabs>
          <w:tab w:val="left" w:pos="360"/>
          <w:tab w:val="left" w:pos="9000"/>
        </w:tabs>
        <w:suppressAutoHyphens/>
        <w:spacing w:before="5" w:after="0" w:line="237" w:lineRule="auto"/>
        <w:ind w:left="360" w:right="72" w:hanging="360"/>
        <w:contextualSpacing/>
        <w:jc w:val="both"/>
        <w:rPr>
          <w:rFonts w:ascii="Times New Roman" w:eastAsia="Calibri" w:hAnsi="Times New Roman" w:cs="Times New Roman"/>
          <w:b/>
          <w:sz w:val="24"/>
          <w:szCs w:val="24"/>
          <w:lang w:eastAsia="pl-PL"/>
        </w:rPr>
      </w:pPr>
      <w:r w:rsidRPr="003A121C">
        <w:rPr>
          <w:rFonts w:ascii="Times New Roman" w:eastAsia="Calibri" w:hAnsi="Times New Roman" w:cs="Times New Roman"/>
          <w:sz w:val="24"/>
          <w:szCs w:val="24"/>
          <w:lang w:eastAsia="pl-PL"/>
        </w:rPr>
        <w:t>Rozpoczęcie realizacji  robót nastąpi w terminie do 7 dni od dnia przekazania terenu budowy, tj. przestrzeni, w której prowadzone są roboty budowlane w ramach realizacji przedmiotu umowy wraz z przestrzenią zajmowaną przez urządzenia zaplecza</w:t>
      </w:r>
      <w:r w:rsidRPr="003A121C">
        <w:rPr>
          <w:rFonts w:ascii="Times New Roman" w:eastAsia="Calibri" w:hAnsi="Times New Roman" w:cs="Times New Roman"/>
          <w:spacing w:val="-15"/>
          <w:sz w:val="24"/>
          <w:szCs w:val="24"/>
          <w:lang w:eastAsia="pl-PL"/>
        </w:rPr>
        <w:t xml:space="preserve"> </w:t>
      </w:r>
      <w:r w:rsidRPr="003A121C">
        <w:rPr>
          <w:rFonts w:ascii="Times New Roman" w:eastAsia="Calibri" w:hAnsi="Times New Roman" w:cs="Times New Roman"/>
          <w:sz w:val="24"/>
          <w:szCs w:val="24"/>
          <w:lang w:eastAsia="pl-PL"/>
        </w:rPr>
        <w:t>budowy.</w:t>
      </w:r>
    </w:p>
    <w:p w:rsidR="003A121C" w:rsidRPr="003A121C"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Zapoznanie się z przekazaną przez Zamawiającego dokumentacją projektow</w:t>
      </w:r>
      <w:r w:rsidR="00CF762D">
        <w:rPr>
          <w:rFonts w:ascii="Times New Roman" w:eastAsia="Arial Narrow" w:hAnsi="Times New Roman" w:cs="Times New Roman"/>
          <w:bCs/>
          <w:sz w:val="24"/>
          <w:szCs w:val="24"/>
          <w:lang w:eastAsia="zh-CN"/>
        </w:rPr>
        <w:t>o-techniczną,</w:t>
      </w:r>
      <w:r w:rsidR="00705FE2">
        <w:rPr>
          <w:rFonts w:ascii="Times New Roman" w:eastAsia="Arial Narrow" w:hAnsi="Times New Roman" w:cs="Times New Roman"/>
          <w:bCs/>
          <w:sz w:val="24"/>
          <w:szCs w:val="24"/>
          <w:lang w:eastAsia="zh-CN"/>
        </w:rPr>
        <w:t xml:space="preserve"> </w:t>
      </w:r>
      <w:r w:rsidR="00CF762D">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a w przypadku konieczności dokonania uzupełnień, uszczegółowień, niezwłocznego ich dokonania w uzgodnieniu z nadzorem autorskim i Zamawiającym.</w:t>
      </w:r>
    </w:p>
    <w:p w:rsidR="003A121C" w:rsidRPr="003A121C"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Niezwłoczne powiadomienie Zamawiającego na piśmie o wszystkich zauważonych wadach                             w dokumentacji projektowo-technicznej. W związku z treścią oświadczenia złożonego przez Wykonawcę w § 1 ust. 6  niniejszej umowy koszty usunięcia tych wad nie wpływają na wysokość wynagrodzenia określonego w § 6.</w:t>
      </w:r>
    </w:p>
    <w:p w:rsidR="003A121C" w:rsidRPr="003A121C"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Przejęcie terenu robót od Zamawiającego.</w:t>
      </w:r>
    </w:p>
    <w:p w:rsidR="003A121C" w:rsidRPr="003A121C"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Zabezpieczenie i ogrodzenie terenu robót.</w:t>
      </w:r>
    </w:p>
    <w:p w:rsidR="003A121C" w:rsidRPr="003A121C"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Zamontowanie tablicy informacyjnej wymaganej przez obowiązujące przepisy ustawy Prawa budowlanego.</w:t>
      </w:r>
    </w:p>
    <w:p w:rsidR="00A00979"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A00979">
        <w:rPr>
          <w:rFonts w:ascii="Times New Roman" w:eastAsia="Arial Narrow" w:hAnsi="Times New Roman" w:cs="Times New Roman"/>
          <w:bCs/>
          <w:sz w:val="24"/>
          <w:szCs w:val="24"/>
          <w:lang w:eastAsia="zh-CN"/>
        </w:rPr>
        <w:t>Zapewnienie obsady stanowiska Kierownika Budowy</w:t>
      </w:r>
      <w:r w:rsidR="00A00979">
        <w:rPr>
          <w:rFonts w:ascii="Times New Roman" w:eastAsia="Arial Narrow" w:hAnsi="Times New Roman" w:cs="Times New Roman"/>
          <w:bCs/>
          <w:sz w:val="24"/>
          <w:szCs w:val="24"/>
          <w:lang w:eastAsia="zh-CN"/>
        </w:rPr>
        <w:t>.</w:t>
      </w:r>
    </w:p>
    <w:p w:rsidR="003A121C" w:rsidRPr="00A00979" w:rsidRDefault="003A121C" w:rsidP="0084703F">
      <w:pPr>
        <w:numPr>
          <w:ilvl w:val="0"/>
          <w:numId w:val="9"/>
        </w:numPr>
        <w:suppressAutoHyphens/>
        <w:spacing w:after="0" w:line="240" w:lineRule="auto"/>
        <w:ind w:left="284" w:hanging="284"/>
        <w:jc w:val="both"/>
        <w:rPr>
          <w:rFonts w:ascii="Times New Roman" w:eastAsia="Arial Narrow" w:hAnsi="Times New Roman" w:cs="Times New Roman"/>
          <w:bCs/>
          <w:sz w:val="24"/>
          <w:szCs w:val="24"/>
          <w:lang w:eastAsia="zh-CN"/>
        </w:rPr>
      </w:pPr>
      <w:r w:rsidRPr="00A00979">
        <w:rPr>
          <w:rFonts w:ascii="Times New Roman" w:eastAsia="Arial Narrow" w:hAnsi="Times New Roman" w:cs="Times New Roman"/>
          <w:bCs/>
          <w:sz w:val="24"/>
          <w:szCs w:val="24"/>
          <w:lang w:eastAsia="zh-CN"/>
        </w:rPr>
        <w:t>Wyznaczenie do kierowania robotami osób wskazanych w ofercie Wykonawcy. Zmiana którejkolwiek z osób w trakcie realizacji przedmiotu niniejszej umowy, musi być uzasadniona przez Wykonawcę na piśmie i wymaga zaakceptowania przez Zamawiającego.</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Niezwłoczne informowanie Zamawiającego o konieczności wykonania dodatkowych   </w:t>
      </w:r>
      <w:r w:rsidR="00A00979">
        <w:rPr>
          <w:rFonts w:ascii="Times New Roman" w:eastAsia="Arial Narrow" w:hAnsi="Times New Roman" w:cs="Times New Roman"/>
          <w:bCs/>
          <w:sz w:val="24"/>
          <w:szCs w:val="24"/>
          <w:lang w:eastAsia="zh-CN"/>
        </w:rPr>
        <w:t>robót budowlanych</w:t>
      </w:r>
      <w:r w:rsidRPr="003A121C">
        <w:rPr>
          <w:rFonts w:ascii="Times New Roman" w:eastAsia="Arial Narrow" w:hAnsi="Times New Roman" w:cs="Times New Roman"/>
          <w:bCs/>
          <w:sz w:val="24"/>
          <w:szCs w:val="24"/>
          <w:lang w:eastAsia="zh-CN"/>
        </w:rPr>
        <w:t xml:space="preserve"> i robót zamiennych, nieobjętych dokumentacją projektowo-techniczną, na które nie otrzymał pisemnego zlecenia wykonania od Zamawiającego.</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Przestrzeganie obowiązków wynikających z przepisów prawa oraz decyzji właściwych organów administracji.</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Organizacja zaplecza socjalno-technicznego budowy w rozmiarach koniecznych dla realizacji inwestycji. Wykonawca poniesie koszty utrzymania tego zaplecza, jak również koszty utrzymania   i konserwacji wszystkich urządzeń i obiektów tymczasowych na placu budowy  (w tym m.in. koszty energii elektrycznej, wody, zabezpieczenia oraz ochrony mienia i osób znajdujących się na terenie budowy).</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Terminowego wykonania przedmiotu umowy oraz pisemnego oświadczenia, że roboty ukończone przez niego są całkowicie zgodne z umową i odpowiadają potrzebom, dla których są przewidziane według umowy.</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Przestrzegania przepisów BHP oraz przepisów przeciwpożarowych, jak również porządku                        i czystości na terenie budowy. Wykonawca zobowiązuje się zainstalować na własny koszt oznakowanie całego terenu budowy (lub miejsc, w których mają być prowadzone roboty), informujące i ostrzegające a związane z realizacją przedmiotu umowy. Wykonawca zobowiązuje się do utrzymania terenu budowy, jej zaplecza i dróg dojazdowych w stanie wolnym od przeszkód komunikacyjnych oraz usuwania zbędnych materiałów, odpadów i śmieci, do utrzymania drogi dojazdowej w stałej czystości, własnym kosztem i staraniem.</w:t>
      </w:r>
    </w:p>
    <w:p w:rsidR="003A121C" w:rsidRPr="00CF762D" w:rsidRDefault="003A121C" w:rsidP="00CF762D">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Wywóz i utylizacja odpadów i gruzu na własny koszt, w sposób uzgodniony z Zamawiającym.</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 xml:space="preserve">Uporządkowanie terenu budowy po zakończeniu robót, zaplecza budowy, jak również terenów sąsiadujących zajętych lub użytkowanych przez Wykonawcę, w tym dokonania na własny koszt </w:t>
      </w:r>
      <w:r w:rsidRPr="003A121C">
        <w:rPr>
          <w:rFonts w:ascii="Times New Roman" w:eastAsia="Arial Narrow" w:hAnsi="Times New Roman" w:cs="Times New Roman"/>
          <w:sz w:val="24"/>
          <w:szCs w:val="24"/>
          <w:lang w:eastAsia="pl-PL"/>
        </w:rPr>
        <w:lastRenderedPageBreak/>
        <w:t>renowacji i odtworzenia zniszczonych lub uszkodzonych w wyniku prowadzonych prac obiektów, fragmentów terenu dróg, nawierzchni lub instalacji.</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Wykonanie planu BIOZ.</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W przypadku zniszczenia lub uszkodzenia materiałów, robót albo ich części w toku realizacji przedmiotu umowy Wykonawca zobowiązany jest w terminie uzgodnionym przez Strony niniejszej umowy do niezwłocznego dokonania napraw i doprowadzenia robót do stanu poprzedniego na swój koszt.</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Zabezpieczenie instalacji, urządzeń i obiektów na terenie robót i w ich bezpośrednim otoczeniu, przed ich zniszczeniem lub uszkodzeniem w trakcie wykonywania robót. Wykonawca zobowiązany jest do chronienia znaków geodezyjnych przed zniszczeniem, a w przypadku zniszczenia do odtworzenia ich na własny koszt.</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Zminimalizowanie uciążliwego wpływu prowadzonych prac na otaczające środowisko                            i użytkowników nieruchomości.</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Usuwanie usterek i niezgodności robót z dokumentacją wskazanych przez nadzór inwestorski.</w:t>
      </w:r>
    </w:p>
    <w:p w:rsidR="00CF762D" w:rsidRPr="00CF762D"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CF762D">
        <w:rPr>
          <w:rFonts w:ascii="Times New Roman" w:eastAsia="Arial Narrow" w:hAnsi="Times New Roman" w:cs="Times New Roman"/>
          <w:sz w:val="24"/>
          <w:szCs w:val="24"/>
          <w:lang w:eastAsia="pl-PL"/>
        </w:rPr>
        <w:t>Kompletowanie w trakcie realizacji robót wszelkiej dokumentacji zgodnie z przepisami ustawy Prawo budowlane</w:t>
      </w:r>
      <w:r w:rsidR="00CF762D">
        <w:rPr>
          <w:rFonts w:ascii="Times New Roman" w:eastAsia="Arial Narrow" w:hAnsi="Times New Roman" w:cs="Times New Roman"/>
          <w:sz w:val="24"/>
          <w:szCs w:val="24"/>
          <w:lang w:eastAsia="pl-PL"/>
        </w:rPr>
        <w:t>.</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Usunięcie wszelkich wad i usterek stwierdzonych przez nadzór inwestorski w trakcie trwania robót w terminie nie dłuższym niż termin technicznie uzasadniony i konieczny do ich usunięcia.</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Wykonawca ponosi pełną odpowiedzialność za szkody spowodowane działalnością wynikającą                             z realizacji niniejszej umowy, powstałe u Zamawiającego i osób trzecich.</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Pełnienie funkcji koordynacyjnych w stosunku do robót realizowanych przez Podwykonawców.</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Wszelkie formalności związane z ochroną praw autorskich posiadanej przez Zamawiającego dokumentacji i ewentualne koszty (konsultacji, opinii, zgód autorów, itp.) wynikające                                      z powyższego tytułu, obciążają Wykonawcę.</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Zgłoszenie pisemne wykonanych robót do odbioru oraz bieżące zgłaszanie Zamawiającemu przez  Kierownika  Budowy  gotowości  do  odbioru  robót  zanikających i ulegających zakryciu.</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Przedstawienie w dniu odbioru robót zanikających i ulegających zakryciu, na wniosek Zamawiającego, protokołu z prób i badań tych robót.</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Udział w naradach koordynacyjnych, na wezwanie Zamawiającego,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w:t>
      </w:r>
      <w:r w:rsidR="006D692B">
        <w:rPr>
          <w:rFonts w:ascii="Times New Roman" w:eastAsia="Arial Narrow" w:hAnsi="Times New Roman" w:cs="Times New Roman"/>
          <w:bCs/>
          <w:sz w:val="24"/>
          <w:szCs w:val="24"/>
          <w:lang w:eastAsia="zh-CN"/>
        </w:rPr>
        <w:t>,</w:t>
      </w:r>
      <w:r w:rsidRPr="003A121C">
        <w:rPr>
          <w:rFonts w:ascii="Times New Roman" w:eastAsia="Arial Narrow" w:hAnsi="Times New Roman" w:cs="Times New Roman"/>
          <w:bCs/>
          <w:sz w:val="24"/>
          <w:szCs w:val="24"/>
          <w:lang w:eastAsia="zh-CN"/>
        </w:rPr>
        <w:t xml:space="preserve"> przedstawiciele Wykonawcy oraz wszystkich Podwykonawców lub dalszych Podwykonawców upoważnionych do reprezentowania i zaciągania zobowiązań                   </w:t>
      </w:r>
      <w:r w:rsidR="006D692B">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 xml:space="preserve">   w imieniu Wykonawcy, Podwykonawcy lub dalszego Podwykonawcy. Z narady zostanie spisany protokół, który  zostanie  podpisany  przez  jej  uczestników. W uzasadnionych  przypadkach  Zamawiający  może  zwolnić  wyżej  wskazane  osoby  z uczestnictwa w naradzie koordynacyjnej.</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Times New Roman" w:hAnsi="Times New Roman" w:cs="Times New Roman"/>
          <w:bCs/>
          <w:sz w:val="24"/>
          <w:szCs w:val="20"/>
          <w:lang w:eastAsia="zh-CN"/>
        </w:rPr>
        <w:t>Zatrudnienie na okres wykonania robót stanowiących przedmiot umowy i usuwania</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wad:</w:t>
      </w:r>
    </w:p>
    <w:p w:rsidR="003A121C" w:rsidRPr="003A121C" w:rsidRDefault="003A121C" w:rsidP="007D05A6">
      <w:pPr>
        <w:widowControl w:val="0"/>
        <w:numPr>
          <w:ilvl w:val="0"/>
          <w:numId w:val="41"/>
        </w:numPr>
        <w:suppressAutoHyphens/>
        <w:autoSpaceDE w:val="0"/>
        <w:autoSpaceDN w:val="0"/>
        <w:spacing w:after="0" w:line="240" w:lineRule="auto"/>
        <w:ind w:left="709" w:right="-7" w:hanging="425"/>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sz w:val="24"/>
          <w:szCs w:val="20"/>
          <w:lang w:val="x-none" w:eastAsia="pl-PL"/>
        </w:rPr>
        <w:t xml:space="preserve">wykwalifikowanego personelu kierowniczego, wymienionego w „Wykazie osób skierowanych przez Wykonawcę do realizacji zamówienia publicznego” </w:t>
      </w:r>
      <w:r w:rsidRPr="003A121C">
        <w:rPr>
          <w:rFonts w:ascii="Times New Roman" w:eastAsia="Times New Roman" w:hAnsi="Times New Roman" w:cs="Times New Roman"/>
          <w:bCs/>
          <w:sz w:val="24"/>
          <w:szCs w:val="20"/>
          <w:lang w:eastAsia="zh-CN"/>
        </w:rPr>
        <w:t xml:space="preserve">pod </w:t>
      </w:r>
      <w:r w:rsidRPr="003A121C">
        <w:rPr>
          <w:rFonts w:ascii="Times New Roman" w:eastAsia="Times New Roman" w:hAnsi="Times New Roman" w:cs="Times New Roman"/>
          <w:bCs/>
          <w:spacing w:val="-3"/>
          <w:sz w:val="24"/>
          <w:szCs w:val="20"/>
          <w:lang w:eastAsia="zh-CN"/>
        </w:rPr>
        <w:t xml:space="preserve">rygorem naliczenia </w:t>
      </w:r>
      <w:r w:rsidRPr="003A121C">
        <w:rPr>
          <w:rFonts w:ascii="Times New Roman" w:eastAsia="Times New Roman" w:hAnsi="Times New Roman" w:cs="Times New Roman"/>
          <w:bCs/>
          <w:sz w:val="24"/>
          <w:szCs w:val="20"/>
          <w:lang w:eastAsia="zh-CN"/>
        </w:rPr>
        <w:t xml:space="preserve">i </w:t>
      </w:r>
      <w:r w:rsidRPr="003A121C">
        <w:rPr>
          <w:rFonts w:ascii="Times New Roman" w:eastAsia="Times New Roman" w:hAnsi="Times New Roman" w:cs="Times New Roman"/>
          <w:bCs/>
          <w:spacing w:val="-3"/>
          <w:sz w:val="24"/>
          <w:szCs w:val="20"/>
          <w:lang w:eastAsia="zh-CN"/>
        </w:rPr>
        <w:t xml:space="preserve">obowiązku zapłaty </w:t>
      </w:r>
      <w:r w:rsidRPr="003A121C">
        <w:rPr>
          <w:rFonts w:ascii="Times New Roman" w:eastAsia="Times New Roman" w:hAnsi="Times New Roman" w:cs="Times New Roman"/>
          <w:bCs/>
          <w:sz w:val="24"/>
          <w:szCs w:val="20"/>
          <w:lang w:eastAsia="zh-CN"/>
        </w:rPr>
        <w:t xml:space="preserve">kary </w:t>
      </w:r>
      <w:r w:rsidRPr="003A121C">
        <w:rPr>
          <w:rFonts w:ascii="Times New Roman" w:eastAsia="Times New Roman" w:hAnsi="Times New Roman" w:cs="Times New Roman"/>
          <w:bCs/>
          <w:spacing w:val="-3"/>
          <w:sz w:val="24"/>
          <w:szCs w:val="20"/>
          <w:lang w:eastAsia="zh-CN"/>
        </w:rPr>
        <w:t xml:space="preserve">umownej, </w:t>
      </w:r>
      <w:r w:rsidRPr="003A121C">
        <w:rPr>
          <w:rFonts w:ascii="Times New Roman" w:eastAsia="Times New Roman" w:hAnsi="Times New Roman" w:cs="Times New Roman"/>
          <w:bCs/>
          <w:sz w:val="24"/>
          <w:szCs w:val="20"/>
          <w:lang w:eastAsia="zh-CN"/>
        </w:rPr>
        <w:t xml:space="preserve">o której </w:t>
      </w:r>
      <w:r w:rsidRPr="003A121C">
        <w:rPr>
          <w:rFonts w:ascii="Times New Roman" w:eastAsia="Times New Roman" w:hAnsi="Times New Roman" w:cs="Times New Roman"/>
          <w:bCs/>
          <w:spacing w:val="-3"/>
          <w:sz w:val="24"/>
          <w:szCs w:val="20"/>
          <w:lang w:eastAsia="zh-CN"/>
        </w:rPr>
        <w:t xml:space="preserve">mowa </w:t>
      </w:r>
      <w:r w:rsidRPr="003A121C">
        <w:rPr>
          <w:rFonts w:ascii="Times New Roman" w:eastAsia="Times New Roman" w:hAnsi="Times New Roman" w:cs="Times New Roman"/>
          <w:bCs/>
          <w:sz w:val="24"/>
          <w:szCs w:val="20"/>
          <w:lang w:eastAsia="zh-CN"/>
        </w:rPr>
        <w:t xml:space="preserve">w § 12 ust. 2 pkt </w:t>
      </w:r>
      <w:r w:rsidR="000649C7">
        <w:rPr>
          <w:rFonts w:ascii="Times New Roman" w:eastAsia="Times New Roman" w:hAnsi="Times New Roman" w:cs="Times New Roman"/>
          <w:bCs/>
          <w:sz w:val="24"/>
          <w:szCs w:val="20"/>
          <w:lang w:eastAsia="zh-CN"/>
        </w:rPr>
        <w:t>8</w:t>
      </w:r>
      <w:r w:rsidRPr="003A121C">
        <w:rPr>
          <w:rFonts w:ascii="Times New Roman" w:eastAsia="Times New Roman" w:hAnsi="Times New Roman" w:cs="Times New Roman"/>
          <w:bCs/>
          <w:sz w:val="24"/>
          <w:szCs w:val="20"/>
          <w:lang w:eastAsia="zh-CN"/>
        </w:rPr>
        <w:t xml:space="preserve">. </w:t>
      </w:r>
    </w:p>
    <w:p w:rsidR="003A121C" w:rsidRPr="003A121C" w:rsidRDefault="003A121C" w:rsidP="007D05A6">
      <w:pPr>
        <w:widowControl w:val="0"/>
        <w:numPr>
          <w:ilvl w:val="0"/>
          <w:numId w:val="41"/>
        </w:numPr>
        <w:suppressAutoHyphens/>
        <w:autoSpaceDE w:val="0"/>
        <w:autoSpaceDN w:val="0"/>
        <w:spacing w:after="0" w:line="240" w:lineRule="auto"/>
        <w:ind w:left="709" w:right="-7" w:hanging="425"/>
        <w:jc w:val="both"/>
        <w:rPr>
          <w:rFonts w:ascii="Times New Roman" w:eastAsia="Times New Roman" w:hAnsi="Times New Roman" w:cs="Times New Roman"/>
          <w:sz w:val="24"/>
          <w:szCs w:val="20"/>
          <w:lang w:val="x-none" w:eastAsia="pl-PL"/>
        </w:rPr>
      </w:pPr>
      <w:r w:rsidRPr="003A121C">
        <w:rPr>
          <w:rFonts w:ascii="Times New Roman" w:eastAsia="Times New Roman" w:hAnsi="Times New Roman" w:cs="Times New Roman"/>
          <w:sz w:val="24"/>
          <w:szCs w:val="20"/>
          <w:lang w:val="x-none" w:eastAsia="pl-PL"/>
        </w:rPr>
        <w:t xml:space="preserve">Wykwalifikowanych i przyuczonych  robotników, niezbędnych dla odpowiedniego                           </w:t>
      </w:r>
      <w:r w:rsidRPr="003A121C">
        <w:rPr>
          <w:rFonts w:ascii="Times New Roman" w:eastAsia="Times New Roman" w:hAnsi="Times New Roman" w:cs="Times New Roman"/>
          <w:sz w:val="24"/>
          <w:szCs w:val="20"/>
          <w:lang w:val="x-none" w:eastAsia="pl-PL"/>
        </w:rPr>
        <w:lastRenderedPageBreak/>
        <w:t>i terminowego wykonania zobowiązań Wykonawcy wynikających z warunków</w:t>
      </w:r>
      <w:r w:rsidRPr="003A121C">
        <w:rPr>
          <w:rFonts w:ascii="Times New Roman" w:eastAsia="Times New Roman" w:hAnsi="Times New Roman" w:cs="Times New Roman"/>
          <w:spacing w:val="-3"/>
          <w:sz w:val="24"/>
          <w:szCs w:val="20"/>
          <w:lang w:val="x-none" w:eastAsia="pl-PL"/>
        </w:rPr>
        <w:t xml:space="preserve"> </w:t>
      </w:r>
      <w:r w:rsidRPr="003A121C">
        <w:rPr>
          <w:rFonts w:ascii="Times New Roman" w:eastAsia="Times New Roman" w:hAnsi="Times New Roman" w:cs="Times New Roman"/>
          <w:sz w:val="24"/>
          <w:szCs w:val="20"/>
          <w:lang w:eastAsia="pl-PL"/>
        </w:rPr>
        <w:t>u</w:t>
      </w:r>
      <w:r w:rsidRPr="003A121C">
        <w:rPr>
          <w:rFonts w:ascii="Times New Roman" w:eastAsia="Times New Roman" w:hAnsi="Times New Roman" w:cs="Times New Roman"/>
          <w:sz w:val="24"/>
          <w:szCs w:val="20"/>
          <w:lang w:val="x-none" w:eastAsia="pl-PL"/>
        </w:rPr>
        <w:t>mowy,</w:t>
      </w:r>
    </w:p>
    <w:p w:rsidR="003A121C" w:rsidRPr="003A121C" w:rsidRDefault="003A121C" w:rsidP="007D05A6">
      <w:pPr>
        <w:widowControl w:val="0"/>
        <w:numPr>
          <w:ilvl w:val="0"/>
          <w:numId w:val="41"/>
        </w:numPr>
        <w:suppressAutoHyphens/>
        <w:autoSpaceDE w:val="0"/>
        <w:autoSpaceDN w:val="0"/>
        <w:spacing w:after="0" w:line="240" w:lineRule="auto"/>
        <w:ind w:left="709" w:right="-7" w:hanging="425"/>
        <w:jc w:val="both"/>
        <w:rPr>
          <w:rFonts w:ascii="Times New Roman" w:eastAsia="Times New Roman" w:hAnsi="Times New Roman" w:cs="Times New Roman"/>
          <w:sz w:val="24"/>
          <w:szCs w:val="20"/>
          <w:lang w:val="x-none" w:eastAsia="pl-PL"/>
        </w:rPr>
      </w:pPr>
      <w:r w:rsidRPr="003A121C">
        <w:rPr>
          <w:rFonts w:ascii="Times New Roman" w:eastAsia="Times New Roman" w:hAnsi="Times New Roman" w:cs="Times New Roman"/>
          <w:sz w:val="24"/>
          <w:szCs w:val="20"/>
          <w:lang w:val="x-none" w:eastAsia="pl-PL"/>
        </w:rPr>
        <w:t xml:space="preserve">Podwykonawców, jeżeli będzie to niezbędne, posiadających personel o kwalifikacjach opisanych w § </w:t>
      </w:r>
      <w:r w:rsidRPr="003A121C">
        <w:rPr>
          <w:rFonts w:ascii="Times New Roman" w:eastAsia="Times New Roman" w:hAnsi="Times New Roman" w:cs="Times New Roman"/>
          <w:sz w:val="24"/>
          <w:szCs w:val="20"/>
          <w:lang w:eastAsia="pl-PL"/>
        </w:rPr>
        <w:t>4</w:t>
      </w:r>
      <w:r w:rsidRPr="003A121C">
        <w:rPr>
          <w:rFonts w:ascii="Times New Roman" w:eastAsia="Times New Roman" w:hAnsi="Times New Roman" w:cs="Times New Roman"/>
          <w:sz w:val="24"/>
          <w:szCs w:val="20"/>
          <w:lang w:val="x-none" w:eastAsia="pl-PL"/>
        </w:rPr>
        <w:t xml:space="preserve"> ust. 3</w:t>
      </w:r>
      <w:r w:rsidR="00A00979">
        <w:rPr>
          <w:rFonts w:ascii="Times New Roman" w:eastAsia="Times New Roman" w:hAnsi="Times New Roman" w:cs="Times New Roman"/>
          <w:sz w:val="24"/>
          <w:szCs w:val="20"/>
          <w:lang w:eastAsia="pl-PL"/>
        </w:rPr>
        <w:t xml:space="preserve">5 </w:t>
      </w:r>
      <w:r w:rsidRPr="003A121C">
        <w:rPr>
          <w:rFonts w:ascii="Times New Roman" w:eastAsia="Times New Roman" w:hAnsi="Times New Roman" w:cs="Times New Roman"/>
          <w:sz w:val="24"/>
          <w:szCs w:val="20"/>
          <w:lang w:val="x-none" w:eastAsia="pl-PL"/>
        </w:rPr>
        <w:t>lit. a) i</w:t>
      </w:r>
      <w:r w:rsidRPr="003A121C">
        <w:rPr>
          <w:rFonts w:ascii="Times New Roman" w:eastAsia="Times New Roman" w:hAnsi="Times New Roman" w:cs="Times New Roman"/>
          <w:spacing w:val="-2"/>
          <w:sz w:val="24"/>
          <w:szCs w:val="20"/>
          <w:lang w:val="x-none" w:eastAsia="pl-PL"/>
        </w:rPr>
        <w:t xml:space="preserve"> </w:t>
      </w:r>
      <w:r w:rsidRPr="003A121C">
        <w:rPr>
          <w:rFonts w:ascii="Times New Roman" w:eastAsia="Times New Roman" w:hAnsi="Times New Roman" w:cs="Times New Roman"/>
          <w:sz w:val="24"/>
          <w:szCs w:val="20"/>
          <w:lang w:val="x-none" w:eastAsia="pl-PL"/>
        </w:rPr>
        <w:t>b).</w:t>
      </w:r>
    </w:p>
    <w:p w:rsidR="003A121C" w:rsidRPr="003A121C" w:rsidRDefault="003A121C" w:rsidP="0084703F">
      <w:pPr>
        <w:numPr>
          <w:ilvl w:val="0"/>
          <w:numId w:val="9"/>
        </w:numPr>
        <w:tabs>
          <w:tab w:val="left" w:pos="284"/>
          <w:tab w:val="left" w:pos="426"/>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Wykonywanie wszystkich robót  objętych  umową,  w  taki  sposób,  aby  nie  zakłócać,                 </w:t>
      </w:r>
      <w:r w:rsidR="00A00979">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 xml:space="preserve">        w stopniu większym, niż jest to niezbędne, interesów osób trzecich.</w:t>
      </w:r>
    </w:p>
    <w:p w:rsidR="003A121C" w:rsidRPr="003A121C" w:rsidRDefault="003A121C" w:rsidP="0084703F">
      <w:pPr>
        <w:numPr>
          <w:ilvl w:val="0"/>
          <w:numId w:val="9"/>
        </w:numPr>
        <w:tabs>
          <w:tab w:val="left" w:pos="284"/>
          <w:tab w:val="left" w:pos="426"/>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Przedkładanie Zamawiającemu projektu umowy o podwykonawstwo, której przedmiotem są roboty budowlane, a także projektu jej zmian, oraz poświadczonej za zgodność </w:t>
      </w:r>
      <w:r w:rsidRPr="003A121C">
        <w:rPr>
          <w:rFonts w:ascii="Times New Roman" w:eastAsia="Times New Roman" w:hAnsi="Times New Roman" w:cs="Times New Roman"/>
          <w:bCs/>
          <w:sz w:val="24"/>
          <w:szCs w:val="20"/>
          <w:lang w:eastAsia="zh-CN"/>
        </w:rPr>
        <w:t xml:space="preserve">z oryginałem kopii zawartej umowy o podwykonawstwo, której przedmiotem są roboty budowlane, i jej zmian                    </w:t>
      </w:r>
      <w:r w:rsidR="00A00979">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w:t>
      </w:r>
      <w:r w:rsidR="00A00979">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z zachowaniem terminów i ustaleń określonych w § 7 umowy.</w:t>
      </w:r>
    </w:p>
    <w:p w:rsidR="003A121C" w:rsidRPr="003A121C" w:rsidRDefault="003A121C" w:rsidP="0084703F">
      <w:pPr>
        <w:numPr>
          <w:ilvl w:val="0"/>
          <w:numId w:val="9"/>
        </w:numPr>
        <w:tabs>
          <w:tab w:val="left" w:pos="284"/>
          <w:tab w:val="left" w:pos="426"/>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 xml:space="preserve">Przedkładanie Zamawiającemu przez Wykonawcę, Podwykonawcę lub dalszego Podwykonawcę  zamówienia   na   roboty   budowlane   poświadczonej   za   zgodność   z oryginałem kopii zawartej umowy o podwykonawstwo, której przedmiotem są dostawy   i usługi, w terminie 7 dni od dnia jej zawarcia, z wyłączeniem umów o podwykonawstwo  o wartości mniejszej niż 0,5 % wartości brutto umowy, określonej w § 6 ust. 1 umowy, oraz umów o podwykonawstwo na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t>
      </w:r>
      <w:r w:rsidR="00A00979">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 xml:space="preserve">w zakresie kierowania robotami budowlanymi, usługi pocztowe, usługi prawnicze. Wyłączenie, </w:t>
      </w:r>
      <w:r w:rsidR="00A00979">
        <w:rPr>
          <w:rFonts w:ascii="Times New Roman" w:eastAsia="Arial Narrow" w:hAnsi="Times New Roman" w:cs="Times New Roman"/>
          <w:bCs/>
          <w:sz w:val="24"/>
          <w:szCs w:val="24"/>
          <w:lang w:eastAsia="zh-CN"/>
        </w:rPr>
        <w:t xml:space="preserve">                  </w:t>
      </w:r>
      <w:r w:rsidRPr="003A121C">
        <w:rPr>
          <w:rFonts w:ascii="Times New Roman" w:eastAsia="Arial Narrow" w:hAnsi="Times New Roman" w:cs="Times New Roman"/>
          <w:bCs/>
          <w:sz w:val="24"/>
          <w:szCs w:val="24"/>
          <w:lang w:eastAsia="zh-CN"/>
        </w:rPr>
        <w:t>o którym mowa w zdaniu pierwszym, nie dotyczy umów  o podwykonawstwo o wartości większej niż 50 000,00 zł.</w:t>
      </w:r>
    </w:p>
    <w:p w:rsidR="003A121C" w:rsidRPr="003A121C" w:rsidRDefault="003A121C" w:rsidP="0084703F">
      <w:pPr>
        <w:numPr>
          <w:ilvl w:val="0"/>
          <w:numId w:val="9"/>
        </w:numPr>
        <w:tabs>
          <w:tab w:val="left" w:pos="284"/>
          <w:tab w:val="left" w:pos="426"/>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bCs/>
          <w:sz w:val="24"/>
          <w:szCs w:val="24"/>
          <w:lang w:eastAsia="zh-CN"/>
        </w:rPr>
        <w:t>Zapewnienie, żeby Kierownik Budowy w czasie prowadzenia robót przez Wykonawcę bezpośrednio wykonywa</w:t>
      </w:r>
      <w:r w:rsidR="00A00979">
        <w:rPr>
          <w:rFonts w:ascii="Times New Roman" w:eastAsia="Arial Narrow" w:hAnsi="Times New Roman" w:cs="Times New Roman"/>
          <w:bCs/>
          <w:sz w:val="24"/>
          <w:szCs w:val="24"/>
          <w:lang w:eastAsia="zh-CN"/>
        </w:rPr>
        <w:t>ł</w:t>
      </w:r>
      <w:r w:rsidRPr="003A121C">
        <w:rPr>
          <w:rFonts w:ascii="Times New Roman" w:eastAsia="Arial Narrow" w:hAnsi="Times New Roman" w:cs="Times New Roman"/>
          <w:bCs/>
          <w:sz w:val="24"/>
          <w:szCs w:val="24"/>
          <w:lang w:eastAsia="zh-CN"/>
        </w:rPr>
        <w:t xml:space="preserve"> swoje obowiązki związane z terminową i prawidłową realizacją przedmiotu umowy oraz stawiali się na każde wezwanie Zamawiającego.</w:t>
      </w:r>
    </w:p>
    <w:p w:rsidR="003A121C" w:rsidRPr="003A121C" w:rsidRDefault="003A121C" w:rsidP="0084703F">
      <w:pPr>
        <w:numPr>
          <w:ilvl w:val="0"/>
          <w:numId w:val="9"/>
        </w:numPr>
        <w:tabs>
          <w:tab w:val="left" w:pos="284"/>
        </w:tabs>
        <w:suppressAutoHyphens/>
        <w:spacing w:after="0" w:line="240" w:lineRule="auto"/>
        <w:ind w:left="284" w:hanging="426"/>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Ponadto Wykonawca własnym kosztem i staraniem:</w:t>
      </w:r>
    </w:p>
    <w:p w:rsidR="00EE45D7" w:rsidRDefault="000649C7" w:rsidP="00EE45D7">
      <w:pPr>
        <w:numPr>
          <w:ilvl w:val="0"/>
          <w:numId w:val="10"/>
        </w:num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r>
        <w:rPr>
          <w:rFonts w:ascii="Times New Roman" w:eastAsia="Arial Narrow" w:hAnsi="Times New Roman" w:cs="Times New Roman"/>
          <w:bCs/>
          <w:sz w:val="24"/>
          <w:szCs w:val="24"/>
          <w:lang w:eastAsia="zh-CN"/>
        </w:rPr>
        <w:t xml:space="preserve">Przedłoży wraz z wnioskiem o dokonanie odbioru końcowego potwierdzone przez Inspektora Nadzoru/przedstawiciela Zamawiającego operaty kolaudacyjne, w którego skład wchodzi: </w:t>
      </w:r>
      <w:r w:rsidR="00EE45D7">
        <w:rPr>
          <w:rFonts w:ascii="Times New Roman" w:eastAsia="Arial Narrow" w:hAnsi="Times New Roman" w:cs="Times New Roman"/>
          <w:bCs/>
          <w:sz w:val="24"/>
          <w:szCs w:val="24"/>
          <w:lang w:eastAsia="zh-CN"/>
        </w:rPr>
        <w:t xml:space="preserve">dokumentacja powykonawcza, opisana i skompletowana zawierająca  m.in. projekt powykonawczy, kosztorys powykonawczy sporządzony metodą kalkulacji szczegółowej, </w:t>
      </w:r>
      <w:r>
        <w:rPr>
          <w:rFonts w:ascii="Times New Roman" w:eastAsia="Arial Narrow" w:hAnsi="Times New Roman" w:cs="Times New Roman"/>
          <w:bCs/>
          <w:sz w:val="24"/>
          <w:szCs w:val="24"/>
          <w:lang w:eastAsia="zh-CN"/>
        </w:rPr>
        <w:t xml:space="preserve">Dziennik Budowy, oświadczenie Kierownika Budowy o zgodności wykonania robót </w:t>
      </w:r>
      <w:r w:rsidR="00EE45D7">
        <w:rPr>
          <w:rFonts w:ascii="Times New Roman" w:eastAsia="Arial Narrow" w:hAnsi="Times New Roman" w:cs="Times New Roman"/>
          <w:bCs/>
          <w:sz w:val="24"/>
          <w:szCs w:val="24"/>
          <w:lang w:eastAsia="zh-CN"/>
        </w:rPr>
        <w:t xml:space="preserve">                                    </w:t>
      </w:r>
      <w:r>
        <w:rPr>
          <w:rFonts w:ascii="Times New Roman" w:eastAsia="Arial Narrow" w:hAnsi="Times New Roman" w:cs="Times New Roman"/>
          <w:bCs/>
          <w:sz w:val="24"/>
          <w:szCs w:val="24"/>
          <w:lang w:eastAsia="zh-CN"/>
        </w:rPr>
        <w:t xml:space="preserve">z dokumentacją projektową, obowiązującymi przepisami i normami, </w:t>
      </w:r>
      <w:r w:rsidR="00EE45D7" w:rsidRPr="00EE45D7">
        <w:rPr>
          <w:rFonts w:ascii="Times New Roman" w:eastAsia="Arial Narrow" w:hAnsi="Times New Roman" w:cs="Times New Roman"/>
          <w:bCs/>
          <w:sz w:val="24"/>
          <w:szCs w:val="24"/>
          <w:lang w:eastAsia="zh-CN"/>
        </w:rPr>
        <w:t>dokumenty (atesty, certyfikaty) potwierdzające, że wbudowane wyroby budowlane są zgodne z art. 10 ustawy Prawo budowlane</w:t>
      </w:r>
      <w:r w:rsidR="00EE45D7">
        <w:rPr>
          <w:rFonts w:ascii="Times New Roman" w:eastAsia="Arial Narrow" w:hAnsi="Times New Roman" w:cs="Times New Roman"/>
          <w:bCs/>
          <w:sz w:val="24"/>
          <w:szCs w:val="24"/>
          <w:lang w:eastAsia="zh-CN"/>
        </w:rPr>
        <w:t xml:space="preserve">, </w:t>
      </w:r>
      <w:r w:rsidR="00EE45D7" w:rsidRPr="00EE45D7">
        <w:rPr>
          <w:rFonts w:ascii="Times New Roman" w:eastAsia="Arial Narrow" w:hAnsi="Times New Roman" w:cs="Times New Roman"/>
          <w:bCs/>
          <w:sz w:val="24"/>
          <w:szCs w:val="24"/>
          <w:lang w:eastAsia="zh-CN"/>
        </w:rPr>
        <w:t>pozostałe dokumenty w szczególności autoryzacje i deklaracje zgodności producenta potwierdzające należyte wykonanie przedmiotu zamówienia</w:t>
      </w:r>
      <w:r w:rsidR="00EE45D7">
        <w:rPr>
          <w:rFonts w:ascii="Times New Roman" w:eastAsia="Arial Narrow" w:hAnsi="Times New Roman" w:cs="Times New Roman"/>
          <w:bCs/>
          <w:sz w:val="24"/>
          <w:szCs w:val="24"/>
          <w:lang w:eastAsia="zh-CN"/>
        </w:rPr>
        <w:t>.</w:t>
      </w:r>
    </w:p>
    <w:p w:rsidR="003A121C" w:rsidRPr="00EE45D7" w:rsidRDefault="003A121C" w:rsidP="00EE45D7">
      <w:pPr>
        <w:numPr>
          <w:ilvl w:val="0"/>
          <w:numId w:val="10"/>
        </w:num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r w:rsidRPr="00EE45D7">
        <w:rPr>
          <w:rFonts w:ascii="Times New Roman" w:eastAsia="Arial Narrow" w:hAnsi="Times New Roman" w:cs="Times New Roman"/>
          <w:sz w:val="24"/>
          <w:szCs w:val="24"/>
          <w:lang w:eastAsia="pl-PL"/>
        </w:rPr>
        <w:t>Zobowiązuje się do natychmiastowego wykonania wszelkich robót niebędących przedmiotem umowy, a koniecznych do wykonania ze względu na bezpieczeństwo lub zabezpieczenie przed awarią. Konieczność wykonania tych robót zostanie potwierdzona wpisem do Dziennika Budowy.</w:t>
      </w:r>
    </w:p>
    <w:p w:rsidR="003A121C" w:rsidRPr="003A121C" w:rsidRDefault="003A121C" w:rsidP="0084703F">
      <w:pPr>
        <w:numPr>
          <w:ilvl w:val="0"/>
          <w:numId w:val="10"/>
        </w:num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Będzie prowadził Dziennik Budowy i udostępni go na każde żądanie Inspektorom Nadzoru, przedstawicielom Powiatowego Nadzoru Budowlanego i innym upoważnionym do tego osobom.</w:t>
      </w:r>
    </w:p>
    <w:p w:rsidR="003A121C" w:rsidRPr="003A121C" w:rsidRDefault="003A121C" w:rsidP="0084703F">
      <w:pPr>
        <w:numPr>
          <w:ilvl w:val="0"/>
          <w:numId w:val="10"/>
        </w:num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r w:rsidRPr="003A121C">
        <w:rPr>
          <w:rFonts w:ascii="Times New Roman" w:eastAsia="Arial Narrow" w:hAnsi="Times New Roman" w:cs="Times New Roman"/>
          <w:sz w:val="24"/>
          <w:szCs w:val="24"/>
          <w:lang w:eastAsia="pl-PL"/>
        </w:rPr>
        <w:t>Poniesie koszty utrzymania i przywrócenia terenu budowy do stanu pierwotnego.</w:t>
      </w:r>
    </w:p>
    <w:p w:rsidR="003A121C" w:rsidRPr="003A121C" w:rsidRDefault="003A121C" w:rsidP="00231291">
      <w:p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r w:rsidRPr="003A121C">
        <w:rPr>
          <w:rFonts w:ascii="Times New Roman" w:eastAsia="Times New Roman" w:hAnsi="Times New Roman" w:cs="Times New Roman"/>
          <w:bCs/>
          <w:sz w:val="24"/>
          <w:szCs w:val="20"/>
          <w:lang w:eastAsia="zh-CN"/>
        </w:rPr>
        <w:t xml:space="preserve">                </w:t>
      </w:r>
    </w:p>
    <w:p w:rsidR="003A121C" w:rsidRPr="003A121C" w:rsidRDefault="003A121C" w:rsidP="003A121C">
      <w:pPr>
        <w:tabs>
          <w:tab w:val="left" w:pos="567"/>
        </w:tabs>
        <w:suppressAutoHyphens/>
        <w:spacing w:after="0" w:line="240" w:lineRule="auto"/>
        <w:ind w:left="540"/>
        <w:jc w:val="both"/>
        <w:rPr>
          <w:rFonts w:ascii="Times New Roman" w:eastAsia="Arial Narrow" w:hAnsi="Times New Roman" w:cs="Times New Roman"/>
          <w:bCs/>
          <w:sz w:val="24"/>
          <w:szCs w:val="24"/>
          <w:lang w:eastAsia="zh-CN"/>
        </w:rPr>
      </w:pPr>
    </w:p>
    <w:p w:rsidR="003A121C" w:rsidRPr="003A121C" w:rsidRDefault="003A121C" w:rsidP="003A121C">
      <w:pPr>
        <w:tabs>
          <w:tab w:val="left" w:pos="4900"/>
        </w:tabs>
        <w:spacing w:after="0" w:line="240" w:lineRule="auto"/>
        <w:jc w:val="center"/>
        <w:rPr>
          <w:rFonts w:ascii="Times New Roman" w:eastAsia="Arial Narrow" w:hAnsi="Times New Roman" w:cs="Times New Roman"/>
          <w:b/>
          <w:sz w:val="24"/>
          <w:szCs w:val="24"/>
          <w:lang w:eastAsia="pl-PL"/>
        </w:rPr>
      </w:pPr>
      <w:r w:rsidRPr="003A121C">
        <w:rPr>
          <w:rFonts w:ascii="Times New Roman" w:eastAsia="Arial Narrow" w:hAnsi="Times New Roman" w:cs="Times New Roman"/>
          <w:b/>
          <w:sz w:val="24"/>
          <w:szCs w:val="24"/>
          <w:lang w:eastAsia="pl-PL"/>
        </w:rPr>
        <w:t>§ 5</w:t>
      </w:r>
    </w:p>
    <w:p w:rsidR="003A121C" w:rsidRPr="003A121C" w:rsidRDefault="003A121C" w:rsidP="003A121C">
      <w:pPr>
        <w:tabs>
          <w:tab w:val="left" w:pos="4900"/>
        </w:tabs>
        <w:spacing w:after="0" w:line="240" w:lineRule="auto"/>
        <w:jc w:val="center"/>
        <w:rPr>
          <w:rFonts w:ascii="Times New Roman" w:eastAsia="Arial Narrow" w:hAnsi="Times New Roman" w:cs="Times New Roman"/>
          <w:b/>
          <w:sz w:val="24"/>
          <w:szCs w:val="24"/>
          <w:lang w:eastAsia="pl-PL"/>
        </w:rPr>
      </w:pPr>
      <w:r w:rsidRPr="003A121C">
        <w:rPr>
          <w:rFonts w:ascii="Times New Roman" w:eastAsia="Arial Narrow" w:hAnsi="Times New Roman" w:cs="Times New Roman"/>
          <w:b/>
          <w:sz w:val="24"/>
          <w:szCs w:val="24"/>
          <w:lang w:eastAsia="pl-PL"/>
        </w:rPr>
        <w:t>MATERIAŁY BUDOWLANE</w:t>
      </w:r>
    </w:p>
    <w:p w:rsidR="003A121C" w:rsidRPr="003A121C" w:rsidRDefault="003A121C" w:rsidP="003A121C">
      <w:pPr>
        <w:tabs>
          <w:tab w:val="left" w:pos="4900"/>
        </w:tabs>
        <w:spacing w:after="0" w:line="240" w:lineRule="auto"/>
        <w:jc w:val="center"/>
        <w:rPr>
          <w:rFonts w:ascii="Times New Roman" w:eastAsia="Arial Narrow" w:hAnsi="Times New Roman" w:cs="Times New Roman"/>
          <w:b/>
          <w:sz w:val="24"/>
          <w:szCs w:val="24"/>
          <w:lang w:eastAsia="pl-PL"/>
        </w:rPr>
      </w:pPr>
    </w:p>
    <w:p w:rsidR="003A121C" w:rsidRPr="003A121C" w:rsidRDefault="003A121C" w:rsidP="0084703F">
      <w:pPr>
        <w:numPr>
          <w:ilvl w:val="0"/>
          <w:numId w:val="11"/>
        </w:numPr>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Przedmiot umowy zostanie wykonany z materiałów i przy użyciu urządzeń dostarczonych przez Wykonawcę.</w:t>
      </w:r>
    </w:p>
    <w:p w:rsidR="003A121C" w:rsidRPr="003A121C" w:rsidRDefault="003A121C" w:rsidP="0084703F">
      <w:pPr>
        <w:numPr>
          <w:ilvl w:val="0"/>
          <w:numId w:val="11"/>
        </w:numPr>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Wykonawca zobowiązuje się wykonać roboty z materiałów nowych i pierwszej jakości, dopuszczonych do obrotu i stosowania w budownictwie, odpowiadającym wymogom określonym w art. 10 ustawy Prawo budowlane oraz wymogom projektu.</w:t>
      </w:r>
    </w:p>
    <w:p w:rsidR="003A121C" w:rsidRPr="003A121C" w:rsidRDefault="003A121C" w:rsidP="0084703F">
      <w:pPr>
        <w:numPr>
          <w:ilvl w:val="0"/>
          <w:numId w:val="11"/>
        </w:numPr>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lastRenderedPageBreak/>
        <w:t>Niedopuszczalne jest stosowanie materiałów i urządzeń bez stwierdzenia pochodzenia.                           W przypadku zamontowania materiału i urządzenia, który nie będzie spełniać ww. wymagań skutkować będzie bezwzględnym demontażem na koszt Wykonawcy i ze skutkami z tego wynikającymi.</w:t>
      </w:r>
    </w:p>
    <w:p w:rsidR="003A121C" w:rsidRPr="003A121C" w:rsidRDefault="003A121C" w:rsidP="0084703F">
      <w:pPr>
        <w:numPr>
          <w:ilvl w:val="0"/>
          <w:numId w:val="11"/>
        </w:numPr>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Na każde żądanie Zamawiającego lub Inspektorów Nadzoru, Wykonawca zobowiązany jest niezwłocznie okazać w stosunku do wskazanych materiałów:</w:t>
      </w:r>
    </w:p>
    <w:p w:rsidR="003A121C" w:rsidRPr="003A121C" w:rsidRDefault="003A121C" w:rsidP="0084703F">
      <w:pPr>
        <w:numPr>
          <w:ilvl w:val="0"/>
          <w:numId w:val="12"/>
        </w:numPr>
        <w:tabs>
          <w:tab w:val="left" w:pos="426"/>
          <w:tab w:val="left" w:pos="567"/>
        </w:tabs>
        <w:suppressAutoHyphens/>
        <w:spacing w:after="0" w:line="240" w:lineRule="auto"/>
        <w:ind w:left="142" w:firstLine="142"/>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Deklarację zgodności lub certyfikat zgodności z Polską Normą, bądź aprobatą techniczną,</w:t>
      </w:r>
    </w:p>
    <w:p w:rsidR="003A121C" w:rsidRPr="003A121C" w:rsidRDefault="003A121C" w:rsidP="0084703F">
      <w:pPr>
        <w:numPr>
          <w:ilvl w:val="0"/>
          <w:numId w:val="12"/>
        </w:numPr>
        <w:tabs>
          <w:tab w:val="left" w:pos="567"/>
        </w:tabs>
        <w:suppressAutoHyphens/>
        <w:spacing w:after="0" w:line="240" w:lineRule="auto"/>
        <w:ind w:left="567" w:hanging="283"/>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Certyfikat bezpieczeństwa w stosunku do wyrobów, na które nie ma Polskiej Normy lub aprobaty technicznej.</w:t>
      </w:r>
    </w:p>
    <w:p w:rsidR="003A121C" w:rsidRPr="003A121C" w:rsidRDefault="003A121C" w:rsidP="003A121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3A121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6</w:t>
      </w:r>
    </w:p>
    <w:p w:rsidR="003A121C" w:rsidRPr="003A121C" w:rsidRDefault="003A121C" w:rsidP="003A121C">
      <w:pPr>
        <w:spacing w:after="0" w:line="240" w:lineRule="auto"/>
        <w:jc w:val="center"/>
        <w:rPr>
          <w:rFonts w:ascii="Times New Roman" w:eastAsia="Times New Roman" w:hAnsi="Times New Roman" w:cs="Times New Roman"/>
          <w:b/>
          <w:sz w:val="24"/>
          <w:szCs w:val="24"/>
          <w:lang w:eastAsia="pl-PL"/>
        </w:rPr>
      </w:pPr>
      <w:r w:rsidRPr="003A121C">
        <w:rPr>
          <w:rFonts w:ascii="Times New Roman" w:eastAsia="Times New Roman" w:hAnsi="Times New Roman" w:cs="Times New Roman"/>
          <w:b/>
          <w:sz w:val="24"/>
          <w:szCs w:val="24"/>
          <w:lang w:eastAsia="pl-PL"/>
        </w:rPr>
        <w:t>WYNAGRODZENIE</w:t>
      </w:r>
    </w:p>
    <w:p w:rsidR="003A121C" w:rsidRPr="003A121C" w:rsidRDefault="003A121C" w:rsidP="003A121C">
      <w:pPr>
        <w:spacing w:after="0" w:line="240" w:lineRule="auto"/>
        <w:jc w:val="center"/>
        <w:rPr>
          <w:rFonts w:ascii="Times New Roman" w:eastAsia="Times New Roman" w:hAnsi="Times New Roman" w:cs="Times New Roman"/>
          <w:b/>
          <w:sz w:val="24"/>
          <w:szCs w:val="24"/>
          <w:lang w:eastAsia="pl-PL"/>
        </w:rPr>
      </w:pP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 xml:space="preserve">Strony ustalają, że za zleconą Wykonawcy realizację przedmiotu umowy określonego                     </w:t>
      </w:r>
      <w:r>
        <w:rPr>
          <w:rFonts w:ascii="Times New Roman" w:eastAsia="Arial Narrow" w:hAnsi="Times New Roman" w:cs="Times New Roman"/>
          <w:sz w:val="24"/>
          <w:szCs w:val="24"/>
          <w:lang w:eastAsia="pl-PL"/>
        </w:rPr>
        <w:t xml:space="preserve">                 </w:t>
      </w:r>
      <w:r w:rsidRPr="003A121C">
        <w:rPr>
          <w:rFonts w:ascii="Times New Roman" w:eastAsia="Arial Narrow" w:hAnsi="Times New Roman" w:cs="Times New Roman"/>
          <w:sz w:val="24"/>
          <w:szCs w:val="24"/>
          <w:lang w:eastAsia="pl-PL"/>
        </w:rPr>
        <w:t xml:space="preserve">w §1 niniejszej umowy, w zakresie i standardzie określonym w dokumentacji projektowo – kosztorysowej oraz załącznikach, Zamawiający zapłaci Wykonawcy wynagrodzenie ryczałtowe            w łącznej wysokości netto: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xml:space="preserve"> (słownie</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w tym: do wynagrodzenia zostanie doliczony podatek VAT, w wysokości</w:t>
      </w:r>
      <w:r>
        <w:rPr>
          <w:rFonts w:ascii="Times New Roman" w:eastAsia="Arial Narrow" w:hAnsi="Times New Roman" w:cs="Times New Roman"/>
          <w:sz w:val="24"/>
          <w:szCs w:val="24"/>
          <w:lang w:eastAsia="pl-PL"/>
        </w:rPr>
        <w:t xml:space="preserve"> …..</w:t>
      </w:r>
      <w:r w:rsidRPr="003A121C">
        <w:rPr>
          <w:rFonts w:ascii="Times New Roman" w:eastAsia="Arial Narrow" w:hAnsi="Times New Roman" w:cs="Times New Roman"/>
          <w:sz w:val="24"/>
          <w:szCs w:val="24"/>
          <w:lang w:eastAsia="pl-PL"/>
        </w:rPr>
        <w:t xml:space="preserve"> (słownie: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xml:space="preserve">), wartość podatku VAT na dzień podpisania niniejszej umowy wynosi: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xml:space="preserve"> zł (słownie: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xml:space="preserve">). Wynagrodzenie ryczałtowe </w:t>
      </w:r>
      <w:r>
        <w:rPr>
          <w:rFonts w:ascii="Times New Roman" w:eastAsia="Arial Narrow" w:hAnsi="Times New Roman" w:cs="Times New Roman"/>
          <w:sz w:val="24"/>
          <w:szCs w:val="24"/>
          <w:lang w:eastAsia="pl-PL"/>
        </w:rPr>
        <w:t xml:space="preserve">                </w:t>
      </w:r>
      <w:r w:rsidRPr="003A121C">
        <w:rPr>
          <w:rFonts w:ascii="Times New Roman" w:eastAsia="Arial Narrow" w:hAnsi="Times New Roman" w:cs="Times New Roman"/>
          <w:sz w:val="24"/>
          <w:szCs w:val="24"/>
          <w:lang w:eastAsia="pl-PL"/>
        </w:rPr>
        <w:t xml:space="preserve">w łącznej wysokości brutto na dzień podpisania umowy wynosi: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 xml:space="preserve"> zł (słownie: </w:t>
      </w:r>
      <w:r>
        <w:rPr>
          <w:rFonts w:ascii="Times New Roman" w:eastAsia="Arial Narrow" w:hAnsi="Times New Roman" w:cs="Times New Roman"/>
          <w:sz w:val="24"/>
          <w:szCs w:val="24"/>
          <w:lang w:eastAsia="pl-PL"/>
        </w:rPr>
        <w:t>……..</w:t>
      </w:r>
      <w:r w:rsidRPr="003A121C">
        <w:rPr>
          <w:rFonts w:ascii="Times New Roman" w:eastAsia="Arial Narrow" w:hAnsi="Times New Roman" w:cs="Times New Roman"/>
          <w:sz w:val="24"/>
          <w:szCs w:val="24"/>
          <w:lang w:eastAsia="pl-PL"/>
        </w:rPr>
        <w:t>).</w:t>
      </w: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 xml:space="preserve">Wynagrodzenie obejmuje całokształt wszystkich robót wynikających ze szczegółowego zakresu dokumentacji załączonej do niniejszej umowy, wraz z wartością robocizny, materiałów                                i urządzeń. Wynagrodzenie to obejmuje w szczególności wszystkie koszty związane                            </w:t>
      </w:r>
      <w:r>
        <w:rPr>
          <w:rFonts w:ascii="Times New Roman" w:eastAsia="Arial Narrow" w:hAnsi="Times New Roman" w:cs="Times New Roman"/>
          <w:sz w:val="24"/>
          <w:szCs w:val="24"/>
          <w:lang w:eastAsia="pl-PL"/>
        </w:rPr>
        <w:t xml:space="preserve"> </w:t>
      </w:r>
      <w:r w:rsidRPr="003A121C">
        <w:rPr>
          <w:rFonts w:ascii="Times New Roman" w:eastAsia="Arial Narrow" w:hAnsi="Times New Roman" w:cs="Times New Roman"/>
          <w:sz w:val="24"/>
          <w:szCs w:val="24"/>
          <w:lang w:eastAsia="pl-PL"/>
        </w:rPr>
        <w:t xml:space="preserve">   z realizacją zadania wynikające wprost z przedmiaru, jak również m.in. koszty wszelkich robót przygotowawczych, porządkowych, organizacji placu budowy wraz z jego późniejszą likwidacją, koszty utrzymania zaplecza budowy i inne.</w:t>
      </w: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sz w:val="24"/>
          <w:szCs w:val="24"/>
          <w:lang w:eastAsia="pl-PL"/>
        </w:rPr>
        <w:t>W cenie ryczałtowej zawarte są koszty serwisu urządzeń w okresie gwarancji i rękojmi.</w:t>
      </w: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Arial Narrow" w:hAnsi="Times New Roman" w:cs="Times New Roman"/>
          <w:bCs/>
          <w:sz w:val="24"/>
          <w:szCs w:val="24"/>
          <w:lang w:eastAsia="pl-PL"/>
        </w:rPr>
        <w:t>Wynagrodzenie Wykonawcy nie podlega waloryzacji.</w:t>
      </w: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t>W przypadku konieczności zaniechania realizacji części zakresu przedmiotu umowy, wynagrodzenie Wykonawcy ulegnie odpowiednio</w:t>
      </w:r>
      <w:r w:rsidRPr="003A121C">
        <w:rPr>
          <w:rFonts w:ascii="Times New Roman" w:eastAsia="Times New Roman" w:hAnsi="Times New Roman" w:cs="Times New Roman"/>
          <w:bCs/>
          <w:spacing w:val="-6"/>
          <w:sz w:val="24"/>
          <w:szCs w:val="20"/>
          <w:lang w:eastAsia="zh-CN"/>
        </w:rPr>
        <w:t xml:space="preserve"> </w:t>
      </w:r>
      <w:r w:rsidRPr="003A121C">
        <w:rPr>
          <w:rFonts w:ascii="Times New Roman" w:eastAsia="Times New Roman" w:hAnsi="Times New Roman" w:cs="Times New Roman"/>
          <w:bCs/>
          <w:sz w:val="24"/>
          <w:szCs w:val="20"/>
          <w:lang w:eastAsia="zh-CN"/>
        </w:rPr>
        <w:t>zmniejszeniu.</w:t>
      </w:r>
    </w:p>
    <w:p w:rsidR="003A121C" w:rsidRPr="003A121C" w:rsidRDefault="003A121C" w:rsidP="0084703F">
      <w:pPr>
        <w:numPr>
          <w:ilvl w:val="0"/>
          <w:numId w:val="13"/>
        </w:numPr>
        <w:tabs>
          <w:tab w:val="left" w:pos="284"/>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t>Podstawą określenia wynagrodzenia za zaniechany zakres robót będzie protokół konieczności uzgodniony przez Strony oraz kosztorys sporządzony przez Wykonawcę metodą kalkulacji szczegółowej, zawierający pozycje dla robót zaniechanych z kosztorysu, stanowiącego załącznik nr 1 do umowy. W przypadku, gdy zaniechany zakres robót wynikających z dokumentacji nie został uwzględniony przez Wykonawcę w pozycjach kosztorysu będącego podstawą obliczenia ceny oferty, ilość jednostek przedmiarowych zakresu robót podlegającego zaniechaniu zostanie określona na podstawie przedmiaru sporządzonego w oparciu o Opis przedmiotu zamówienia. Wynagrodzenie za zaniechany zakres robót zostanie określone na podstawie kosztorysu sporządzonego w oparciu o ww. przedmiar z uwzględnieniem danych wyjściowych do kosztorysowania przyjętych w kosztorysie, stanowiącym załącznik nr 1 do</w:t>
      </w:r>
      <w:r w:rsidRPr="003A121C">
        <w:rPr>
          <w:rFonts w:ascii="Times New Roman" w:eastAsia="Times New Roman" w:hAnsi="Times New Roman" w:cs="Times New Roman"/>
          <w:bCs/>
          <w:spacing w:val="1"/>
          <w:sz w:val="24"/>
          <w:szCs w:val="20"/>
          <w:lang w:eastAsia="zh-CN"/>
        </w:rPr>
        <w:t xml:space="preserve"> </w:t>
      </w:r>
      <w:r w:rsidRPr="003A121C">
        <w:rPr>
          <w:rFonts w:ascii="Times New Roman" w:eastAsia="Times New Roman" w:hAnsi="Times New Roman" w:cs="Times New Roman"/>
          <w:bCs/>
          <w:sz w:val="24"/>
          <w:szCs w:val="20"/>
          <w:lang w:eastAsia="zh-CN"/>
        </w:rPr>
        <w:t>umowy:</w:t>
      </w:r>
    </w:p>
    <w:p w:rsidR="003A121C" w:rsidRPr="003A121C" w:rsidRDefault="003A121C" w:rsidP="007D05A6">
      <w:pPr>
        <w:numPr>
          <w:ilvl w:val="0"/>
          <w:numId w:val="42"/>
        </w:numPr>
        <w:tabs>
          <w:tab w:val="left" w:pos="284"/>
        </w:tabs>
        <w:suppressAutoHyphens/>
        <w:spacing w:after="0" w:line="240" w:lineRule="auto"/>
        <w:ind w:left="720"/>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t>stawka r-g, wskaźnik kosztów pośrednich, kosztów zakupu, podatku VAT i zysku oraz ceny materiałów i sprzętu będą tożsame z wielkościami tych składników cenowych oraz cen przyjętych do obliczenia ceny</w:t>
      </w:r>
      <w:r w:rsidRPr="003A121C">
        <w:rPr>
          <w:rFonts w:ascii="Times New Roman" w:eastAsia="Times New Roman" w:hAnsi="Times New Roman" w:cs="Times New Roman"/>
          <w:bCs/>
          <w:spacing w:val="-6"/>
          <w:sz w:val="24"/>
          <w:szCs w:val="20"/>
          <w:lang w:eastAsia="zh-CN"/>
        </w:rPr>
        <w:t xml:space="preserve"> </w:t>
      </w:r>
      <w:r w:rsidRPr="003A121C">
        <w:rPr>
          <w:rFonts w:ascii="Times New Roman" w:eastAsia="Times New Roman" w:hAnsi="Times New Roman" w:cs="Times New Roman"/>
          <w:bCs/>
          <w:sz w:val="24"/>
          <w:szCs w:val="20"/>
          <w:lang w:eastAsia="zh-CN"/>
        </w:rPr>
        <w:t>oferty,</w:t>
      </w:r>
    </w:p>
    <w:p w:rsidR="003A121C" w:rsidRDefault="003A121C" w:rsidP="007D05A6">
      <w:pPr>
        <w:numPr>
          <w:ilvl w:val="0"/>
          <w:numId w:val="42"/>
        </w:numPr>
        <w:tabs>
          <w:tab w:val="left" w:pos="284"/>
        </w:tabs>
        <w:suppressAutoHyphens/>
        <w:spacing w:after="0" w:line="240" w:lineRule="auto"/>
        <w:ind w:left="720"/>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w przypadku nieuwzględnienia wszystkich cen materiałów i sprzętu w kosztorysie szczegółowym, stanowiącym załącznik nr 1 do umowy, Wykonawca dokona rozliczenia, za ten zakres według średnich cen opublikowanych w wydawnictwach branżowych (np. SEKOCENBUD, </w:t>
      </w:r>
      <w:proofErr w:type="spellStart"/>
      <w:r w:rsidRPr="003A121C">
        <w:rPr>
          <w:rFonts w:ascii="Times New Roman" w:eastAsia="Times New Roman" w:hAnsi="Times New Roman" w:cs="Times New Roman"/>
          <w:bCs/>
          <w:sz w:val="24"/>
          <w:szCs w:val="20"/>
          <w:lang w:eastAsia="zh-CN"/>
        </w:rPr>
        <w:t>Orgbud</w:t>
      </w:r>
      <w:proofErr w:type="spellEnd"/>
      <w:r w:rsidRPr="003A121C">
        <w:rPr>
          <w:rFonts w:ascii="Times New Roman" w:eastAsia="Times New Roman" w:hAnsi="Times New Roman" w:cs="Times New Roman"/>
          <w:bCs/>
          <w:sz w:val="24"/>
          <w:szCs w:val="20"/>
          <w:lang w:eastAsia="zh-CN"/>
        </w:rPr>
        <w:t xml:space="preserve">, </w:t>
      </w:r>
      <w:proofErr w:type="spellStart"/>
      <w:r w:rsidRPr="003A121C">
        <w:rPr>
          <w:rFonts w:ascii="Times New Roman" w:eastAsia="Times New Roman" w:hAnsi="Times New Roman" w:cs="Times New Roman"/>
          <w:bCs/>
          <w:sz w:val="24"/>
          <w:szCs w:val="20"/>
          <w:lang w:eastAsia="zh-CN"/>
        </w:rPr>
        <w:t>Intercenbud</w:t>
      </w:r>
      <w:proofErr w:type="spellEnd"/>
      <w:r w:rsidRPr="003A121C">
        <w:rPr>
          <w:rFonts w:ascii="Times New Roman" w:eastAsia="Times New Roman" w:hAnsi="Times New Roman" w:cs="Times New Roman"/>
          <w:bCs/>
          <w:sz w:val="24"/>
          <w:szCs w:val="20"/>
          <w:lang w:eastAsia="zh-CN"/>
        </w:rPr>
        <w:t>, itp.) dla województwa, w którym roboty są wykonywane, odpowiednich dla daty otwarcia ofert, a w przypadku ich braku według cen udokumentowanych i uzgodnionych z</w:t>
      </w:r>
      <w:r w:rsidRPr="003A121C">
        <w:rPr>
          <w:rFonts w:ascii="Times New Roman" w:eastAsia="Times New Roman" w:hAnsi="Times New Roman" w:cs="Times New Roman"/>
          <w:bCs/>
          <w:spacing w:val="-10"/>
          <w:sz w:val="24"/>
          <w:szCs w:val="20"/>
          <w:lang w:eastAsia="zh-CN"/>
        </w:rPr>
        <w:t xml:space="preserve"> </w:t>
      </w:r>
      <w:r w:rsidRPr="003A121C">
        <w:rPr>
          <w:rFonts w:ascii="Times New Roman" w:eastAsia="Times New Roman" w:hAnsi="Times New Roman" w:cs="Times New Roman"/>
          <w:bCs/>
          <w:sz w:val="24"/>
          <w:szCs w:val="20"/>
          <w:lang w:eastAsia="zh-CN"/>
        </w:rPr>
        <w:t>Zamawiającym.</w:t>
      </w:r>
      <w:r>
        <w:rPr>
          <w:rFonts w:ascii="Times New Roman" w:eastAsia="Arial Narrow" w:hAnsi="Times New Roman" w:cs="Times New Roman"/>
          <w:sz w:val="24"/>
          <w:szCs w:val="24"/>
          <w:lang w:eastAsia="pl-PL"/>
        </w:rPr>
        <w:t xml:space="preserve"> </w:t>
      </w:r>
    </w:p>
    <w:p w:rsidR="003A121C" w:rsidRPr="003A121C" w:rsidRDefault="003A121C" w:rsidP="003A121C">
      <w:pPr>
        <w:tabs>
          <w:tab w:val="left" w:pos="284"/>
        </w:tabs>
        <w:suppressAutoHyphens/>
        <w:spacing w:after="0" w:line="240" w:lineRule="auto"/>
        <w:ind w:left="720"/>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lastRenderedPageBreak/>
        <w:t>Tak sporządzony kosztorys po uprzednim jego sprawdzeniu i zatwierdzeniu przez Zamawiającego, będzie stanowił podstawę zmiany wynagrodzenia w formie aneksu do umowy.</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W przypadku wystąpienia robót zamiennych lub ewentualnych dodatkowych</w:t>
      </w:r>
      <w:r w:rsidR="00231291">
        <w:rPr>
          <w:rFonts w:ascii="Times New Roman" w:eastAsia="Calibri" w:hAnsi="Times New Roman" w:cs="Times New Roman"/>
          <w:sz w:val="24"/>
          <w:szCs w:val="24"/>
          <w:lang w:eastAsia="pl-PL"/>
        </w:rPr>
        <w:t xml:space="preserve"> robót budowlanych</w:t>
      </w:r>
      <w:r w:rsidRPr="003A121C">
        <w:rPr>
          <w:rFonts w:ascii="Times New Roman" w:eastAsia="Calibri" w:hAnsi="Times New Roman" w:cs="Times New Roman"/>
          <w:sz w:val="24"/>
          <w:szCs w:val="24"/>
          <w:lang w:eastAsia="pl-PL"/>
        </w:rPr>
        <w:t xml:space="preserve"> lub robót zleconych na podstawie art. 144 ust. 1 pkt 2, 3 i 6 ustawy Prawo zamówień publicznych wynagrodzenie będzie podlegało</w:t>
      </w:r>
      <w:r w:rsidRPr="003A121C">
        <w:rPr>
          <w:rFonts w:ascii="Times New Roman" w:eastAsia="Calibri" w:hAnsi="Times New Roman" w:cs="Times New Roman"/>
          <w:spacing w:val="-1"/>
          <w:sz w:val="24"/>
          <w:szCs w:val="24"/>
          <w:lang w:eastAsia="pl-PL"/>
        </w:rPr>
        <w:t xml:space="preserve"> </w:t>
      </w:r>
      <w:r w:rsidRPr="003A121C">
        <w:rPr>
          <w:rFonts w:ascii="Times New Roman" w:eastAsia="Calibri" w:hAnsi="Times New Roman" w:cs="Times New Roman"/>
          <w:sz w:val="24"/>
          <w:szCs w:val="24"/>
          <w:lang w:eastAsia="pl-PL"/>
        </w:rPr>
        <w:t>zmianie.</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noProof/>
          <w:sz w:val="24"/>
          <w:szCs w:val="24"/>
          <w:lang w:eastAsia="pl-PL"/>
        </w:rPr>
        <mc:AlternateContent>
          <mc:Choice Requires="wps">
            <w:drawing>
              <wp:anchor distT="0" distB="0" distL="114300" distR="114300" simplePos="0" relativeHeight="251659264" behindDoc="1" locked="0" layoutInCell="1" allowOverlap="1">
                <wp:simplePos x="0" y="0"/>
                <wp:positionH relativeFrom="page">
                  <wp:posOffset>6158230</wp:posOffset>
                </wp:positionH>
                <wp:positionV relativeFrom="paragraph">
                  <wp:posOffset>316865</wp:posOffset>
                </wp:positionV>
                <wp:extent cx="39370" cy="10795"/>
                <wp:effectExtent l="0" t="0" r="0" b="0"/>
                <wp:wrapNone/>
                <wp:docPr id="220" name="Prostokąt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CF16" id="Prostokąt 220" o:spid="_x0000_s1026" style="position:absolute;margin-left:484.9pt;margin-top:24.95pt;width:3.1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" fillcolor="black" stroked="f">
                <w10:wrap anchorx="page"/>
              </v:rect>
            </w:pict>
          </mc:Fallback>
        </mc:AlternateContent>
      </w:r>
      <w:r w:rsidRPr="003A121C">
        <w:rPr>
          <w:rFonts w:ascii="Times New Roman" w:eastAsia="Calibri" w:hAnsi="Times New Roman" w:cs="Times New Roman"/>
          <w:sz w:val="24"/>
          <w:szCs w:val="24"/>
          <w:lang w:eastAsia="pl-PL"/>
        </w:rPr>
        <w:t xml:space="preserve">Podstawą określenia wynagrodzenia za roboty zamienne,  dodatkowe </w:t>
      </w:r>
      <w:r w:rsidR="00231291">
        <w:rPr>
          <w:rFonts w:ascii="Times New Roman" w:eastAsia="Calibri" w:hAnsi="Times New Roman" w:cs="Times New Roman"/>
          <w:sz w:val="24"/>
          <w:szCs w:val="24"/>
          <w:lang w:eastAsia="pl-PL"/>
        </w:rPr>
        <w:t xml:space="preserve">roboty budowlane </w:t>
      </w:r>
      <w:r w:rsidRPr="003A121C">
        <w:rPr>
          <w:rFonts w:ascii="Times New Roman" w:eastAsia="Calibri" w:hAnsi="Times New Roman" w:cs="Times New Roman"/>
          <w:sz w:val="24"/>
          <w:szCs w:val="24"/>
          <w:lang w:eastAsia="pl-PL"/>
        </w:rPr>
        <w:t>lub ewentualne roboty zlecone na podstawie art. 144 ust. 1 pkt 2, 3 i 6 ustawy Prawo zamówień publicznych będzie protokół konieczności uzgodniony przez Strony oraz kosztorys sporządzony przez Wykonawcę metodą kalkulacji szczegółowej, zawierający zakres robót według technologii przyjętej w kosztorysie, stanowiącym załącznik nr 1 do umowy oraz zakres robót podlegających wykonaniu według zamiennej technologii, z uwzględnieniem danych wyjściowych do kosztorysowania określonych</w:t>
      </w:r>
      <w:r w:rsidRPr="003A121C">
        <w:rPr>
          <w:rFonts w:ascii="Times New Roman" w:eastAsia="Calibri" w:hAnsi="Times New Roman" w:cs="Times New Roman"/>
          <w:spacing w:val="-2"/>
          <w:sz w:val="24"/>
          <w:szCs w:val="24"/>
          <w:lang w:eastAsia="pl-PL"/>
        </w:rPr>
        <w:t xml:space="preserve"> </w:t>
      </w:r>
      <w:r w:rsidRPr="003A121C">
        <w:rPr>
          <w:rFonts w:ascii="Times New Roman" w:eastAsia="Calibri" w:hAnsi="Times New Roman" w:cs="Times New Roman"/>
          <w:sz w:val="24"/>
          <w:szCs w:val="24"/>
          <w:lang w:eastAsia="pl-PL"/>
        </w:rPr>
        <w:t>poniżej:</w:t>
      </w:r>
    </w:p>
    <w:p w:rsidR="003A121C" w:rsidRPr="003A121C" w:rsidRDefault="003A121C" w:rsidP="007D05A6">
      <w:pPr>
        <w:widowControl w:val="0"/>
        <w:numPr>
          <w:ilvl w:val="0"/>
          <w:numId w:val="44"/>
        </w:numPr>
        <w:tabs>
          <w:tab w:val="left" w:pos="36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stawka r-g, wskaźnik kosztów pośrednich, kosztów zakupu, podatku VAT i zysku oraz ceny materiałów i sprzętu będą tożsame z wielkościami tych składników cenowych oraz cen przyjętych do obliczenia ceny</w:t>
      </w:r>
      <w:r w:rsidRPr="003A121C">
        <w:rPr>
          <w:rFonts w:ascii="Times New Roman" w:eastAsia="Calibri" w:hAnsi="Times New Roman" w:cs="Times New Roman"/>
          <w:spacing w:val="-6"/>
          <w:sz w:val="24"/>
          <w:szCs w:val="24"/>
          <w:lang w:eastAsia="pl-PL"/>
        </w:rPr>
        <w:t xml:space="preserve"> </w:t>
      </w:r>
      <w:r w:rsidRPr="003A121C">
        <w:rPr>
          <w:rFonts w:ascii="Times New Roman" w:eastAsia="Calibri" w:hAnsi="Times New Roman" w:cs="Times New Roman"/>
          <w:sz w:val="24"/>
          <w:szCs w:val="24"/>
          <w:lang w:eastAsia="pl-PL"/>
        </w:rPr>
        <w:t>oferty,</w:t>
      </w:r>
    </w:p>
    <w:p w:rsidR="003A121C" w:rsidRPr="003A121C" w:rsidRDefault="003A121C" w:rsidP="007D05A6">
      <w:pPr>
        <w:widowControl w:val="0"/>
        <w:numPr>
          <w:ilvl w:val="0"/>
          <w:numId w:val="44"/>
        </w:numPr>
        <w:tabs>
          <w:tab w:val="left" w:pos="36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    i    uzgodnionych z</w:t>
      </w:r>
      <w:r w:rsidRPr="003A121C">
        <w:rPr>
          <w:rFonts w:ascii="Times New Roman" w:eastAsia="Calibri" w:hAnsi="Times New Roman" w:cs="Times New Roman"/>
          <w:spacing w:val="-3"/>
          <w:sz w:val="24"/>
          <w:szCs w:val="24"/>
          <w:lang w:eastAsia="pl-PL"/>
        </w:rPr>
        <w:t xml:space="preserve"> </w:t>
      </w:r>
      <w:r w:rsidRPr="003A121C">
        <w:rPr>
          <w:rFonts w:ascii="Times New Roman" w:eastAsia="Calibri" w:hAnsi="Times New Roman" w:cs="Times New Roman"/>
          <w:sz w:val="24"/>
          <w:szCs w:val="24"/>
          <w:lang w:eastAsia="pl-PL"/>
        </w:rPr>
        <w:t>Zamawiającym,</w:t>
      </w:r>
    </w:p>
    <w:p w:rsidR="003A121C" w:rsidRDefault="003A121C" w:rsidP="007D05A6">
      <w:pPr>
        <w:widowControl w:val="0"/>
        <w:numPr>
          <w:ilvl w:val="0"/>
          <w:numId w:val="44"/>
        </w:numPr>
        <w:tabs>
          <w:tab w:val="left" w:pos="36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 xml:space="preserve">ceny sprzętu według średnich cen opublikowanych w wydawnictwach branżowych (np. SEKOCENBUD, </w:t>
      </w:r>
      <w:proofErr w:type="spellStart"/>
      <w:r w:rsidRPr="003A121C">
        <w:rPr>
          <w:rFonts w:ascii="Times New Roman" w:eastAsia="Calibri" w:hAnsi="Times New Roman" w:cs="Times New Roman"/>
          <w:sz w:val="24"/>
          <w:szCs w:val="24"/>
          <w:lang w:eastAsia="pl-PL"/>
        </w:rPr>
        <w:t>Orgbud</w:t>
      </w:r>
      <w:proofErr w:type="spellEnd"/>
      <w:r w:rsidRPr="003A121C">
        <w:rPr>
          <w:rFonts w:ascii="Times New Roman" w:eastAsia="Calibri" w:hAnsi="Times New Roman" w:cs="Times New Roman"/>
          <w:sz w:val="24"/>
          <w:szCs w:val="24"/>
          <w:lang w:eastAsia="pl-PL"/>
        </w:rPr>
        <w:t xml:space="preserve">, </w:t>
      </w:r>
      <w:proofErr w:type="spellStart"/>
      <w:r w:rsidRPr="003A121C">
        <w:rPr>
          <w:rFonts w:ascii="Times New Roman" w:eastAsia="Calibri" w:hAnsi="Times New Roman" w:cs="Times New Roman"/>
          <w:sz w:val="24"/>
          <w:szCs w:val="24"/>
          <w:lang w:eastAsia="pl-PL"/>
        </w:rPr>
        <w:t>Intercenbud</w:t>
      </w:r>
      <w:proofErr w:type="spellEnd"/>
      <w:r w:rsidRPr="003A121C">
        <w:rPr>
          <w:rFonts w:ascii="Times New Roman" w:eastAsia="Calibri" w:hAnsi="Times New Roman" w:cs="Times New Roman"/>
          <w:sz w:val="24"/>
          <w:szCs w:val="24"/>
          <w:lang w:eastAsia="pl-PL"/>
        </w:rPr>
        <w:t>, itp.) dla województwa, w którym roboty są wykonywane, obowiązujących w danym okresie, a w przypadku ich braku według cen udokumentowanych i uzgodnionych z Zamawiającym. W przypadku, jeśli wynikający                        z dokumentacji zakres robót podlegających zamianie nie został uwzględniony przez Wykonawcę w pozycjach kosztorysu, stanowiącym załącznik nr 1 do nin. umowy, ilość jednostek przedmiarowych zakresu robót podlegającego zamianie zostanie określona na podstawie przedmiaru sporządzonego w oparciu o dokumentację projektową. Wynagrodzenie za ten zakres robót zostanie obliczone odpowiednio w sposób określony w ust. 6.</w:t>
      </w:r>
    </w:p>
    <w:p w:rsidR="003A121C" w:rsidRPr="003A121C" w:rsidRDefault="003A121C" w:rsidP="003A121C">
      <w:pPr>
        <w:widowControl w:val="0"/>
        <w:tabs>
          <w:tab w:val="left" w:pos="36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Times New Roman" w:hAnsi="Times New Roman" w:cs="Times New Roman"/>
          <w:bCs/>
          <w:sz w:val="24"/>
          <w:szCs w:val="20"/>
          <w:lang w:eastAsia="zh-CN"/>
        </w:rPr>
        <w:t>Tak sporządzony kosztorys po uprzednim go sprawdzeniu i zatwierdzeniu przez Zamawiającego, będzie stanowił podstawę zmiany wynagrodzenia Wykonawcy w formie aneksu do umowy.</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kosztorysie sporządzonym metodą szczegółową, przy zastosowaniu danych wyjściowych do kosztorysowania określonych  w  ust.  6.  Tak  sporządzony  kosztorys  po  uprzednim  jego  sprawdzeniu  i zatwierdzeniu przez Zamawiającego, będzie stanowił podstawę ustalenia wynagrodzenia</w:t>
      </w:r>
      <w:r w:rsidRPr="003A121C">
        <w:rPr>
          <w:rFonts w:ascii="Times New Roman" w:eastAsia="Calibri" w:hAnsi="Times New Roman" w:cs="Times New Roman"/>
          <w:spacing w:val="-5"/>
          <w:sz w:val="24"/>
          <w:szCs w:val="24"/>
          <w:lang w:eastAsia="pl-PL"/>
        </w:rPr>
        <w:t xml:space="preserve"> </w:t>
      </w:r>
      <w:r w:rsidRPr="003A121C">
        <w:rPr>
          <w:rFonts w:ascii="Times New Roman" w:eastAsia="Calibri" w:hAnsi="Times New Roman" w:cs="Times New Roman"/>
          <w:sz w:val="24"/>
          <w:szCs w:val="24"/>
          <w:lang w:eastAsia="pl-PL"/>
        </w:rPr>
        <w:t>Wykonawcy.</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Sposób obliczenia należnego wynagrodzenia Wykonawcy z tytułu wykonania części umowy będzie</w:t>
      </w:r>
      <w:r w:rsidRPr="003A121C">
        <w:rPr>
          <w:rFonts w:ascii="Times New Roman" w:eastAsia="Calibri" w:hAnsi="Times New Roman" w:cs="Times New Roman"/>
          <w:spacing w:val="-3"/>
          <w:sz w:val="24"/>
          <w:szCs w:val="24"/>
          <w:lang w:eastAsia="pl-PL"/>
        </w:rPr>
        <w:t xml:space="preserve"> </w:t>
      </w:r>
      <w:r w:rsidRPr="003A121C">
        <w:rPr>
          <w:rFonts w:ascii="Times New Roman" w:eastAsia="Calibri" w:hAnsi="Times New Roman" w:cs="Times New Roman"/>
          <w:sz w:val="24"/>
          <w:szCs w:val="24"/>
          <w:lang w:eastAsia="pl-PL"/>
        </w:rPr>
        <w:t>następujący:</w:t>
      </w:r>
    </w:p>
    <w:p w:rsidR="003A121C" w:rsidRPr="003A121C" w:rsidRDefault="003A121C" w:rsidP="007D05A6">
      <w:pPr>
        <w:widowControl w:val="0"/>
        <w:numPr>
          <w:ilvl w:val="0"/>
          <w:numId w:val="43"/>
        </w:numPr>
        <w:tabs>
          <w:tab w:val="left" w:pos="720"/>
          <w:tab w:val="left" w:pos="972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w przypadku odstąpienia od całego elementu robót określonego w kosztorysie lub                            w harmonogramie nastąpi odliczenie wartości tego elementu od ogólnej wartości przedmiotu</w:t>
      </w:r>
      <w:r w:rsidRPr="003A121C">
        <w:rPr>
          <w:rFonts w:ascii="Times New Roman" w:eastAsia="Calibri" w:hAnsi="Times New Roman" w:cs="Times New Roman"/>
          <w:spacing w:val="-1"/>
          <w:sz w:val="24"/>
          <w:szCs w:val="24"/>
          <w:lang w:eastAsia="pl-PL"/>
        </w:rPr>
        <w:t xml:space="preserve"> </w:t>
      </w:r>
      <w:r w:rsidRPr="003A121C">
        <w:rPr>
          <w:rFonts w:ascii="Times New Roman" w:eastAsia="Calibri" w:hAnsi="Times New Roman" w:cs="Times New Roman"/>
          <w:sz w:val="24"/>
          <w:szCs w:val="24"/>
          <w:lang w:eastAsia="pl-PL"/>
        </w:rPr>
        <w:t>umowy,</w:t>
      </w:r>
    </w:p>
    <w:p w:rsidR="003A121C" w:rsidRPr="003A121C" w:rsidRDefault="003A121C" w:rsidP="007D05A6">
      <w:pPr>
        <w:widowControl w:val="0"/>
        <w:numPr>
          <w:ilvl w:val="0"/>
          <w:numId w:val="43"/>
        </w:numPr>
        <w:tabs>
          <w:tab w:val="left" w:pos="720"/>
          <w:tab w:val="left" w:pos="972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 xml:space="preserve">w  przypadku  odstąpienia   od   części   robót   z   danego   elementu   określonego                        </w:t>
      </w:r>
      <w:r>
        <w:rPr>
          <w:rFonts w:ascii="Times New Roman" w:eastAsia="Calibri" w:hAnsi="Times New Roman" w:cs="Times New Roman"/>
          <w:sz w:val="24"/>
          <w:szCs w:val="24"/>
          <w:lang w:eastAsia="pl-PL"/>
        </w:rPr>
        <w:t xml:space="preserve">              </w:t>
      </w:r>
      <w:r w:rsidRPr="003A121C">
        <w:rPr>
          <w:rFonts w:ascii="Times New Roman" w:eastAsia="Calibri" w:hAnsi="Times New Roman" w:cs="Times New Roman"/>
          <w:sz w:val="24"/>
          <w:szCs w:val="24"/>
          <w:lang w:eastAsia="pl-PL"/>
        </w:rPr>
        <w:t xml:space="preserve">  w kosztorysie lub w harmonogramie, obliczenie wykonanej części tego elementu nastąpi na podstawie kosztorysów określonych w ust. </w:t>
      </w:r>
      <w:smartTag w:uri="urn:schemas-microsoft-com:office:smarttags" w:element="metricconverter">
        <w:smartTagPr>
          <w:attr w:name="ProductID" w:val="6, a"/>
        </w:smartTagPr>
        <w:r w:rsidRPr="003A121C">
          <w:rPr>
            <w:rFonts w:ascii="Times New Roman" w:eastAsia="Calibri" w:hAnsi="Times New Roman" w:cs="Times New Roman"/>
            <w:sz w:val="24"/>
            <w:szCs w:val="24"/>
            <w:lang w:eastAsia="pl-PL"/>
          </w:rPr>
          <w:t>6, a</w:t>
        </w:r>
      </w:smartTag>
      <w:r w:rsidRPr="003A121C">
        <w:rPr>
          <w:rFonts w:ascii="Times New Roman" w:eastAsia="Calibri" w:hAnsi="Times New Roman" w:cs="Times New Roman"/>
          <w:sz w:val="24"/>
          <w:szCs w:val="24"/>
          <w:lang w:eastAsia="pl-PL"/>
        </w:rPr>
        <w:t xml:space="preserve"> zatwierdzonych przez Zamawiającego.</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contextualSpacing/>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lastRenderedPageBreak/>
        <w:t xml:space="preserve">Z zastrzeżeniem odmiennych postanowień niniejszego paragrafu, wynagrodzenie nie podlega zmianom przez cały okres trwania umowy oprócz ustawowej zmiany stawki podatku VAT. Jeżeli w okresie realizacji umowy nastąpi zmiana stawki podatku VAT (obniżenie lub zwiększenie), za zakresy zamówienia wykonane/zafakturowane po dacie zmiany podatku VAT, Zamawiający </w:t>
      </w:r>
      <w:r>
        <w:rPr>
          <w:rFonts w:ascii="Times New Roman" w:eastAsia="Calibri" w:hAnsi="Times New Roman" w:cs="Times New Roman"/>
          <w:sz w:val="24"/>
          <w:szCs w:val="24"/>
          <w:lang w:eastAsia="pl-PL"/>
        </w:rPr>
        <w:t xml:space="preserve">                    </w:t>
      </w:r>
      <w:r w:rsidRPr="003A121C">
        <w:rPr>
          <w:rFonts w:ascii="Times New Roman" w:eastAsia="Calibri" w:hAnsi="Times New Roman" w:cs="Times New Roman"/>
          <w:sz w:val="24"/>
          <w:szCs w:val="24"/>
          <w:lang w:eastAsia="pl-PL"/>
        </w:rPr>
        <w:t>w przypadku zwiększenia podatku VAT</w:t>
      </w:r>
      <w:r w:rsidRPr="003A121C">
        <w:rPr>
          <w:rFonts w:ascii="Times New Roman" w:eastAsia="Calibri" w:hAnsi="Times New Roman" w:cs="Times New Roman"/>
          <w:spacing w:val="7"/>
          <w:sz w:val="24"/>
          <w:szCs w:val="24"/>
          <w:lang w:eastAsia="pl-PL"/>
        </w:rPr>
        <w:t xml:space="preserve"> </w:t>
      </w:r>
      <w:r w:rsidRPr="003A121C">
        <w:rPr>
          <w:rFonts w:ascii="Times New Roman" w:eastAsia="Calibri" w:hAnsi="Times New Roman" w:cs="Times New Roman"/>
          <w:sz w:val="24"/>
          <w:szCs w:val="24"/>
          <w:lang w:eastAsia="pl-PL"/>
        </w:rPr>
        <w:t>zapłaci Wykonawcy wynagrodzenie netto powiększone o kwotę podatku VAT w nowej wysokości. Zmianę stawki podatku VAT Strony potwierdzą aneksem do niniejszej umowy.</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Wynagrodzenie, o którym mowa w ust. 1 wyczerpuje wszelkie wydatki oraz koszty Wykonawcy poczynione w celu należytego i prawidłowego wykonania przedmiotu umowy, z zastrzeżeniem ust. 7 i 8.</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Po bezskutecznym upływie terminu wyznaczonego Wykonawcy przez Zamawiającego na dokonanie uzgodnień lub wykonanie czynności, o których mowa w ust. 6, 8 i 9 Zamawiający może dokonać ich jednostronnie i są one wiążące dla</w:t>
      </w:r>
      <w:r w:rsidRPr="003A121C">
        <w:rPr>
          <w:rFonts w:ascii="Times New Roman" w:eastAsia="Calibri" w:hAnsi="Times New Roman" w:cs="Times New Roman"/>
          <w:spacing w:val="-11"/>
          <w:sz w:val="24"/>
          <w:szCs w:val="24"/>
          <w:lang w:eastAsia="pl-PL"/>
        </w:rPr>
        <w:t xml:space="preserve"> </w:t>
      </w:r>
      <w:r w:rsidRPr="003A121C">
        <w:rPr>
          <w:rFonts w:ascii="Times New Roman" w:eastAsia="Calibri" w:hAnsi="Times New Roman" w:cs="Times New Roman"/>
          <w:sz w:val="24"/>
          <w:szCs w:val="24"/>
          <w:lang w:eastAsia="pl-PL"/>
        </w:rPr>
        <w:t>Stron.</w:t>
      </w:r>
    </w:p>
    <w:p w:rsidR="003A121C" w:rsidRPr="003A121C" w:rsidRDefault="003A121C" w:rsidP="0084703F">
      <w:pPr>
        <w:widowControl w:val="0"/>
        <w:numPr>
          <w:ilvl w:val="0"/>
          <w:numId w:val="13"/>
        </w:numPr>
        <w:tabs>
          <w:tab w:val="left" w:pos="360"/>
        </w:tabs>
        <w:suppressAutoHyphens/>
        <w:autoSpaceDE w:val="0"/>
        <w:autoSpaceDN w:val="0"/>
        <w:spacing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Wykonawca oświadcza, że dysponuje odpowiednimi zasobami finansowymi umożliwiającymi wykonanie przedmiotu umowy.</w:t>
      </w:r>
    </w:p>
    <w:p w:rsidR="003A121C" w:rsidRPr="003A121C" w:rsidRDefault="003A121C" w:rsidP="0084703F">
      <w:pPr>
        <w:numPr>
          <w:ilvl w:val="0"/>
          <w:numId w:val="13"/>
        </w:numPr>
        <w:tabs>
          <w:tab w:val="left" w:pos="360"/>
          <w:tab w:val="left" w:pos="9720"/>
        </w:tabs>
        <w:suppressAutoHyphens/>
        <w:spacing w:after="0" w:line="240" w:lineRule="auto"/>
        <w:ind w:left="284" w:hanging="284"/>
        <w:jc w:val="both"/>
        <w:rPr>
          <w:rFonts w:ascii="Times New Roman" w:eastAsia="Arial Narrow" w:hAnsi="Times New Roman" w:cs="Times New Roman"/>
          <w:sz w:val="24"/>
          <w:szCs w:val="24"/>
          <w:lang w:eastAsia="pl-PL"/>
        </w:rPr>
      </w:pPr>
      <w:r w:rsidRPr="003A121C">
        <w:rPr>
          <w:rFonts w:ascii="Times New Roman" w:eastAsia="Times New Roman" w:hAnsi="Times New Roman" w:cs="Times New Roman"/>
          <w:bCs/>
          <w:sz w:val="24"/>
          <w:szCs w:val="20"/>
          <w:lang w:eastAsia="zh-CN"/>
        </w:rPr>
        <w:t>Strony postanawiają, że rozliczenie za przedmiot umowy odbędzie</w:t>
      </w:r>
      <w:r w:rsidRPr="003A121C">
        <w:rPr>
          <w:rFonts w:ascii="Times New Roman" w:eastAsia="Times New Roman" w:hAnsi="Times New Roman" w:cs="Times New Roman"/>
          <w:bCs/>
          <w:spacing w:val="-8"/>
          <w:sz w:val="24"/>
          <w:szCs w:val="20"/>
          <w:lang w:eastAsia="zh-CN"/>
        </w:rPr>
        <w:t xml:space="preserve"> </w:t>
      </w:r>
      <w:r w:rsidRPr="003A121C">
        <w:rPr>
          <w:rFonts w:ascii="Times New Roman" w:eastAsia="Times New Roman" w:hAnsi="Times New Roman" w:cs="Times New Roman"/>
          <w:bCs/>
          <w:sz w:val="24"/>
          <w:szCs w:val="20"/>
          <w:lang w:eastAsia="zh-CN"/>
        </w:rPr>
        <w:t>się:</w:t>
      </w:r>
    </w:p>
    <w:p w:rsidR="003A121C" w:rsidRPr="003A121C" w:rsidRDefault="003A121C" w:rsidP="007D05A6">
      <w:pPr>
        <w:widowControl w:val="0"/>
        <w:numPr>
          <w:ilvl w:val="0"/>
          <w:numId w:val="50"/>
        </w:numPr>
        <w:tabs>
          <w:tab w:val="left" w:pos="72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fakturami częściowymi za wykonanie poszczególnych elementów robót, zgodnie ze HRF po potwierdzeniu ich wykonania przez Zamawiającego, wystawianymi nie częściej niż jedna faktura na dwa miesiące i podpisaniu protokołu odbioru częściowego oraz załączeniu dowodów, o których mowa w ust. 16 niniejszego paragrafu. Suma faktur częściowych nie może przekroczyć 80% wynagrodzenia ryczałtowego netto, o którym mowa w § 6 ust. 1.</w:t>
      </w:r>
    </w:p>
    <w:p w:rsidR="003A121C" w:rsidRPr="003A121C" w:rsidRDefault="003A121C" w:rsidP="007D05A6">
      <w:pPr>
        <w:widowControl w:val="0"/>
        <w:numPr>
          <w:ilvl w:val="0"/>
          <w:numId w:val="50"/>
        </w:numPr>
        <w:tabs>
          <w:tab w:val="left" w:pos="720"/>
        </w:tabs>
        <w:suppressAutoHyphens/>
        <w:autoSpaceDE w:val="0"/>
        <w:autoSpaceDN w:val="0"/>
        <w:spacing w:after="0" w:line="240" w:lineRule="auto"/>
        <w:ind w:left="720"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fakturą końcową po odbiorze końcowym przedmiotu umowy na podstawie podpisanego protokołu odbioru końcowego przedmiotu umowy oraz załączeniu dowodów, o których mowa w ust. 16 niniejszego</w:t>
      </w:r>
      <w:r w:rsidRPr="003A121C">
        <w:rPr>
          <w:rFonts w:ascii="Times New Roman" w:eastAsia="Calibri" w:hAnsi="Times New Roman" w:cs="Times New Roman"/>
          <w:spacing w:val="-6"/>
          <w:sz w:val="24"/>
          <w:szCs w:val="24"/>
          <w:lang w:eastAsia="pl-PL"/>
        </w:rPr>
        <w:t xml:space="preserve"> </w:t>
      </w:r>
      <w:r w:rsidRPr="003A121C">
        <w:rPr>
          <w:rFonts w:ascii="Times New Roman" w:eastAsia="Calibri" w:hAnsi="Times New Roman" w:cs="Times New Roman"/>
          <w:sz w:val="24"/>
          <w:szCs w:val="24"/>
          <w:lang w:eastAsia="pl-PL"/>
        </w:rPr>
        <w:t>paragrafu.</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W przypadku, gdy przedmiot umowy realizowany był przy udziale Podwykonawców (w tym również dalszych Podwykonawców) warunkiem zapłaty przez Zamawiającego należnego wynagrodzenia za odebrane roboty budowlane jest przedstawienie dowodów, zgodnie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z załącznikiem nr 4 do umowy, zapłaty wymagalnego wynagrodzenia Podwykonawcom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i dalszym Podwykonawcom, o których mowa w § 7 ust. 21 umowy, biorącym udział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w realizacji odebranych robót</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budowlanych.</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Faktury płatne będą przelewem na rachunek bankowy Wykonawcy w ciągu 30 dni od daty doręczenia Zamawiającemu prawidłowo wystawionych faktur, po faktycznym zaistnieniu podstawy do ich wystawienia, oraz załączeniu dowodów, o których mowa w ust. 16 niniejszego paragrafu. Za dzień zapłaty uznaje się dzień obciążenia rachunku bankowego Zamawiającego. Podstawą do wystawiania faktur są podpisane przez Zamawiającego protokoły odbioru częściowego robót oraz protokół odbioru końcowego przedmiotu</w:t>
      </w:r>
      <w:r w:rsidRPr="003A121C">
        <w:rPr>
          <w:rFonts w:ascii="Times New Roman" w:eastAsia="Times New Roman" w:hAnsi="Times New Roman" w:cs="Times New Roman"/>
          <w:bCs/>
          <w:spacing w:val="-1"/>
          <w:sz w:val="24"/>
          <w:szCs w:val="20"/>
          <w:lang w:eastAsia="zh-CN"/>
        </w:rPr>
        <w:t xml:space="preserve"> </w:t>
      </w:r>
      <w:r w:rsidRPr="003A121C">
        <w:rPr>
          <w:rFonts w:ascii="Times New Roman" w:eastAsia="Times New Roman" w:hAnsi="Times New Roman" w:cs="Times New Roman"/>
          <w:bCs/>
          <w:sz w:val="24"/>
          <w:szCs w:val="20"/>
          <w:lang w:eastAsia="zh-CN"/>
        </w:rPr>
        <w:t>umowy.</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Płatność kwoty należnej będzie dokonywana przelewem na rachunek bankowy Wykonawcy wskazany na fakturze</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VAT.</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Bezpośrednia zapłata, o której mowa w § 7 ust. 21 umowy obejmuje wyłącznie wymagalne wynagrodzenie, bez odsetek za opóźnienie dotyczące wyłącznie zrealizowanych i odebranych robót budowlanych zgodnie z zasadami określonymi w § 10 umowy, w tym dostaw i usług niezbędnych do ich</w:t>
      </w:r>
      <w:r w:rsidRPr="003A121C">
        <w:rPr>
          <w:rFonts w:ascii="Times New Roman" w:eastAsia="Times New Roman" w:hAnsi="Times New Roman" w:cs="Times New Roman"/>
          <w:bCs/>
          <w:spacing w:val="-7"/>
          <w:sz w:val="24"/>
          <w:szCs w:val="20"/>
          <w:lang w:eastAsia="zh-CN"/>
        </w:rPr>
        <w:t xml:space="preserve"> </w:t>
      </w:r>
      <w:r w:rsidRPr="003A121C">
        <w:rPr>
          <w:rFonts w:ascii="Times New Roman" w:eastAsia="Times New Roman" w:hAnsi="Times New Roman" w:cs="Times New Roman"/>
          <w:bCs/>
          <w:sz w:val="24"/>
          <w:szCs w:val="20"/>
          <w:lang w:eastAsia="zh-CN"/>
        </w:rPr>
        <w:t>zrealizowania.</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Zamawiający zapłaci Wykonawcy lub Podwykonawcy lub dalszemu Podwykonawcy wyłącznie za wbudowane i odebrane od Wykonawcy materiały i</w:t>
      </w:r>
      <w:r w:rsidRPr="003A121C">
        <w:rPr>
          <w:rFonts w:ascii="Times New Roman" w:eastAsia="Times New Roman" w:hAnsi="Times New Roman" w:cs="Times New Roman"/>
          <w:bCs/>
          <w:spacing w:val="-17"/>
          <w:sz w:val="24"/>
          <w:szCs w:val="20"/>
          <w:lang w:eastAsia="zh-CN"/>
        </w:rPr>
        <w:t xml:space="preserve"> </w:t>
      </w:r>
      <w:r w:rsidRPr="003A121C">
        <w:rPr>
          <w:rFonts w:ascii="Times New Roman" w:eastAsia="Times New Roman" w:hAnsi="Times New Roman" w:cs="Times New Roman"/>
          <w:bCs/>
          <w:sz w:val="24"/>
          <w:szCs w:val="20"/>
          <w:lang w:eastAsia="zh-CN"/>
        </w:rPr>
        <w:t>urządzenia.</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W przypadku braku dowodów, o jakich mowa w ust. 16 Zamawiający wstrzyma płatności części wynagrodzenia, którego brakujące dowody dotyczą, przy czym powyższe nie stanowi opóźnienia w zapłacie i nie będzie skutkować naliczeniem odsetek Zamawiającemu od nieterminowych</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płatności.</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Zatrzymana kwota, o której mowa w ust. 21, stanowić będzie zabezpieczenie roszczenia Podwykonawcy, w tym dalszego Podwykonawcy, w stosunku do Zamawiającego do czasu </w:t>
      </w:r>
      <w:r w:rsidRPr="003A121C">
        <w:rPr>
          <w:rFonts w:ascii="Times New Roman" w:eastAsia="Times New Roman" w:hAnsi="Times New Roman" w:cs="Times New Roman"/>
          <w:bCs/>
          <w:sz w:val="24"/>
          <w:szCs w:val="20"/>
          <w:lang w:eastAsia="zh-CN"/>
        </w:rPr>
        <w:lastRenderedPageBreak/>
        <w:t>przedstawienia dowodów potwierdzających zapłatę wymagalnego wynagrodzenia Podwykonawcom lub dalszym</w:t>
      </w:r>
      <w:r w:rsidRPr="003A121C">
        <w:rPr>
          <w:rFonts w:ascii="Times New Roman" w:eastAsia="Times New Roman" w:hAnsi="Times New Roman" w:cs="Times New Roman"/>
          <w:bCs/>
          <w:spacing w:val="2"/>
          <w:sz w:val="24"/>
          <w:szCs w:val="20"/>
          <w:lang w:eastAsia="zh-CN"/>
        </w:rPr>
        <w:t xml:space="preserve"> </w:t>
      </w:r>
      <w:r w:rsidRPr="003A121C">
        <w:rPr>
          <w:rFonts w:ascii="Times New Roman" w:eastAsia="Times New Roman" w:hAnsi="Times New Roman" w:cs="Times New Roman"/>
          <w:bCs/>
          <w:sz w:val="24"/>
          <w:szCs w:val="20"/>
          <w:lang w:eastAsia="zh-CN"/>
        </w:rPr>
        <w:t>Podwykonawcom.</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Wykonawcy nie przysługuje prawo do przedłużenia terminu wykonania przedmiotu umowy powołując się na okoliczności wstrzymania płatności należności przez Zamawiającego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z powodów określonych w ust.</w:t>
      </w:r>
      <w:r w:rsidRPr="003A121C">
        <w:rPr>
          <w:rFonts w:ascii="Times New Roman" w:eastAsia="Times New Roman" w:hAnsi="Times New Roman" w:cs="Times New Roman"/>
          <w:bCs/>
          <w:spacing w:val="-10"/>
          <w:sz w:val="24"/>
          <w:szCs w:val="20"/>
          <w:lang w:eastAsia="zh-CN"/>
        </w:rPr>
        <w:t xml:space="preserve"> </w:t>
      </w:r>
      <w:r w:rsidRPr="003A121C">
        <w:rPr>
          <w:rFonts w:ascii="Times New Roman" w:eastAsia="Times New Roman" w:hAnsi="Times New Roman" w:cs="Times New Roman"/>
          <w:bCs/>
          <w:sz w:val="24"/>
          <w:szCs w:val="20"/>
          <w:lang w:eastAsia="zh-CN"/>
        </w:rPr>
        <w:t>21.</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Ewentualne     odsetki     wynikające     z     nieterminowej     płatności     w     stosunku do Podwykonawców i dalszych Podwykonawców obciążają</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Wykonawcę.</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W przypadku niewypełnienia  zobowiązań  wynikających  z  umowy  przez Wykonawcę,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w szczególności zapisów dotyczących Podwykonawcy, nieterminowego oddania przedmiotu umowy lub nieterminowego usunięcia usterek lub wad stwierdzonych przy odbiorze, zapłata za faktury, o których mowa w ust. 15 niniejszego paragrafu zostanie pomniejszona o wysokość kar umownych ustaloną zgodnie z § 12 umowy, na co Wykonawca wyraża</w:t>
      </w:r>
      <w:r w:rsidRPr="003A121C">
        <w:rPr>
          <w:rFonts w:ascii="Times New Roman" w:eastAsia="Times New Roman" w:hAnsi="Times New Roman" w:cs="Times New Roman"/>
          <w:bCs/>
          <w:spacing w:val="-1"/>
          <w:sz w:val="24"/>
          <w:szCs w:val="20"/>
          <w:lang w:eastAsia="zh-CN"/>
        </w:rPr>
        <w:t xml:space="preserve"> </w:t>
      </w:r>
      <w:r w:rsidRPr="003A121C">
        <w:rPr>
          <w:rFonts w:ascii="Times New Roman" w:eastAsia="Times New Roman" w:hAnsi="Times New Roman" w:cs="Times New Roman"/>
          <w:bCs/>
          <w:sz w:val="24"/>
          <w:szCs w:val="20"/>
          <w:lang w:eastAsia="zh-CN"/>
        </w:rPr>
        <w:t>zgodę.</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W przypadku wstrzymania,  zaprzestania  lub  przerwania  robót  przez  Zamawiającego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z przyczyn niezależnych od Wykonawcy na okres dłuższy niż 2 miesiące, Zamawiający zobowiązuje się do uregulowania należności Wykonawcy, Podwykonawcy lub dalszemu Podwykonawcy proporcjonalnie do stopnia zaawansowania robót ustalonego komisyjnie protokołem przerwania robót z udziałem</w:t>
      </w:r>
      <w:r w:rsidRPr="003A121C">
        <w:rPr>
          <w:rFonts w:ascii="Times New Roman" w:eastAsia="Times New Roman" w:hAnsi="Times New Roman" w:cs="Times New Roman"/>
          <w:bCs/>
          <w:spacing w:val="2"/>
          <w:sz w:val="24"/>
          <w:szCs w:val="20"/>
          <w:lang w:eastAsia="zh-CN"/>
        </w:rPr>
        <w:t xml:space="preserve"> </w:t>
      </w:r>
      <w:r w:rsidRPr="003A121C">
        <w:rPr>
          <w:rFonts w:ascii="Times New Roman" w:eastAsia="Times New Roman" w:hAnsi="Times New Roman" w:cs="Times New Roman"/>
          <w:bCs/>
          <w:sz w:val="24"/>
          <w:szCs w:val="20"/>
          <w:lang w:eastAsia="zh-CN"/>
        </w:rPr>
        <w:t>Stron.</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W przypadku wykonania części robót będących przedmiotem umowy przez Podwykonawców lub dalszych Podwykonawców, o których mowa w § 7 umowy, Wykonawca składając fakturę, która opiewa na zakres robót wykonywany również przez Podwykonawcę lub dalszego Podwykonawcę, dokona stosownego podziału należności pomiędzy Wykonawcę, Podwykonawcę lub dalszego Podwykonawcę w protokole odbioru, który zostanie potwierdzony przez Zamawiającego, Wykonawcę i Podwykonawcę lub dalszego Podwykonawcę. W przypadku braku udziału Podwykonawcy lub dalszego Podwykonawcy w realizacji zakresu robót opisanych w protokole odbioru, fakt ten zostanie stwierdzony w tym</w:t>
      </w:r>
      <w:r w:rsidRPr="003A121C">
        <w:rPr>
          <w:rFonts w:ascii="Times New Roman" w:eastAsia="Times New Roman" w:hAnsi="Times New Roman" w:cs="Times New Roman"/>
          <w:bCs/>
          <w:spacing w:val="-6"/>
          <w:sz w:val="24"/>
          <w:szCs w:val="20"/>
          <w:lang w:eastAsia="zh-CN"/>
        </w:rPr>
        <w:t xml:space="preserve"> </w:t>
      </w:r>
      <w:r w:rsidRPr="003A121C">
        <w:rPr>
          <w:rFonts w:ascii="Times New Roman" w:eastAsia="Times New Roman" w:hAnsi="Times New Roman" w:cs="Times New Roman"/>
          <w:bCs/>
          <w:sz w:val="24"/>
          <w:szCs w:val="20"/>
          <w:lang w:eastAsia="zh-CN"/>
        </w:rPr>
        <w:t>protokole.</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Bezpośrednia zapłata wynagrodzenia należnego Podwykonawcy lub dalszemu Podwykonawcy za wykonane roboty budowlane, dostawy lub usługi realizowana na zasadach określonych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w umowie, będzie dokonywana przez Zamawiającego na rachunek bankowy wskazany bezpośrednio przez Podwykonawcę lub dalszego Podwykonawcę.</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Bezpośrednia płatność wypłacana przez Zamawiającego Podwykonawcy lub dalszemu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robót budowlanych lub po przedłożeniu kopii umowy o podwykonawstwo w zakresie dostaw lub</w:t>
      </w:r>
      <w:r w:rsidRPr="003A121C">
        <w:rPr>
          <w:rFonts w:ascii="Times New Roman" w:eastAsia="Times New Roman" w:hAnsi="Times New Roman" w:cs="Times New Roman"/>
          <w:bCs/>
          <w:spacing w:val="-14"/>
          <w:sz w:val="24"/>
          <w:szCs w:val="20"/>
          <w:lang w:eastAsia="zh-CN"/>
        </w:rPr>
        <w:t xml:space="preserve"> </w:t>
      </w:r>
      <w:r w:rsidRPr="003A121C">
        <w:rPr>
          <w:rFonts w:ascii="Times New Roman" w:eastAsia="Times New Roman" w:hAnsi="Times New Roman" w:cs="Times New Roman"/>
          <w:bCs/>
          <w:sz w:val="24"/>
          <w:szCs w:val="20"/>
          <w:lang w:eastAsia="zh-CN"/>
        </w:rPr>
        <w:t>usług.</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Zamawiający dokona potrącenia równowartości kwoty wypłaconej na rzecz Podwykonawcy lub dalszego Podwykonawcy z kwoty wynagrodzenia przysługującego Wykonawcy, na co Wykonawca wyraża</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zgodę.</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 xml:space="preserve">Odpowiedzialność Zamawiającego wobec Podwykonawcy lub dalszego Podwykonawcy                  </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w:t>
      </w:r>
      <w:r w:rsidRPr="003A121C">
        <w:rPr>
          <w:rFonts w:ascii="Times New Roman" w:eastAsia="Times New Roman" w:hAnsi="Times New Roman" w:cs="Times New Roman"/>
          <w:bCs/>
          <w:spacing w:val="-6"/>
          <w:sz w:val="24"/>
          <w:szCs w:val="20"/>
          <w:lang w:eastAsia="zh-CN"/>
        </w:rPr>
        <w:t xml:space="preserve"> </w:t>
      </w:r>
      <w:r w:rsidRPr="003A121C">
        <w:rPr>
          <w:rFonts w:ascii="Times New Roman" w:eastAsia="Times New Roman" w:hAnsi="Times New Roman" w:cs="Times New Roman"/>
          <w:bCs/>
          <w:sz w:val="24"/>
          <w:szCs w:val="20"/>
          <w:lang w:eastAsia="zh-CN"/>
        </w:rPr>
        <w:t>27.</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W przypadku, gdy Podwykonawca lub dalszy Podwykonawca nie wykonywał lub nie zafakturował żadnych robót w danym okresie rozliczeniowym, Wykonawca załączy do faktury oświadczenie Podwykonawcy potwierdzające tę okoliczność, wówczas cała kwota wynikająca z faktury zostanie wypłacona</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Wykonawcy.</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lastRenderedPageBreak/>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końcową.</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Pod pojęciem dowodu, o którym mowa w nin. paragrafie, Zamawiający rozumie oświadczenie Podwykonawcy lub dalszego Podwykonawcy lub inny dokument potwierdzający    uregulowanie    zobowiązań     finansowych     między     Wykonawcą  a Podwykonawcą lub Podwykonawcą                 a dalszym Podwykonawcą w zakresie realizacji umowy. Forma dowodu została określon</w:t>
      </w:r>
      <w:r w:rsidR="0054746B">
        <w:rPr>
          <w:rFonts w:ascii="Times New Roman" w:eastAsia="Times New Roman" w:hAnsi="Times New Roman" w:cs="Times New Roman"/>
          <w:bCs/>
          <w:sz w:val="24"/>
          <w:szCs w:val="20"/>
          <w:lang w:eastAsia="zh-CN"/>
        </w:rPr>
        <w:t>a</w:t>
      </w:r>
      <w:r w:rsidRPr="003A121C">
        <w:rPr>
          <w:rFonts w:ascii="Times New Roman" w:eastAsia="Times New Roman" w:hAnsi="Times New Roman" w:cs="Times New Roman"/>
          <w:bCs/>
          <w:sz w:val="24"/>
          <w:szCs w:val="20"/>
          <w:lang w:eastAsia="zh-CN"/>
        </w:rPr>
        <w:t xml:space="preserve">                    w załączniku nr 4 do</w:t>
      </w:r>
      <w:r w:rsidRPr="003A121C">
        <w:rPr>
          <w:rFonts w:ascii="Times New Roman" w:eastAsia="Times New Roman" w:hAnsi="Times New Roman" w:cs="Times New Roman"/>
          <w:bCs/>
          <w:spacing w:val="-13"/>
          <w:sz w:val="24"/>
          <w:szCs w:val="20"/>
          <w:lang w:eastAsia="zh-CN"/>
        </w:rPr>
        <w:t xml:space="preserve"> </w:t>
      </w:r>
      <w:r w:rsidRPr="003A121C">
        <w:rPr>
          <w:rFonts w:ascii="Times New Roman" w:eastAsia="Times New Roman" w:hAnsi="Times New Roman" w:cs="Times New Roman"/>
          <w:bCs/>
          <w:sz w:val="24"/>
          <w:szCs w:val="20"/>
          <w:lang w:eastAsia="zh-CN"/>
        </w:rPr>
        <w:t>umowy.</w:t>
      </w:r>
    </w:p>
    <w:p w:rsidR="003A121C" w:rsidRPr="003A121C" w:rsidRDefault="003A121C" w:rsidP="0084703F">
      <w:pPr>
        <w:numPr>
          <w:ilvl w:val="0"/>
          <w:numId w:val="13"/>
        </w:numPr>
        <w:tabs>
          <w:tab w:val="left" w:pos="180"/>
        </w:tabs>
        <w:suppressAutoHyphens/>
        <w:spacing w:after="0" w:line="240" w:lineRule="auto"/>
        <w:jc w:val="both"/>
        <w:rPr>
          <w:rFonts w:ascii="Times New Roman" w:eastAsia="Times New Roman" w:hAnsi="Times New Roman" w:cs="Times New Roman"/>
          <w:sz w:val="24"/>
          <w:szCs w:val="24"/>
          <w:lang w:eastAsia="pl-PL"/>
        </w:rPr>
      </w:pPr>
      <w:r w:rsidRPr="003A121C">
        <w:rPr>
          <w:rFonts w:ascii="Times New Roman" w:eastAsia="Times New Roman" w:hAnsi="Times New Roman" w:cs="Times New Roman"/>
          <w:bCs/>
          <w:sz w:val="24"/>
          <w:szCs w:val="20"/>
          <w:lang w:eastAsia="zh-CN"/>
        </w:rPr>
        <w:t>W razie wadliwości wystawionej przez Wykonawcę faktury, zobowiązuje się on do wyrównania Zamawiającemu szkody powstałej w wyniku ustalenia zobowiązania podatkowego wraz                     z odsetkami nałożonymi na Zamawiającego poprzez organ skarbowy w kwotach wynikających                z doręczonych</w:t>
      </w:r>
      <w:r w:rsidRPr="003A121C">
        <w:rPr>
          <w:rFonts w:ascii="Times New Roman" w:eastAsia="Times New Roman" w:hAnsi="Times New Roman" w:cs="Times New Roman"/>
          <w:bCs/>
          <w:spacing w:val="-8"/>
          <w:sz w:val="24"/>
          <w:szCs w:val="20"/>
          <w:lang w:eastAsia="zh-CN"/>
        </w:rPr>
        <w:t xml:space="preserve"> </w:t>
      </w:r>
      <w:r w:rsidRPr="003A121C">
        <w:rPr>
          <w:rFonts w:ascii="Times New Roman" w:eastAsia="Times New Roman" w:hAnsi="Times New Roman" w:cs="Times New Roman"/>
          <w:bCs/>
          <w:sz w:val="24"/>
          <w:szCs w:val="20"/>
          <w:lang w:eastAsia="zh-CN"/>
        </w:rPr>
        <w:t>decyzji.</w:t>
      </w:r>
    </w:p>
    <w:p w:rsidR="003A121C" w:rsidRPr="003A121C" w:rsidRDefault="003A121C" w:rsidP="0084703F">
      <w:pPr>
        <w:numPr>
          <w:ilvl w:val="0"/>
          <w:numId w:val="13"/>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Wystawione faktury powinny zawierać przed tabelą dotyczącą „Nazwy towaru lub usługi” następujący opis: „Zgodnie z umową (umowa z Wykonawcą nr i data), dotyczy umowy  na</w:t>
      </w:r>
      <w:r w:rsidRPr="003A121C">
        <w:rPr>
          <w:rFonts w:ascii="Times New Roman" w:eastAsia="Times New Roman" w:hAnsi="Times New Roman" w:cs="Times New Roman"/>
          <w:bCs/>
          <w:spacing w:val="15"/>
          <w:sz w:val="24"/>
          <w:szCs w:val="20"/>
          <w:lang w:eastAsia="zh-CN"/>
        </w:rPr>
        <w:t xml:space="preserve"> </w:t>
      </w:r>
      <w:r w:rsidR="00231291">
        <w:rPr>
          <w:rFonts w:ascii="Times New Roman" w:eastAsia="Times New Roman" w:hAnsi="Times New Roman" w:cs="Times New Roman"/>
          <w:bCs/>
          <w:spacing w:val="15"/>
          <w:sz w:val="24"/>
          <w:szCs w:val="20"/>
          <w:lang w:eastAsia="zh-CN"/>
        </w:rPr>
        <w:t>„</w:t>
      </w:r>
      <w:r w:rsidR="00231291">
        <w:rPr>
          <w:rFonts w:ascii="Times New Roman" w:eastAsia="Times New Roman" w:hAnsi="Times New Roman"/>
          <w:bCs/>
          <w:sz w:val="24"/>
          <w:szCs w:val="24"/>
          <w:lang w:eastAsia="pl-PL"/>
        </w:rPr>
        <w:t xml:space="preserve">Termomodernizację obiektów użyteczności publicznej na terenie Gminy Waganiec - OSP                          w Zbrachlinie" </w:t>
      </w:r>
      <w:r w:rsidRPr="003A121C">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i/>
          <w:sz w:val="24"/>
          <w:szCs w:val="20"/>
          <w:lang w:eastAsia="zh-CN"/>
        </w:rPr>
        <w:t>zamówienie publiczne nr ZP.271.</w:t>
      </w:r>
      <w:r w:rsidR="00231291">
        <w:rPr>
          <w:rFonts w:ascii="Times New Roman" w:eastAsia="Times New Roman" w:hAnsi="Times New Roman" w:cs="Times New Roman"/>
          <w:bCs/>
          <w:i/>
          <w:sz w:val="24"/>
          <w:szCs w:val="20"/>
          <w:lang w:eastAsia="zh-CN"/>
        </w:rPr>
        <w:t>20</w:t>
      </w:r>
      <w:r w:rsidRPr="003A121C">
        <w:rPr>
          <w:rFonts w:ascii="Times New Roman" w:eastAsia="Times New Roman" w:hAnsi="Times New Roman" w:cs="Times New Roman"/>
          <w:bCs/>
          <w:i/>
          <w:sz w:val="24"/>
          <w:szCs w:val="20"/>
          <w:lang w:eastAsia="zh-CN"/>
        </w:rPr>
        <w:t>.2019”.</w:t>
      </w:r>
    </w:p>
    <w:p w:rsidR="003A121C" w:rsidRPr="003A121C" w:rsidRDefault="003A121C" w:rsidP="003A121C">
      <w:pPr>
        <w:suppressAutoHyphens/>
        <w:spacing w:after="0" w:line="240" w:lineRule="auto"/>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7</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PODWYKONAWCY</w:t>
      </w:r>
    </w:p>
    <w:p w:rsidR="003A121C" w:rsidRPr="003A121C" w:rsidRDefault="003A121C" w:rsidP="003A121C">
      <w:pPr>
        <w:suppressAutoHyphens/>
        <w:spacing w:after="0" w:line="240" w:lineRule="auto"/>
        <w:jc w:val="both"/>
        <w:rPr>
          <w:rFonts w:ascii="Arial" w:eastAsia="Arial" w:hAnsi="Arial" w:cs="Times New Roman"/>
          <w:b/>
          <w:bCs/>
          <w:szCs w:val="20"/>
          <w:lang w:eastAsia="zh-CN"/>
        </w:rPr>
      </w:pPr>
    </w:p>
    <w:p w:rsidR="003A121C" w:rsidRPr="003A121C" w:rsidRDefault="003A121C" w:rsidP="007D05A6">
      <w:pPr>
        <w:numPr>
          <w:ilvl w:val="0"/>
          <w:numId w:val="22"/>
        </w:numPr>
        <w:suppressAutoHyphens/>
        <w:spacing w:after="0" w:line="240" w:lineRule="auto"/>
        <w:ind w:left="362" w:hanging="362"/>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Wykonawca może powierzyć wykonanie części przedmiotu umowy Podwykonawcy na warunkach określonych w art. 647</w:t>
      </w:r>
      <w:r w:rsidRPr="003A121C">
        <w:rPr>
          <w:rFonts w:ascii="Times New Roman" w:eastAsia="Arial" w:hAnsi="Times New Roman" w:cs="Times New Roman"/>
          <w:bCs/>
          <w:sz w:val="24"/>
          <w:szCs w:val="24"/>
          <w:vertAlign w:val="superscript"/>
          <w:lang w:eastAsia="zh-CN"/>
        </w:rPr>
        <w:t>1</w:t>
      </w:r>
      <w:r w:rsidRPr="003A121C">
        <w:rPr>
          <w:rFonts w:ascii="Times New Roman" w:eastAsia="Arial" w:hAnsi="Times New Roman" w:cs="Times New Roman"/>
          <w:bCs/>
          <w:sz w:val="24"/>
          <w:szCs w:val="24"/>
          <w:lang w:eastAsia="zh-CN"/>
        </w:rPr>
        <w:t xml:space="preserve"> ustawy z dnia 23.04.1964 r. - Kodeks cywilny (</w:t>
      </w:r>
      <w:proofErr w:type="spellStart"/>
      <w:r w:rsidRPr="003A121C">
        <w:rPr>
          <w:rFonts w:ascii="Times New Roman" w:eastAsia="Arial" w:hAnsi="Times New Roman" w:cs="Times New Roman"/>
          <w:bCs/>
          <w:sz w:val="24"/>
          <w:szCs w:val="24"/>
          <w:lang w:eastAsia="zh-CN"/>
        </w:rPr>
        <w:t>t.j</w:t>
      </w:r>
      <w:proofErr w:type="spellEnd"/>
      <w:r w:rsidRPr="003A121C">
        <w:rPr>
          <w:rFonts w:ascii="Times New Roman" w:eastAsia="Arial" w:hAnsi="Times New Roman" w:cs="Times New Roman"/>
          <w:bCs/>
          <w:sz w:val="24"/>
          <w:szCs w:val="24"/>
          <w:lang w:eastAsia="zh-CN"/>
        </w:rPr>
        <w:t>. Dz. U. z 201</w:t>
      </w:r>
      <w:r w:rsidR="00231291">
        <w:rPr>
          <w:rFonts w:ascii="Times New Roman" w:eastAsia="Arial" w:hAnsi="Times New Roman" w:cs="Times New Roman"/>
          <w:bCs/>
          <w:sz w:val="24"/>
          <w:szCs w:val="24"/>
          <w:lang w:eastAsia="zh-CN"/>
        </w:rPr>
        <w:t>9</w:t>
      </w:r>
      <w:r w:rsidRPr="003A121C">
        <w:rPr>
          <w:rFonts w:ascii="Times New Roman" w:eastAsia="Arial" w:hAnsi="Times New Roman" w:cs="Times New Roman"/>
          <w:bCs/>
          <w:sz w:val="24"/>
          <w:szCs w:val="24"/>
          <w:lang w:eastAsia="zh-CN"/>
        </w:rPr>
        <w:t xml:space="preserve"> r.,</w:t>
      </w:r>
      <w:r>
        <w:rPr>
          <w:rFonts w:ascii="Times New Roman" w:eastAsia="Arial"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 xml:space="preserve"> poz. 1</w:t>
      </w:r>
      <w:r w:rsidR="00231291">
        <w:rPr>
          <w:rFonts w:ascii="Times New Roman" w:eastAsia="Arial" w:hAnsi="Times New Roman" w:cs="Times New Roman"/>
          <w:bCs/>
          <w:sz w:val="24"/>
          <w:szCs w:val="24"/>
          <w:lang w:eastAsia="zh-CN"/>
        </w:rPr>
        <w:t>145</w:t>
      </w:r>
      <w:r w:rsidRPr="003A121C">
        <w:rPr>
          <w:rFonts w:ascii="Times New Roman" w:eastAsia="Arial" w:hAnsi="Times New Roman" w:cs="Times New Roman"/>
          <w:bCs/>
          <w:sz w:val="24"/>
          <w:szCs w:val="24"/>
          <w:lang w:eastAsia="zh-CN"/>
        </w:rPr>
        <w:t xml:space="preserve"> ze zm., (dalej jako „ustawa Kodeks cywilny”), (Podwykonawcy robót budowlanych) oraz w ustawie Prawo zamówień publicznych i w niniejszej umowie. W takim powyższym przypadku Wykonawca jest zobowiązany do zorganizowania, prowadzenia, nadzorowania </w:t>
      </w:r>
      <w:r>
        <w:rPr>
          <w:rFonts w:ascii="Times New Roman" w:eastAsia="Arial"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3A121C" w:rsidRPr="003A121C" w:rsidRDefault="003A121C" w:rsidP="007D05A6">
      <w:pPr>
        <w:numPr>
          <w:ilvl w:val="0"/>
          <w:numId w:val="22"/>
        </w:numPr>
        <w:suppressAutoHyphens/>
        <w:spacing w:after="0" w:line="240" w:lineRule="auto"/>
        <w:ind w:left="362" w:right="20" w:hanging="362"/>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Wykonawca zamierza powierzyć Podwykonawcom, w zakresie robót budowlanych, następującą część zamówienia:</w:t>
      </w:r>
    </w:p>
    <w:p w:rsidR="003A121C" w:rsidRPr="003A121C" w:rsidRDefault="003A121C" w:rsidP="003A121C">
      <w:pPr>
        <w:spacing w:after="0" w:line="240" w:lineRule="auto"/>
        <w:ind w:left="362"/>
        <w:jc w:val="both"/>
        <w:rPr>
          <w:rFonts w:ascii="Times New Roman" w:eastAsia="Symbol" w:hAnsi="Times New Roman" w:cs="Times New Roman"/>
          <w:bCs/>
          <w:strike/>
          <w:sz w:val="24"/>
          <w:szCs w:val="24"/>
          <w:lang w:eastAsia="zh-CN"/>
        </w:rPr>
      </w:pPr>
      <w:r w:rsidRPr="003A121C">
        <w:rPr>
          <w:rFonts w:ascii="Times New Roman" w:eastAsia="Arial" w:hAnsi="Times New Roman" w:cs="Times New Roman"/>
          <w:bCs/>
          <w:strike/>
          <w:sz w:val="24"/>
          <w:szCs w:val="24"/>
          <w:lang w:eastAsia="zh-CN"/>
        </w:rPr>
        <w:t>………………………………………………………………………………………………………………………………………………………………………………………………………………………………………………………………………………………………………………………</w:t>
      </w:r>
    </w:p>
    <w:p w:rsidR="003A121C" w:rsidRPr="003A121C" w:rsidRDefault="003A121C" w:rsidP="007D05A6">
      <w:pPr>
        <w:numPr>
          <w:ilvl w:val="0"/>
          <w:numId w:val="22"/>
        </w:numPr>
        <w:suppressAutoHyphens/>
        <w:spacing w:after="0" w:line="240" w:lineRule="auto"/>
        <w:ind w:left="362" w:right="20" w:hanging="359"/>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Wykonanie części przedmiotu umowy przez Podwykonawców lub dalszych Podwykonawców nie zwalnia Wykonawcy od odpowiedzialności i zobowiązań wynikających z postanowień niniejszej umowy.</w:t>
      </w:r>
    </w:p>
    <w:p w:rsidR="003A121C" w:rsidRPr="003A121C" w:rsidRDefault="003A121C" w:rsidP="007D05A6">
      <w:pPr>
        <w:numPr>
          <w:ilvl w:val="0"/>
          <w:numId w:val="22"/>
        </w:numPr>
        <w:suppressAutoHyphens/>
        <w:spacing w:after="0" w:line="240" w:lineRule="auto"/>
        <w:ind w:left="362" w:right="20" w:hanging="359"/>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3A121C" w:rsidRPr="003A121C" w:rsidRDefault="003A121C" w:rsidP="007D05A6">
      <w:pPr>
        <w:numPr>
          <w:ilvl w:val="0"/>
          <w:numId w:val="22"/>
        </w:numPr>
        <w:suppressAutoHyphens/>
        <w:spacing w:after="0" w:line="240" w:lineRule="auto"/>
        <w:ind w:left="362" w:right="20" w:hanging="359"/>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Wykonawca, Podwykonawca i dalszy Podwykonawca zamówienia na roboty budowlane zamierzający zawrzeć umowę o podwykonawstwo, której przedmiotem są roboty budowlane, które składają się na przedmiot niniejszej umowy, jest zobowiązany, w trakcie realizacji umowy, </w:t>
      </w:r>
      <w:r w:rsidRPr="003A121C">
        <w:rPr>
          <w:rFonts w:ascii="Times New Roman" w:eastAsia="Arial" w:hAnsi="Times New Roman" w:cs="Times New Roman"/>
          <w:bCs/>
          <w:sz w:val="24"/>
          <w:szCs w:val="24"/>
          <w:lang w:eastAsia="zh-CN"/>
        </w:rPr>
        <w:lastRenderedPageBreak/>
        <w:t>przedłożyć Zamawiającemu projekt umowy o podwykonawstwo z Podwykonawcą lub                                              z dalszym Podwykonawcą, przy czym Podwykonawca i dalszy Podwykonawca zobowiązany jest dołączyć zgodę Wykonawcy na zawarcie umowy o podwykonawstwo o treści zgodnej                            z projektem umowy.</w:t>
      </w:r>
    </w:p>
    <w:p w:rsidR="003A121C" w:rsidRPr="003A121C" w:rsidRDefault="003A121C" w:rsidP="007D05A6">
      <w:pPr>
        <w:numPr>
          <w:ilvl w:val="0"/>
          <w:numId w:val="22"/>
        </w:numPr>
        <w:suppressAutoHyphens/>
        <w:spacing w:after="0" w:line="240" w:lineRule="auto"/>
        <w:ind w:left="284" w:hanging="284"/>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Zamawiający w terminie do 14 dni od dnia przekazania Zamawiającemu projektu umowy,                         o której mowa w ust. 5, oraz projektu jej zmiany może zgłosić w formie pisemnej zastrzeżenia, jeżeli nie spełnia ona wymagań określonych w SIWZ oraz gdy przewiduje termin zapłaty wynagrodzenia dłuższy niż określony w ust. 4 nin. paragrafu. Niezgłoszenie w formie pisemnej zastrzeżeń do przedłożonego projektu umowy, o której mowa  w ust. 5, w terminie określonym            w zdaniu pierwszym, uważa się za akceptację projektu umowy o podwykonawstwo przez Zamawiającego.</w:t>
      </w:r>
    </w:p>
    <w:p w:rsidR="003A121C" w:rsidRPr="003A121C" w:rsidRDefault="003A121C" w:rsidP="007D05A6">
      <w:pPr>
        <w:numPr>
          <w:ilvl w:val="0"/>
          <w:numId w:val="22"/>
        </w:numPr>
        <w:suppressAutoHyphens/>
        <w:spacing w:after="0" w:line="240" w:lineRule="auto"/>
        <w:ind w:left="284" w:hanging="284"/>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Wykonawca, Podwykonawca lub dalszy Podwykonawca zamówienia na roboty budowlane stanowiące przedmiot umowy, przedkłada Zamawiającemu poświadczoną za zgodność                 </w:t>
      </w:r>
      <w:r>
        <w:rPr>
          <w:rFonts w:ascii="Times New Roman" w:eastAsia="Arial"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 xml:space="preserve"> z oryginałem kopię zawartej umowy o podwykonawstwo, o której mowa w ust. 5                            </w:t>
      </w:r>
      <w:r>
        <w:rPr>
          <w:rFonts w:ascii="Times New Roman" w:eastAsia="Arial"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z zastrzeżeniem ust. 6, w terminie 7 dni od dnia jej zawarcia.</w:t>
      </w:r>
    </w:p>
    <w:p w:rsidR="003A121C" w:rsidRPr="003A121C" w:rsidRDefault="003A121C" w:rsidP="007D05A6">
      <w:pPr>
        <w:numPr>
          <w:ilvl w:val="0"/>
          <w:numId w:val="22"/>
        </w:numPr>
        <w:suppressAutoHyphens/>
        <w:spacing w:after="0" w:line="240" w:lineRule="auto"/>
        <w:ind w:left="284" w:hanging="284"/>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Zamawiający w terminie 14 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o podwykonawstwo, której przedmiotem są roboty budowlane, w terminie określonym            </w:t>
      </w:r>
      <w:r>
        <w:rPr>
          <w:rFonts w:ascii="Times New Roman" w:eastAsia="Arial"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w zdaniu pierwszym, uważa się za akceptację tej umowy przez Zamawiającego.</w:t>
      </w:r>
    </w:p>
    <w:p w:rsidR="003A121C" w:rsidRPr="003A121C" w:rsidRDefault="003A121C" w:rsidP="007D05A6">
      <w:pPr>
        <w:numPr>
          <w:ilvl w:val="0"/>
          <w:numId w:val="22"/>
        </w:numPr>
        <w:suppressAutoHyphens/>
        <w:spacing w:after="0" w:line="240" w:lineRule="auto"/>
        <w:ind w:left="284" w:hanging="284"/>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Za zaakceptowaną umowę o podwykonawstwo na roboty budowlane Zamawiający uzna umowę spełniającą łącznie następujące warunki:</w:t>
      </w:r>
    </w:p>
    <w:p w:rsidR="003A121C" w:rsidRPr="003A121C" w:rsidRDefault="003A121C" w:rsidP="007D05A6">
      <w:pPr>
        <w:numPr>
          <w:ilvl w:val="0"/>
          <w:numId w:val="23"/>
        </w:numPr>
        <w:tabs>
          <w:tab w:val="left" w:pos="709"/>
        </w:tabs>
        <w:suppressAutoHyphens/>
        <w:spacing w:after="0" w:line="240" w:lineRule="auto"/>
        <w:ind w:left="709" w:hanging="349"/>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umowę przedłożoną w postaci kopii poświadczonej za zgodność z oryginałem Zamawiającemu w terminie 7 dni od dnia jej zawarcia, która została zawarta zgodnie  </w:t>
      </w:r>
      <w:r w:rsidRPr="003A121C">
        <w:rPr>
          <w:rFonts w:ascii="Times New Roman" w:eastAsia="Arial" w:hAnsi="Times New Roman" w:cs="Times New Roman"/>
          <w:sz w:val="24"/>
          <w:szCs w:val="24"/>
          <w:lang w:eastAsia="pl-PL"/>
        </w:rPr>
        <w:t xml:space="preserve">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z postanowieniami niniejszego paragrafu,</w:t>
      </w:r>
    </w:p>
    <w:p w:rsidR="003A121C" w:rsidRPr="003A121C" w:rsidRDefault="003A121C" w:rsidP="007D05A6">
      <w:pPr>
        <w:numPr>
          <w:ilvl w:val="0"/>
          <w:numId w:val="23"/>
        </w:numPr>
        <w:tabs>
          <w:tab w:val="left" w:pos="709"/>
        </w:tabs>
        <w:suppressAutoHyphens/>
        <w:spacing w:after="0" w:line="240" w:lineRule="auto"/>
        <w:ind w:left="709" w:hanging="349"/>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umowę spełniającą wymagania określone w SIWZ,</w:t>
      </w:r>
    </w:p>
    <w:p w:rsidR="003A121C" w:rsidRPr="003A121C" w:rsidRDefault="003A121C" w:rsidP="007D05A6">
      <w:pPr>
        <w:numPr>
          <w:ilvl w:val="0"/>
          <w:numId w:val="23"/>
        </w:numPr>
        <w:tabs>
          <w:tab w:val="left" w:pos="709"/>
        </w:tabs>
        <w:suppressAutoHyphens/>
        <w:spacing w:after="0" w:line="240" w:lineRule="auto"/>
        <w:ind w:left="709" w:hanging="349"/>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umowę przewidującą termin zapłaty wynagrodzenia Podwykonawcy lub dalszemu Podwykonawcy zgodnie z postanowieniami ust. 4,</w:t>
      </w:r>
    </w:p>
    <w:p w:rsidR="003A121C" w:rsidRPr="003A121C" w:rsidRDefault="003A121C" w:rsidP="007D05A6">
      <w:pPr>
        <w:numPr>
          <w:ilvl w:val="0"/>
          <w:numId w:val="23"/>
        </w:numPr>
        <w:tabs>
          <w:tab w:val="left" w:pos="709"/>
        </w:tabs>
        <w:suppressAutoHyphens/>
        <w:spacing w:after="0" w:line="240" w:lineRule="auto"/>
        <w:ind w:left="709" w:hanging="349"/>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0"/>
          <w:lang w:val="x-none" w:eastAsia="pl-PL"/>
        </w:rPr>
        <w:t>umowę, do której Zamawiający nie wniósł sprzeciwu, zgodnie z ust. 8.</w:t>
      </w:r>
    </w:p>
    <w:p w:rsidR="003A121C" w:rsidRPr="003A121C" w:rsidRDefault="003A121C" w:rsidP="007D05A6">
      <w:pPr>
        <w:numPr>
          <w:ilvl w:val="0"/>
          <w:numId w:val="22"/>
        </w:numPr>
        <w:tabs>
          <w:tab w:val="clear" w:pos="360"/>
          <w:tab w:val="num"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Wykonawca, Podwykonawca lub dalszy Podwykonawca zamówienia na roboty budowlane przedkłada Zamawiającemu poświadczoną za zgodność z oryginałem kopię zawartej umowy</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o podwykonawstwo, której przedmiotem są dostawy i usługi, w terminie 7 dni od dnia jej zawarcia, z wyłączeniem umów o podwykonawstwo o wartości mniejszej niż 0,5 % </w:t>
      </w:r>
      <w:r w:rsidRPr="003A121C">
        <w:rPr>
          <w:rFonts w:ascii="Times New Roman" w:eastAsia="Arial" w:hAnsi="Times New Roman" w:cs="Times New Roman"/>
          <w:sz w:val="24"/>
          <w:szCs w:val="24"/>
          <w:lang w:eastAsia="pl-PL"/>
        </w:rPr>
        <w:t xml:space="preserve">(słownie: pięć dziesiątych procenta) </w:t>
      </w:r>
      <w:r w:rsidRPr="003A121C">
        <w:rPr>
          <w:rFonts w:ascii="Times New Roman" w:eastAsia="Arial" w:hAnsi="Times New Roman" w:cs="Times New Roman"/>
          <w:sz w:val="24"/>
          <w:szCs w:val="24"/>
          <w:lang w:val="x-none" w:eastAsia="pl-PL"/>
        </w:rPr>
        <w:t xml:space="preserve">wartości brutto umowy, określonej w § </w:t>
      </w:r>
      <w:r w:rsidRPr="003A121C">
        <w:rPr>
          <w:rFonts w:ascii="Times New Roman" w:eastAsia="Arial" w:hAnsi="Times New Roman" w:cs="Times New Roman"/>
          <w:sz w:val="24"/>
          <w:szCs w:val="24"/>
          <w:lang w:eastAsia="pl-PL"/>
        </w:rPr>
        <w:t>6</w:t>
      </w:r>
      <w:r w:rsidRPr="003A121C">
        <w:rPr>
          <w:rFonts w:ascii="Times New Roman" w:eastAsia="Arial" w:hAnsi="Times New Roman" w:cs="Times New Roman"/>
          <w:sz w:val="24"/>
          <w:szCs w:val="24"/>
          <w:lang w:val="x-none" w:eastAsia="pl-PL"/>
        </w:rPr>
        <w:t xml:space="preserve"> ust. </w:t>
      </w:r>
      <w:r w:rsidRPr="003A121C">
        <w:rPr>
          <w:rFonts w:ascii="Times New Roman" w:eastAsia="Arial" w:hAnsi="Times New Roman" w:cs="Times New Roman"/>
          <w:sz w:val="24"/>
          <w:szCs w:val="24"/>
          <w:lang w:eastAsia="pl-PL"/>
        </w:rPr>
        <w:t>1</w:t>
      </w:r>
      <w:r w:rsidRPr="003A121C">
        <w:rPr>
          <w:rFonts w:ascii="Times New Roman" w:eastAsia="Arial" w:hAnsi="Times New Roman" w:cs="Times New Roman"/>
          <w:sz w:val="24"/>
          <w:szCs w:val="24"/>
          <w:lang w:val="x-none" w:eastAsia="pl-PL"/>
        </w:rPr>
        <w:t xml:space="preserve"> umowy, oraz umów </w:t>
      </w:r>
      <w:r w:rsidRPr="003A121C">
        <w:rPr>
          <w:rFonts w:ascii="Times New Roman" w:eastAsia="Arial" w:hAnsi="Times New Roman" w:cs="Times New Roman"/>
          <w:sz w:val="24"/>
          <w:szCs w:val="24"/>
          <w:lang w:eastAsia="pl-PL"/>
        </w:rPr>
        <w:t xml:space="preserve">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o podwykonawstwo na ekspertyzy, badania, analizy, itp., usługi geodezyjne, geotechniczne, usługi ochrony mienia, dostawę wody</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i energii elektrycznej, odbiór  i zagospodarowanie odpadów</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i dostawy i usługi w zakresie zaplecza budowy (np. wyposażenie zaplecza, materiały biurowe, catering), usługi telekomunikacyjne, usług w zakresie kierowania robotami budowlanymi, usługi pocztowe, usługi prawnicze. Wyłączenie, o którym mowa w zdaniu pierwszym, nie dotyczy umów  o podwykonawstwo o wartości większej niż 50 000,00 zł</w:t>
      </w:r>
      <w:r w:rsidRPr="003A121C">
        <w:rPr>
          <w:rFonts w:ascii="Times New Roman" w:eastAsia="Arial" w:hAnsi="Times New Roman" w:cs="Times New Roman"/>
          <w:sz w:val="24"/>
          <w:szCs w:val="24"/>
          <w:lang w:eastAsia="pl-PL"/>
        </w:rPr>
        <w:t xml:space="preserve"> (słownie: pięćdziesiąt tysięcy złotych)</w:t>
      </w:r>
      <w:r w:rsidRPr="003A121C">
        <w:rPr>
          <w:rFonts w:ascii="Times New Roman" w:eastAsia="Arial" w:hAnsi="Times New Roman" w:cs="Times New Roman"/>
          <w:sz w:val="24"/>
          <w:szCs w:val="24"/>
          <w:lang w:val="x-none" w:eastAsia="pl-PL"/>
        </w:rPr>
        <w:t>.</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W przypadku, o którym mowa w ust. 10, jeżeli termin zapłaty wynagrodzenia jest dłuższy niż określony w ust. 4, Zamawiający informuje o tym Wykonawcę i wzywa go do doprowadzenia do zmiany tej umowy w wyznaczonym przez Zamawiającego terminie pod rygorem wystąpienia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o zapłatę kary umownej, o której mowa w § 12 umowy.</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 zaakceptowaną umowę o podwykonawstwo, której przedmiotem są dostawy i usługi Zamawiający uzna umowę spełniającą łącznie następujące warunki:</w:t>
      </w:r>
    </w:p>
    <w:p w:rsidR="003A121C" w:rsidRPr="003A121C" w:rsidRDefault="003A121C" w:rsidP="007D05A6">
      <w:pPr>
        <w:numPr>
          <w:ilvl w:val="0"/>
          <w:numId w:val="24"/>
        </w:numPr>
        <w:suppressAutoHyphens/>
        <w:spacing w:after="0" w:line="240" w:lineRule="auto"/>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umowę przedłożoną w postaci kopii poświadczonej za zgodność z oryginałem Zamawiającemu w terminie 7 dni od dnia jej zawarcia, która została zawarta zgodnie  </w:t>
      </w:r>
      <w:r w:rsidRPr="003A121C">
        <w:rPr>
          <w:rFonts w:ascii="Times New Roman" w:eastAsia="Arial" w:hAnsi="Times New Roman" w:cs="Times New Roman"/>
          <w:sz w:val="24"/>
          <w:szCs w:val="24"/>
          <w:lang w:eastAsia="pl-PL"/>
        </w:rPr>
        <w:t xml:space="preserve">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z postanowieniami niniejszego paragrafu,</w:t>
      </w:r>
    </w:p>
    <w:p w:rsidR="003A121C" w:rsidRPr="003A121C" w:rsidRDefault="003A121C" w:rsidP="007D05A6">
      <w:pPr>
        <w:numPr>
          <w:ilvl w:val="0"/>
          <w:numId w:val="24"/>
        </w:numPr>
        <w:suppressAutoHyphens/>
        <w:spacing w:after="0" w:line="240" w:lineRule="auto"/>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lastRenderedPageBreak/>
        <w:t>umowę</w:t>
      </w:r>
      <w:r w:rsidRPr="003A121C">
        <w:rPr>
          <w:rFonts w:ascii="Times New Roman" w:eastAsia="Times New Roman" w:hAnsi="Times New Roman" w:cs="Times New Roman"/>
          <w:sz w:val="24"/>
          <w:szCs w:val="24"/>
          <w:lang w:val="x-none" w:eastAsia="pl-PL"/>
        </w:rPr>
        <w:t xml:space="preserve"> </w:t>
      </w:r>
      <w:r w:rsidRPr="003A121C">
        <w:rPr>
          <w:rFonts w:ascii="Times New Roman" w:eastAsia="Arial" w:hAnsi="Times New Roman" w:cs="Times New Roman"/>
          <w:sz w:val="24"/>
          <w:szCs w:val="24"/>
          <w:lang w:val="x-none" w:eastAsia="pl-PL"/>
        </w:rPr>
        <w:t>spełniającą wymagania określone w SIWZ,</w:t>
      </w:r>
    </w:p>
    <w:p w:rsidR="003A121C" w:rsidRPr="003A121C" w:rsidRDefault="003A121C" w:rsidP="007D05A6">
      <w:pPr>
        <w:numPr>
          <w:ilvl w:val="0"/>
          <w:numId w:val="24"/>
        </w:numPr>
        <w:suppressAutoHyphens/>
        <w:spacing w:after="0" w:line="240" w:lineRule="auto"/>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umowę przewidującą termin zapłaty wynagrodzenia Podwykonawcy lub dalszego Podwykonawcy zgodny z zapisami ust. 4,</w:t>
      </w:r>
    </w:p>
    <w:p w:rsidR="003A121C" w:rsidRPr="003A121C" w:rsidRDefault="003A121C" w:rsidP="007D05A6">
      <w:pPr>
        <w:numPr>
          <w:ilvl w:val="0"/>
          <w:numId w:val="24"/>
        </w:numPr>
        <w:suppressAutoHyphens/>
        <w:spacing w:after="0" w:line="240" w:lineRule="auto"/>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umowę, do której Zamawiający nie wniósł sprzeciwu, w terminie 14 dni od dnia otrzymania umowy o podwykonawstwo.</w:t>
      </w:r>
    </w:p>
    <w:p w:rsidR="003A121C" w:rsidRPr="003A121C" w:rsidRDefault="003A121C" w:rsidP="007D05A6">
      <w:pPr>
        <w:numPr>
          <w:ilvl w:val="0"/>
          <w:numId w:val="22"/>
        </w:numPr>
        <w:tabs>
          <w:tab w:val="left"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Wykonawca wraz z poświadczoną za zgodność z oryginałem kopią zawartej umowy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o podwykonawstwo, o których mowa w niniejszym paragrafie, przedłoży Zamawiającemu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rsidR="003A121C" w:rsidRPr="003A121C" w:rsidRDefault="003A121C" w:rsidP="007D05A6">
      <w:pPr>
        <w:numPr>
          <w:ilvl w:val="0"/>
          <w:numId w:val="22"/>
        </w:numPr>
        <w:tabs>
          <w:tab w:val="left"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Postanowienia umowy, określone w niniejszym paragrafie, stosuje się odpowiednio do</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wprowadzenia wszelkich zmian umów o podwykonawstwo zawieranych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z Podwykonawcą lub dalszymi Podwykonawcami.</w:t>
      </w:r>
    </w:p>
    <w:p w:rsidR="003A121C" w:rsidRPr="003A121C" w:rsidRDefault="003A121C" w:rsidP="007D05A6">
      <w:pPr>
        <w:numPr>
          <w:ilvl w:val="0"/>
          <w:numId w:val="22"/>
        </w:numPr>
        <w:tabs>
          <w:tab w:val="clear" w:pos="360"/>
          <w:tab w:val="num"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Zamawiający nie ponosi odpowiedzialności za zawarcie umowy z Podwykonawcami lub dalszymi Podwykonawcami bez wymaganej zgody Zamawiającego, zaś skutki z tego wynikające, będą obciążały wyłącznie Wykonawcę.</w:t>
      </w:r>
    </w:p>
    <w:p w:rsidR="003A121C" w:rsidRPr="003A121C" w:rsidRDefault="003A121C" w:rsidP="007D05A6">
      <w:pPr>
        <w:numPr>
          <w:ilvl w:val="0"/>
          <w:numId w:val="22"/>
        </w:numPr>
        <w:tabs>
          <w:tab w:val="clear" w:pos="360"/>
          <w:tab w:val="num"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Powierzenie realizacji zadań innemu Podwykonawcy lub dalszemu Podwykonawcy niż ten,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z którym została zawarta zaakceptowana przez Zamawiającego umowa o podwykonawstwo, lub zmiana tej umowy wymaga ponownej akceptacji Zamawiającego w trybie określonym</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w niniejszym paragrafie.</w:t>
      </w:r>
    </w:p>
    <w:p w:rsidR="003A121C" w:rsidRPr="003A121C" w:rsidRDefault="003A121C" w:rsidP="007D05A6">
      <w:pPr>
        <w:numPr>
          <w:ilvl w:val="0"/>
          <w:numId w:val="22"/>
        </w:numPr>
        <w:tabs>
          <w:tab w:val="clear" w:pos="360"/>
          <w:tab w:val="num"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Zamawiający określa następujące wymagania dotyczące umowy o podwykonawstwo, której przedmiotem są roboty budowlane, których niespełnienie spowoduje zgłoszenie przez Zamawiającego odpowiednio zastrzeżeń lub sprzeciwu:</w:t>
      </w:r>
    </w:p>
    <w:p w:rsidR="003A121C" w:rsidRPr="003A121C" w:rsidRDefault="003A121C" w:rsidP="003A121C">
      <w:pPr>
        <w:suppressAutoHyphens/>
        <w:spacing w:after="0" w:line="240" w:lineRule="auto"/>
        <w:ind w:left="567" w:hanging="567"/>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17.1. Umowa o podwykonawstwo musi zawierać w szczególności następujące postanowienia dotyczące:</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oznaczenia stron umowy,</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określenia zakresu robót budowlanych przewidzianych do wykonania,</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wskazania wysokości wynagrodzenia Podwykonawcy lub dalszego Podwykonawcy,                       z następującymi zastrzeżeniami: wynagrodzenie Podwykonawcy lub dalszego Podwykonawcy za wykonanie danego zakresu robót nie może być wyższe od wynagrodzenia przewidzianego za wykonanie tego zakresu robót w umowie Zamawiającego z Wykonawcą,</w:t>
      </w:r>
      <w:r w:rsidRPr="003A121C">
        <w:rPr>
          <w:rFonts w:ascii="Arial" w:eastAsia="Times New Roman" w:hAnsi="Arial" w:cs="Arial"/>
          <w:lang w:val="x-none"/>
        </w:rPr>
        <w:t xml:space="preserve"> </w:t>
      </w:r>
      <w:r w:rsidRPr="003A121C">
        <w:rPr>
          <w:rFonts w:ascii="Times New Roman" w:eastAsia="Arial" w:hAnsi="Times New Roman" w:cs="Times New Roman"/>
          <w:sz w:val="24"/>
          <w:szCs w:val="24"/>
          <w:lang w:val="x-none" w:eastAsia="pl-PL"/>
        </w:rPr>
        <w:t xml:space="preserve">ceny jednostkowe określone w kosztorysie stanowiącym załącznik do umowy o podwykonawstwo nie mogą być wyższe od cen jednostkowych przyjętych w kosztorysie będącym załącznikiem do </w:t>
      </w:r>
      <w:r w:rsidRPr="003A121C">
        <w:rPr>
          <w:rFonts w:ascii="Times New Roman" w:eastAsia="Arial" w:hAnsi="Times New Roman" w:cs="Times New Roman"/>
          <w:sz w:val="24"/>
          <w:szCs w:val="24"/>
          <w:lang w:eastAsia="pl-PL"/>
        </w:rPr>
        <w:t>u</w:t>
      </w:r>
      <w:r w:rsidRPr="003A121C">
        <w:rPr>
          <w:rFonts w:ascii="Times New Roman" w:eastAsia="Arial" w:hAnsi="Times New Roman" w:cs="Times New Roman"/>
          <w:sz w:val="24"/>
          <w:szCs w:val="24"/>
          <w:lang w:val="x-none" w:eastAsia="pl-PL"/>
        </w:rPr>
        <w:t>mowy Zamawiającego z Wykonawcą.</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określenia terminu realizacji robót, z zastrzeżeniem</w:t>
      </w:r>
      <w:r w:rsidRPr="003A121C">
        <w:rPr>
          <w:rFonts w:ascii="Times New Roman" w:eastAsia="Arial" w:hAnsi="Times New Roman" w:cs="Times New Roman"/>
          <w:sz w:val="24"/>
          <w:szCs w:val="24"/>
          <w:lang w:eastAsia="pl-PL"/>
        </w:rPr>
        <w:t>,</w:t>
      </w:r>
      <w:r w:rsidRPr="003A121C">
        <w:rPr>
          <w:rFonts w:ascii="Times New Roman" w:eastAsia="Arial" w:hAnsi="Times New Roman" w:cs="Times New Roman"/>
          <w:sz w:val="24"/>
          <w:szCs w:val="24"/>
          <w:lang w:val="x-none" w:eastAsia="pl-PL"/>
        </w:rPr>
        <w:t xml:space="preserve"> że nie może on być dłuższy niż termin realizacji określony w umowie - dla danego zakresu - zawartej przez Zamawiającego</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z Wykonawcą,</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sposób rozliczania pomiędzy Wykonawcą, Podwykonawcą lub dalszym Podwykonawcą spójny ze sposobem rozliczania określonym w umowie między Zamawiającym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a Wykonawcą, w szczególności dotyczący odbiorów i płatności</w:t>
      </w:r>
      <w:r w:rsidRPr="003A121C">
        <w:rPr>
          <w:rFonts w:ascii="Times New Roman" w:eastAsia="Arial" w:hAnsi="Times New Roman" w:cs="Times New Roman"/>
          <w:sz w:val="24"/>
          <w:szCs w:val="24"/>
          <w:lang w:eastAsia="pl-PL"/>
        </w:rPr>
        <w:t xml:space="preserve"> częściowych,</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sposobu odbioru wykonanych robót budowlanych w odniesieniu do odbioru robót budowlanych przez Zamawiającego,</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zakresu obowiązków i uprawnień stron umowy o podwykonawstwo,</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bezpieczeństwa i higieny pracy, </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lastRenderedPageBreak/>
        <w:t xml:space="preserve">terminu zapłaty wynagrodzenia Podwykonawcy lub dalszemu Podwykonawcy,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z zastrzeżeniem, że nie może on być dłuższy niż 30 dni od dnia doręczenia Wykonawcy, Podwykonawcy lub dalszemu Podwykonawcy faktury lub rachunku, potwierdzających wykonanie zleconej Podwykonawcy lub dalszemu Podwykonawcy roboty budowlanej,</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rozwiązania umowy o podwykonawstwo w przypadku rozwiązania niniejszej umowy.</w:t>
      </w:r>
    </w:p>
    <w:p w:rsidR="003A121C" w:rsidRPr="003A121C" w:rsidRDefault="003A121C" w:rsidP="007D05A6">
      <w:pPr>
        <w:numPr>
          <w:ilvl w:val="0"/>
          <w:numId w:val="31"/>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zobowiązania Podwykonawcy do spełnienia roszczeń wynikających z rękojmi lub gwarancji bezpośrednio na rzecz Zamawiającego oraz uprawnienia Zamawiającego do żądania spełnienia ww. roszczeń bezpośrednio od Podwykonawcy, w sytuacji braku możliwości dochodzenia spełnienia roszczeń przez Zamawiającego od Wykonawcy, w szczególności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razie upadłości lub likwidacji Wykonawcy.</w:t>
      </w:r>
    </w:p>
    <w:p w:rsidR="003A121C" w:rsidRPr="003A121C" w:rsidRDefault="003A121C" w:rsidP="003A121C">
      <w:pPr>
        <w:suppressAutoHyphens/>
        <w:spacing w:after="0" w:line="240" w:lineRule="auto"/>
        <w:ind w:left="709" w:right="20" w:hanging="567"/>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17.2. Umowa o podwykonawstwo, której przedmiotem są roboty budowlane nie może zawierać postanowień:</w:t>
      </w:r>
    </w:p>
    <w:p w:rsidR="003A121C" w:rsidRPr="003A121C" w:rsidRDefault="003A121C" w:rsidP="007D05A6">
      <w:pPr>
        <w:numPr>
          <w:ilvl w:val="0"/>
          <w:numId w:val="32"/>
        </w:numPr>
        <w:tabs>
          <w:tab w:val="left" w:pos="709"/>
        </w:tabs>
        <w:suppressAutoHyphens/>
        <w:spacing w:after="0" w:line="240" w:lineRule="auto"/>
        <w:ind w:hanging="1014"/>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sprzecznych z treścią umowy zawartej między Zamawiającym a Wykonawcą,</w:t>
      </w:r>
    </w:p>
    <w:p w:rsidR="003A121C" w:rsidRPr="003A121C" w:rsidRDefault="003A121C" w:rsidP="007D05A6">
      <w:pPr>
        <w:numPr>
          <w:ilvl w:val="0"/>
          <w:numId w:val="32"/>
        </w:numPr>
        <w:tabs>
          <w:tab w:val="left" w:pos="709"/>
        </w:tabs>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uzależniających uzyskanie przez Podwykonawcę lub dalszego Podwykonawcę należnego</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wynagrodzenia od Wykonawcy od zapłaty na rzecz Wykonawcy przez Zamawiającego wynagrodzenia obejmującego zakres robót wykonanych przez Podwykonawcę lub dalszego Podwykonawcę,</w:t>
      </w:r>
    </w:p>
    <w:p w:rsidR="003A121C" w:rsidRPr="003A121C" w:rsidRDefault="003A121C" w:rsidP="007D05A6">
      <w:pPr>
        <w:numPr>
          <w:ilvl w:val="0"/>
          <w:numId w:val="32"/>
        </w:numPr>
        <w:tabs>
          <w:tab w:val="left" w:pos="709"/>
        </w:tabs>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dotyczących sposobu rozliczeń za wykonane roboty, uniemożliwiających rozliczenie tych robót pomiędzy Zamawiającym a Wykonawcą na podstawie umowy,</w:t>
      </w:r>
    </w:p>
    <w:p w:rsidR="003A121C" w:rsidRPr="003A121C" w:rsidRDefault="003A121C" w:rsidP="007D05A6">
      <w:pPr>
        <w:numPr>
          <w:ilvl w:val="0"/>
          <w:numId w:val="32"/>
        </w:numPr>
        <w:tabs>
          <w:tab w:val="left" w:pos="709"/>
        </w:tabs>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uzależniających zwrot przez Wykonawcę Podwykonawcy lub dalszemu Podwykonawcy kwot zabezpieczenia należytego wykonania umowy, od zwrotu zabezpieczenia należytego wykonania umowy przez Zamawiającego na rzecz Wykonawcy,</w:t>
      </w:r>
    </w:p>
    <w:p w:rsidR="003A121C" w:rsidRPr="003A121C" w:rsidRDefault="003A121C" w:rsidP="007D05A6">
      <w:pPr>
        <w:numPr>
          <w:ilvl w:val="0"/>
          <w:numId w:val="32"/>
        </w:numPr>
        <w:tabs>
          <w:tab w:val="left" w:pos="709"/>
        </w:tabs>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nakazujących Podwykonawcy lub dalszemu Podwykonawcy wniesienie zabezpieczenia wykonania lub należytego wykonania umowy wyłącznie w pieniądzu, bez możliwości jej zmiany na gwarancję bankową lub ubezpieczeniową lub inną formę przewidzianą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przepisach prawa, w szczególności w ustawy Prawo zamówień publicznych.</w:t>
      </w:r>
    </w:p>
    <w:p w:rsidR="003A121C" w:rsidRPr="003A121C" w:rsidRDefault="003A121C" w:rsidP="007D05A6">
      <w:pPr>
        <w:numPr>
          <w:ilvl w:val="0"/>
          <w:numId w:val="22"/>
        </w:numPr>
        <w:tabs>
          <w:tab w:val="clear" w:pos="360"/>
          <w:tab w:val="num" w:pos="426"/>
        </w:tabs>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Zamawiający określa następujące wymagania dotyczące umowy o podwykonawstwo, której przedmiotem są dostawy i usługi, których niespełnienie spowoduje zgłoszenie przez Zamawiającego odpowiednio zastrzeżeń lub sprzeciwu:</w:t>
      </w:r>
    </w:p>
    <w:p w:rsidR="003A121C" w:rsidRPr="003A121C" w:rsidRDefault="003A121C" w:rsidP="003A121C">
      <w:pPr>
        <w:spacing w:after="0" w:line="240" w:lineRule="auto"/>
        <w:ind w:left="540" w:hanging="540"/>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18.1.Każda umowa o podwykonawstwo, której przedmiotem są dostawy i usługi musi zawierać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szczególności postanowienia dotyczące:</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zakresu dostaw lub usług przewidzianych do wykonania,</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terminów realizacji, przy czym terminy te nie mogą być dłuższe niż przewidziane niniejszą umową dla danego zakresu,</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wynagrodzenia,</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przy czym wynagrodzenie za zakres powierzany do wykonania Podwykonawcy lub dalszemu </w:t>
      </w:r>
      <w:r w:rsidRPr="003A121C">
        <w:rPr>
          <w:rFonts w:ascii="Times New Roman" w:eastAsia="Arial" w:hAnsi="Times New Roman" w:cs="Times New Roman"/>
          <w:sz w:val="24"/>
          <w:szCs w:val="24"/>
          <w:lang w:eastAsia="pl-PL"/>
        </w:rPr>
        <w:t>P</w:t>
      </w:r>
      <w:proofErr w:type="spellStart"/>
      <w:r w:rsidRPr="003A121C">
        <w:rPr>
          <w:rFonts w:ascii="Times New Roman" w:eastAsia="Arial" w:hAnsi="Times New Roman" w:cs="Times New Roman"/>
          <w:sz w:val="24"/>
          <w:szCs w:val="24"/>
          <w:lang w:val="x-none" w:eastAsia="pl-PL"/>
        </w:rPr>
        <w:t>odwykonawcy</w:t>
      </w:r>
      <w:proofErr w:type="spellEnd"/>
      <w:r w:rsidRPr="003A121C">
        <w:rPr>
          <w:rFonts w:ascii="Times New Roman" w:eastAsia="Arial" w:hAnsi="Times New Roman" w:cs="Times New Roman"/>
          <w:sz w:val="24"/>
          <w:szCs w:val="24"/>
          <w:lang w:val="x-none" w:eastAsia="pl-PL"/>
        </w:rPr>
        <w:t xml:space="preserve"> nie może przekroczyć wartości wycenionej za ten zakres w kosztorysie, stanowiącym załącznik nr </w:t>
      </w:r>
      <w:r w:rsidRPr="003A121C">
        <w:rPr>
          <w:rFonts w:ascii="Times New Roman" w:eastAsia="Arial" w:hAnsi="Times New Roman" w:cs="Times New Roman"/>
          <w:sz w:val="24"/>
          <w:szCs w:val="24"/>
          <w:lang w:eastAsia="pl-PL"/>
        </w:rPr>
        <w:t>1</w:t>
      </w:r>
      <w:r w:rsidRPr="003A121C">
        <w:rPr>
          <w:rFonts w:ascii="Times New Roman" w:eastAsia="Arial" w:hAnsi="Times New Roman" w:cs="Times New Roman"/>
          <w:sz w:val="24"/>
          <w:szCs w:val="24"/>
          <w:lang w:val="x-none" w:eastAsia="pl-PL"/>
        </w:rPr>
        <w:t xml:space="preserve"> do </w:t>
      </w:r>
      <w:r w:rsidRPr="003A121C">
        <w:rPr>
          <w:rFonts w:ascii="Times New Roman" w:eastAsia="Arial" w:hAnsi="Times New Roman" w:cs="Times New Roman"/>
          <w:sz w:val="24"/>
          <w:szCs w:val="24"/>
          <w:lang w:eastAsia="pl-PL"/>
        </w:rPr>
        <w:t>u</w:t>
      </w:r>
      <w:r w:rsidRPr="003A121C">
        <w:rPr>
          <w:rFonts w:ascii="Times New Roman" w:eastAsia="Arial" w:hAnsi="Times New Roman" w:cs="Times New Roman"/>
          <w:sz w:val="24"/>
          <w:szCs w:val="24"/>
          <w:lang w:val="x-none" w:eastAsia="pl-PL"/>
        </w:rPr>
        <w:t>mowy,</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terminów płatności, przy czym termin zapłaty wynagrodzenia Podwykonawcy lub dalszego Podwykonawcy nie może być dłuższy niż 30 dni od dnia doręczenia Wykonawcy, Podwykonawcy lub dalszemu Podwykonawcy faktury lub rachunku, potwierdzających wykonanie zleconej Podwykonawcy lub dalszemu Podwykonawcy dostawy, usługi lub roboty budowlanej oraz nie można uzależniać uzyskania przez Podwykonawcę lub dalszego Podwykonawcę płatności od Wykonawcy od zapłaty Wykonawcy przez Zamawiającego wynagrodzenia obejmującego zakres robót wykonywanych przez Podwykonawcę lub dalszego Podwykonawcę,</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rozwiązania umowy o podwykonawstwo w przypadku rozwiązania niniejszej umowy,</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sposobu odbioru zrealizowanych dostaw i wykonanych usług w odniesieniu do odbioru robót budowlanych przez Zamawiającego, w szczególności odbiorów częściowych,</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lastRenderedPageBreak/>
        <w:t>sposobu rozliczania pomiędzy Wykonawcą, Podwykonawcą lub dalszym Podwykonawcą spójn</w:t>
      </w:r>
      <w:r w:rsidRPr="003A121C">
        <w:rPr>
          <w:rFonts w:ascii="Times New Roman" w:eastAsia="Arial" w:hAnsi="Times New Roman" w:cs="Times New Roman"/>
          <w:sz w:val="24"/>
          <w:szCs w:val="24"/>
          <w:lang w:eastAsia="pl-PL"/>
        </w:rPr>
        <w:t>ego</w:t>
      </w:r>
      <w:r w:rsidRPr="003A121C">
        <w:rPr>
          <w:rFonts w:ascii="Times New Roman" w:eastAsia="Arial" w:hAnsi="Times New Roman" w:cs="Times New Roman"/>
          <w:sz w:val="24"/>
          <w:szCs w:val="24"/>
          <w:lang w:val="x-none" w:eastAsia="pl-PL"/>
        </w:rPr>
        <w:t xml:space="preserve"> ze sposobem rozliczania określonym w umowie między Zamawiającym                              a Wykonawcą, w szczególności dotyczący odbiorów i płatności częściowych,</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zakresu obowiązków i uprawnień stron,</w:t>
      </w:r>
    </w:p>
    <w:p w:rsidR="003A121C" w:rsidRPr="003A121C" w:rsidRDefault="003A121C" w:rsidP="007D05A6">
      <w:pPr>
        <w:numPr>
          <w:ilvl w:val="0"/>
          <w:numId w:val="25"/>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zobowiązania Podwykonawcy do spełnienia roszczeń wynikających z rękojmi lub gwarancji bezpośrednio na rzecz Zamawiającego oraz uprawnienia Zamawiającego do żądania spełnienia ww. roszczeń bezpośrednio od Podwykonawcy, w sytuacji braku możliwości dochodzenia spełnienia roszczeń przez Zamawiającego od Wykonawcy, w szczególności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razie upadłości lub likwidacji Wykonawcy.</w:t>
      </w:r>
    </w:p>
    <w:p w:rsidR="003A121C" w:rsidRPr="003A121C" w:rsidRDefault="003A121C" w:rsidP="003A121C">
      <w:pPr>
        <w:tabs>
          <w:tab w:val="left" w:pos="284"/>
        </w:tabs>
        <w:suppressAutoHyphens/>
        <w:spacing w:after="0" w:line="240" w:lineRule="auto"/>
        <w:ind w:left="709"/>
        <w:jc w:val="both"/>
        <w:rPr>
          <w:rFonts w:ascii="Times New Roman" w:eastAsia="Arial Narrow" w:hAnsi="Times New Roman" w:cs="Times New Roman"/>
          <w:bCs/>
          <w:sz w:val="24"/>
          <w:szCs w:val="20"/>
          <w:lang w:eastAsia="zh-CN"/>
        </w:rPr>
      </w:pPr>
      <w:r w:rsidRPr="003A121C">
        <w:rPr>
          <w:rFonts w:ascii="Times New Roman" w:eastAsia="Times New Roman" w:hAnsi="Times New Roman" w:cs="Times New Roman"/>
          <w:bCs/>
          <w:sz w:val="24"/>
          <w:szCs w:val="20"/>
          <w:lang w:eastAsia="zh-CN"/>
        </w:rPr>
        <w:t>Wyżej wymienione postanowienia musi zawierać każda umowa o podwykonawstwo zawarta między Wykonawcą a Podwykonawcą. Zamawiający ma prawo wnieść sprzeciw do umowy</w:t>
      </w:r>
      <w:r>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o podwykonawstwo a Wykonawca zobowiązany jest doprowadzić do zgodności zapisów umowy o podwykonawstwo z umową w wyznaczonym przez Zamawiającego terminie pod rygorem wystąpienia o zapłatę kar umownych.</w:t>
      </w:r>
    </w:p>
    <w:p w:rsidR="003A121C" w:rsidRPr="003A121C" w:rsidRDefault="003A121C" w:rsidP="003A121C">
      <w:pPr>
        <w:spacing w:after="0" w:line="240" w:lineRule="auto"/>
        <w:ind w:left="540" w:right="20" w:hanging="540"/>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18.2.Umowa o podwykonawstwo, której przedmiotem są dostawy i usługi nie może zawierać postanowień:</w:t>
      </w:r>
    </w:p>
    <w:p w:rsidR="003A121C" w:rsidRPr="003A121C" w:rsidRDefault="003A121C" w:rsidP="007D05A6">
      <w:pPr>
        <w:numPr>
          <w:ilvl w:val="0"/>
          <w:numId w:val="26"/>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sprzecznych z treścią umowy zawartej między Zamawiającym a Wykonawcą,</w:t>
      </w:r>
    </w:p>
    <w:p w:rsidR="003A121C" w:rsidRPr="003A121C" w:rsidRDefault="003A121C" w:rsidP="007D05A6">
      <w:pPr>
        <w:numPr>
          <w:ilvl w:val="0"/>
          <w:numId w:val="26"/>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uzależniających uzyskanie przez Podwykonawcę płatności od Wykonawcy od dokonania przez Zamawiającego odbioru robót i wystawienia protokołu odbioru obejmującego zakres usług/dostaw świadczonych/dostarczonych przez Podwykonawcę lub od dokonania przez Zamawiającego na rzecz Wykonawcy płatności za roboty wykonane przy udziale świadczonych przez Podwykonawcę usług dostarczonych przez Podwykonawcę dostaw,</w:t>
      </w:r>
    </w:p>
    <w:p w:rsidR="003A121C" w:rsidRPr="003A121C" w:rsidRDefault="003A121C" w:rsidP="007D05A6">
      <w:pPr>
        <w:numPr>
          <w:ilvl w:val="0"/>
          <w:numId w:val="26"/>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dotyczących sposobu rozliczeń za świadczone usługi lub zrealizowane dostawy, uniemożliwiających dokonanie rozliczeń pomiędzy Zamawiającym a Wykonawcą na podstawie umowy,</w:t>
      </w:r>
    </w:p>
    <w:p w:rsidR="003A121C" w:rsidRPr="003A121C" w:rsidRDefault="003A121C" w:rsidP="007D05A6">
      <w:pPr>
        <w:numPr>
          <w:ilvl w:val="0"/>
          <w:numId w:val="26"/>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uzależniających zwrot przez Wykonawcę Podwykonawcy kwot zabezpieczenia należytego wykonania umowy, od zwrotu zabezpieczenia należytego wykonania </w:t>
      </w:r>
      <w:r w:rsidRPr="003A121C">
        <w:rPr>
          <w:rFonts w:ascii="Times New Roman" w:eastAsia="Arial" w:hAnsi="Times New Roman" w:cs="Times New Roman"/>
          <w:sz w:val="24"/>
          <w:szCs w:val="24"/>
          <w:lang w:eastAsia="pl-PL"/>
        </w:rPr>
        <w:t>u</w:t>
      </w:r>
      <w:r w:rsidRPr="003A121C">
        <w:rPr>
          <w:rFonts w:ascii="Times New Roman" w:eastAsia="Arial" w:hAnsi="Times New Roman" w:cs="Times New Roman"/>
          <w:sz w:val="24"/>
          <w:szCs w:val="24"/>
          <w:lang w:val="x-none" w:eastAsia="pl-PL"/>
        </w:rPr>
        <w:t>mowy przez Zamawiającego na rzecz Wykonawcy,</w:t>
      </w:r>
    </w:p>
    <w:p w:rsidR="003A121C" w:rsidRPr="003A121C" w:rsidRDefault="003A121C" w:rsidP="007D05A6">
      <w:pPr>
        <w:numPr>
          <w:ilvl w:val="0"/>
          <w:numId w:val="26"/>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nakazujących Podwykonawcy wniesienie zabezpieczenia wykonania lub należytego wykonania umowy wyłącznie w pieniądzu, bez możliwości jej zmiany na gwarancję bankową lub ubezpieczeniową lub inną formę przewidzianą w przepisach prawa, w szczególności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ustawy Prawo zamówień publicznych.</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Times New Roman" w:hAnsi="Times New Roman" w:cs="Times New Roman"/>
          <w:sz w:val="24"/>
          <w:szCs w:val="20"/>
          <w:lang w:val="x-none" w:eastAsia="pl-PL"/>
        </w:rPr>
        <w:t>W przypadku niezastosowania się do postanowień określonych w ust. 17 Zamawiający ma prawo zgłoszenia zastrzeżeń oraz sprzeciwu. W przypadku niezastosowania się do postanowień określonych w ust. 18 Zamawiający ma prawo zgłoszenia sprzeciwu oraz naliczenia kar umownych na zasadach określonych w niniejszej umowie.</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 przypadkach określonych w niniejszym paragrafie przedkładający może poświadczyć za zgodność z oryginałem kopię umowy o podwykonawstwo.</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niniejszym paragrafie, lub który zawarł przedłożoną Zamawiającemu umowę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o podwykonawstwo, której przedmiotem są dostawy lub usługi, o której mowa w niniejszym paragrafie, w przypadku uchylenia się od obowiązku zapłaty odpowiednio przez Wykonawcę, Podwykonawcę lub dalszego Podwykonawcę zamówienia na roboty budowlane.</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3A121C">
        <w:rPr>
          <w:rFonts w:ascii="Times New Roman" w:eastAsia="Arial" w:hAnsi="Times New Roman" w:cs="Times New Roman"/>
          <w:sz w:val="24"/>
          <w:szCs w:val="24"/>
          <w:lang w:eastAsia="pl-PL"/>
        </w:rPr>
        <w:t xml:space="preserve">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z oryginałem kopii umowy o podwykonawstwo, której przedmiotem są dostawy lub usługi, uwzględniającą wezwanie Zamawiającego, o którym mowa w ust. 11 niniejszego paragrafu.</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lastRenderedPageBreak/>
        <w:t>Bezpośrednia zapłata obejmuje wyłącznie należne wynagrodzeni</w:t>
      </w:r>
      <w:r w:rsidRPr="003A121C">
        <w:rPr>
          <w:rFonts w:ascii="Times New Roman" w:eastAsia="Arial" w:hAnsi="Times New Roman" w:cs="Times New Roman"/>
          <w:sz w:val="24"/>
          <w:szCs w:val="24"/>
          <w:lang w:eastAsia="pl-PL"/>
        </w:rPr>
        <w:t>e</w:t>
      </w:r>
      <w:r w:rsidRPr="003A121C">
        <w:rPr>
          <w:rFonts w:ascii="Times New Roman" w:eastAsia="Arial" w:hAnsi="Times New Roman" w:cs="Times New Roman"/>
          <w:sz w:val="24"/>
          <w:szCs w:val="24"/>
          <w:lang w:val="x-none" w:eastAsia="pl-PL"/>
        </w:rPr>
        <w:t xml:space="preserve">, bez odsetek, należnych Podwykonawcy lub dalszemu </w:t>
      </w:r>
      <w:r w:rsidRPr="003A121C">
        <w:rPr>
          <w:rFonts w:ascii="Times New Roman" w:eastAsia="Arial" w:hAnsi="Times New Roman" w:cs="Times New Roman"/>
          <w:sz w:val="24"/>
          <w:szCs w:val="24"/>
          <w:lang w:eastAsia="pl-PL"/>
        </w:rPr>
        <w:t>P</w:t>
      </w:r>
      <w:proofErr w:type="spellStart"/>
      <w:r w:rsidRPr="003A121C">
        <w:rPr>
          <w:rFonts w:ascii="Times New Roman" w:eastAsia="Arial" w:hAnsi="Times New Roman" w:cs="Times New Roman"/>
          <w:sz w:val="24"/>
          <w:szCs w:val="24"/>
          <w:lang w:val="x-none" w:eastAsia="pl-PL"/>
        </w:rPr>
        <w:t>odwykonawcy</w:t>
      </w:r>
      <w:proofErr w:type="spellEnd"/>
      <w:r w:rsidRPr="003A121C">
        <w:rPr>
          <w:rFonts w:ascii="Times New Roman" w:eastAsia="Arial" w:hAnsi="Times New Roman" w:cs="Times New Roman"/>
          <w:sz w:val="24"/>
          <w:szCs w:val="24"/>
          <w:lang w:val="x-none" w:eastAsia="pl-PL"/>
        </w:rPr>
        <w:t>.</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Przed dokonaniem bezpośredniej zapłaty Zamawiający wezwie Wykonawcę do zgłoszenia</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w formie pisemnej uwag dotyczących zasadności bezpośredniej zapłaty</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wynagrodzenia Podwykonawcy lub dalszemu Podwykonawcy, o których mowa w ust. 21 niniejszego paragrafu. Zamawiający informuje o możliwości zgłaszania uwag,</w:t>
      </w:r>
      <w:r w:rsidRPr="003A121C">
        <w:rPr>
          <w:rFonts w:ascii="Times New Roman" w:eastAsia="Arial" w:hAnsi="Times New Roman" w:cs="Times New Roman"/>
          <w:sz w:val="24"/>
          <w:szCs w:val="24"/>
          <w:lang w:eastAsia="pl-PL"/>
        </w:rPr>
        <w:t xml:space="preserve"> w terminie</w:t>
      </w:r>
      <w:r w:rsidRPr="003A121C">
        <w:rPr>
          <w:rFonts w:ascii="Times New Roman" w:eastAsia="Arial" w:hAnsi="Times New Roman" w:cs="Times New Roman"/>
          <w:sz w:val="24"/>
          <w:szCs w:val="24"/>
          <w:lang w:val="x-none" w:eastAsia="pl-PL"/>
        </w:rPr>
        <w:t xml:space="preserve"> nie krótszym niż 7 dni od dnia doręczenia tej informacji. Brak przedłożenia uwag w wyznaczonym terminie traktowany będzie jako akceptacja zasadności danej płatności na rzecz Podwykonawcy lub dalszego Podwykonawcy.</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 przypadku zgłoszenia uwag, o których mowa w ust. 24, we wskazanym terminie, Zamawiający może:</w:t>
      </w:r>
    </w:p>
    <w:p w:rsidR="003A121C" w:rsidRPr="003A121C" w:rsidRDefault="003A121C" w:rsidP="007D05A6">
      <w:pPr>
        <w:numPr>
          <w:ilvl w:val="0"/>
          <w:numId w:val="27"/>
        </w:numPr>
        <w:suppressAutoHyphens/>
        <w:spacing w:after="0" w:line="240" w:lineRule="auto"/>
        <w:ind w:left="709" w:right="20" w:hanging="425"/>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nie  dokonać  bezpośredniej  zapłaty  wynagrodzenia  Podwykonawcy  lub dalszemu Podwykonawcy,  jeżeli  Wykonawca  wykaże  niezasadność takiej zapłaty albo</w:t>
      </w:r>
    </w:p>
    <w:p w:rsidR="003A121C" w:rsidRPr="003A121C" w:rsidRDefault="003A121C" w:rsidP="007D05A6">
      <w:pPr>
        <w:numPr>
          <w:ilvl w:val="0"/>
          <w:numId w:val="27"/>
        </w:numPr>
        <w:suppressAutoHyphens/>
        <w:spacing w:after="0" w:line="240" w:lineRule="auto"/>
        <w:ind w:left="709" w:right="20" w:hanging="425"/>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121C" w:rsidRPr="003A121C" w:rsidRDefault="003A121C" w:rsidP="007D05A6">
      <w:pPr>
        <w:numPr>
          <w:ilvl w:val="0"/>
          <w:numId w:val="27"/>
        </w:numPr>
        <w:suppressAutoHyphens/>
        <w:spacing w:after="0" w:line="240" w:lineRule="auto"/>
        <w:ind w:left="709" w:right="20" w:hanging="425"/>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dokonać bezpośredniej zapłaty wynagrodzenia Podwykonawcy lub dalszemu Podwykonawcy, jeżeli Podwykonawca lub dalszy Podwykonawca wykaże zasadność takiej zapłaty.</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 przypadku dokonania bezpośredniej zapłaty Podwykonawcy lub dalszemu Podwykonawcy,</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o których mowa w ust. 21, Zamawiający potrąca kwotę wypłaconego wynagrodzenia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z wynagrodzenia należnego Wykonawcy.</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Zlecenie wykonania części robót Podwykonawcom nie zwalnia Wykonawcy ze zobowiązań wobec Zamawiającego z tytułu wykonania przedmiotu umowy. Wykonawca jest odpowiedzialny wobec Zamawiającego oraz osób trzecich za działania, zaniechanie działania, uchybienia </w:t>
      </w:r>
      <w:r w:rsidRPr="003A121C">
        <w:rPr>
          <w:rFonts w:ascii="Times New Roman" w:eastAsia="Arial" w:hAnsi="Times New Roman" w:cs="Times New Roman"/>
          <w:sz w:val="24"/>
          <w:szCs w:val="24"/>
          <w:lang w:eastAsia="pl-PL"/>
        </w:rPr>
        <w:t xml:space="preserve">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i zaniedbania Podwykonawców jak za własne. Zamawiający zastrzega sobie prawo żądania usunięcia z terenu budowy każdego z pracowników</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Wykonawcy lub Podwykonawców lub dalszych Podwykonawców, którzy przez swoje zachowanie lub jakość wykonanej pracy dali powód do uzasadnionych skarg.</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Na wniosek Zamawiającego, w terminie przez niego wskazanym, Wykonawca dostarczy Zamawiającemu szczegółowe informacje dotyczące Podwykonawców lub dalszych Podwykonawców:</w:t>
      </w:r>
    </w:p>
    <w:p w:rsidR="003A121C" w:rsidRPr="003A121C" w:rsidRDefault="003A121C" w:rsidP="007D05A6">
      <w:pPr>
        <w:numPr>
          <w:ilvl w:val="0"/>
          <w:numId w:val="28"/>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 zakresie rozmiaru prac powierzonych,</w:t>
      </w:r>
    </w:p>
    <w:p w:rsidR="003A121C" w:rsidRPr="003A121C" w:rsidRDefault="003A121C" w:rsidP="007D05A6">
      <w:pPr>
        <w:numPr>
          <w:ilvl w:val="0"/>
          <w:numId w:val="28"/>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zakresu prac wykonanych,</w:t>
      </w:r>
    </w:p>
    <w:p w:rsidR="003A121C" w:rsidRPr="003A121C" w:rsidRDefault="003A121C" w:rsidP="007D05A6">
      <w:pPr>
        <w:numPr>
          <w:ilvl w:val="0"/>
          <w:numId w:val="28"/>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faktur wystawionych przez Podwykonawców lub dalszych Podwykonawców,</w:t>
      </w:r>
    </w:p>
    <w:p w:rsidR="003A121C" w:rsidRPr="003A121C" w:rsidRDefault="003A121C" w:rsidP="007D05A6">
      <w:pPr>
        <w:numPr>
          <w:ilvl w:val="0"/>
          <w:numId w:val="28"/>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udokumentowanego podsumowania płatności dokonanych na ich rzecz.</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Wykonawca w trakcie wykonywania umowy może zgodnie z postanowieniami umowy oraz zgodnie z obowiązującymi przepisami prawa w szczególności:</w:t>
      </w:r>
    </w:p>
    <w:p w:rsidR="003A121C" w:rsidRPr="003A121C" w:rsidRDefault="003A121C" w:rsidP="007D05A6">
      <w:pPr>
        <w:numPr>
          <w:ilvl w:val="0"/>
          <w:numId w:val="29"/>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powierzyć wykonanie części robót budowlanych Podwykonawcom, mimo niewskazania</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w ofercie takiej części do powierzenia Podwykonawcom,</w:t>
      </w:r>
    </w:p>
    <w:p w:rsidR="003A121C" w:rsidRPr="003A121C" w:rsidRDefault="003A121C" w:rsidP="007D05A6">
      <w:pPr>
        <w:numPr>
          <w:ilvl w:val="0"/>
          <w:numId w:val="29"/>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wskazać inny zakres podwykonawstwa niż przedstawiony w ofercie,</w:t>
      </w:r>
    </w:p>
    <w:p w:rsidR="003A121C" w:rsidRPr="003A121C" w:rsidRDefault="003A121C" w:rsidP="007D05A6">
      <w:pPr>
        <w:numPr>
          <w:ilvl w:val="0"/>
          <w:numId w:val="29"/>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zrezygnować z podwykonawstwa,</w:t>
      </w:r>
    </w:p>
    <w:p w:rsidR="003A121C" w:rsidRPr="003A121C" w:rsidRDefault="003A121C" w:rsidP="007D05A6">
      <w:pPr>
        <w:numPr>
          <w:ilvl w:val="0"/>
          <w:numId w:val="29"/>
        </w:numPr>
        <w:suppressAutoHyphens/>
        <w:spacing w:after="0" w:line="240" w:lineRule="auto"/>
        <w:ind w:left="709"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zmienić Podwykonawcę.</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Jeżeli zmiana albo rezygnacja z Podwykonawcy dotyczy podmiotu, na którego zasoby Wykonawca powoływał się, na zasadach określonych w art. 22a ust. 1 ustawy P</w:t>
      </w:r>
      <w:r w:rsidRPr="003A121C">
        <w:rPr>
          <w:rFonts w:ascii="Times New Roman" w:eastAsia="Arial" w:hAnsi="Times New Roman" w:cs="Times New Roman"/>
          <w:sz w:val="24"/>
          <w:szCs w:val="24"/>
          <w:lang w:eastAsia="pl-PL"/>
        </w:rPr>
        <w:t xml:space="preserve">rawo </w:t>
      </w:r>
      <w:r w:rsidRPr="003A121C">
        <w:rPr>
          <w:rFonts w:ascii="Times New Roman" w:eastAsia="Arial" w:hAnsi="Times New Roman" w:cs="Times New Roman"/>
          <w:sz w:val="24"/>
          <w:szCs w:val="24"/>
          <w:lang w:val="x-none" w:eastAsia="pl-PL"/>
        </w:rPr>
        <w:t>z</w:t>
      </w:r>
      <w:r w:rsidRPr="003A121C">
        <w:rPr>
          <w:rFonts w:ascii="Times New Roman" w:eastAsia="Arial" w:hAnsi="Times New Roman" w:cs="Times New Roman"/>
          <w:sz w:val="24"/>
          <w:szCs w:val="24"/>
          <w:lang w:eastAsia="pl-PL"/>
        </w:rPr>
        <w:t xml:space="preserve">amówień </w:t>
      </w:r>
      <w:r w:rsidRPr="003A121C">
        <w:rPr>
          <w:rFonts w:ascii="Times New Roman" w:eastAsia="Arial" w:hAnsi="Times New Roman" w:cs="Times New Roman"/>
          <w:sz w:val="24"/>
          <w:szCs w:val="24"/>
          <w:lang w:val="x-none" w:eastAsia="pl-PL"/>
        </w:rPr>
        <w:t>p</w:t>
      </w:r>
      <w:r w:rsidRPr="003A121C">
        <w:rPr>
          <w:rFonts w:ascii="Times New Roman" w:eastAsia="Arial" w:hAnsi="Times New Roman" w:cs="Times New Roman"/>
          <w:sz w:val="24"/>
          <w:szCs w:val="24"/>
          <w:lang w:eastAsia="pl-PL"/>
        </w:rPr>
        <w:t>ublicznych</w:t>
      </w:r>
      <w:r w:rsidRPr="003A121C">
        <w:rPr>
          <w:rFonts w:ascii="Times New Roman" w:eastAsia="Arial" w:hAnsi="Times New Roman" w:cs="Times New Roman"/>
          <w:sz w:val="24"/>
          <w:szCs w:val="24"/>
          <w:lang w:val="x-none" w:eastAsia="pl-PL"/>
        </w:rPr>
        <w:t>,</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W przypadku stałej współpracy pomiędzy Wykonawcą a Podwykonawcą lub Podwykonawcą </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a dalszym Podwykonawcą w ramach realizacji niniejszego przedmiotu umowy, obowiązek przedstawienia umowy o podwykonawstwo powstaje, gdy sumaryczna wartość kolejno </w:t>
      </w:r>
      <w:r w:rsidRPr="003A121C">
        <w:rPr>
          <w:rFonts w:ascii="Times New Roman" w:eastAsia="Arial" w:hAnsi="Times New Roman" w:cs="Times New Roman"/>
          <w:sz w:val="24"/>
          <w:szCs w:val="24"/>
          <w:lang w:val="x-none" w:eastAsia="pl-PL"/>
        </w:rPr>
        <w:lastRenderedPageBreak/>
        <w:t>zawieranych umów o podwykonawstwo jest równa lub przekracza 0,5 %</w:t>
      </w:r>
      <w:r w:rsidRPr="003A121C">
        <w:rPr>
          <w:rFonts w:ascii="Times New Roman" w:eastAsia="Arial" w:hAnsi="Times New Roman" w:cs="Times New Roman"/>
          <w:sz w:val="24"/>
          <w:szCs w:val="24"/>
          <w:lang w:eastAsia="pl-PL"/>
        </w:rPr>
        <w:t xml:space="preserve"> (słownie: pięć dziesiątych procenta) </w:t>
      </w:r>
      <w:r w:rsidRPr="003A121C">
        <w:rPr>
          <w:rFonts w:ascii="Times New Roman" w:eastAsia="Arial" w:hAnsi="Times New Roman" w:cs="Times New Roman"/>
          <w:sz w:val="24"/>
          <w:szCs w:val="24"/>
          <w:lang w:val="x-none" w:eastAsia="pl-PL"/>
        </w:rPr>
        <w:t xml:space="preserve"> wartości niniejszej umowy brutto, określonej w § 6 ust. 1 lub wynosi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50 000,00 zł</w:t>
      </w:r>
      <w:r w:rsidRPr="003A121C">
        <w:rPr>
          <w:rFonts w:ascii="Times New Roman" w:eastAsia="Arial" w:hAnsi="Times New Roman" w:cs="Times New Roman"/>
          <w:sz w:val="24"/>
          <w:szCs w:val="24"/>
          <w:lang w:eastAsia="pl-PL"/>
        </w:rPr>
        <w:t xml:space="preserve"> (słownie: pięćdziesiąt tysięcy złotych)</w:t>
      </w:r>
      <w:r w:rsidRPr="003A121C">
        <w:rPr>
          <w:rFonts w:ascii="Times New Roman" w:eastAsia="Arial" w:hAnsi="Times New Roman" w:cs="Times New Roman"/>
          <w:sz w:val="24"/>
          <w:szCs w:val="24"/>
          <w:lang w:val="x-none" w:eastAsia="pl-PL"/>
        </w:rPr>
        <w:t>.</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Umowa o podwykonawstwo winna być zawarta w formie pisemnej pod rygorem nieważności.</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Wykonawca zobowiązany jest do należytego wykonywania umów zawartych                                                   z Podwykonawcami.</w:t>
      </w:r>
    </w:p>
    <w:p w:rsidR="003A121C" w:rsidRPr="003A121C" w:rsidRDefault="003A121C" w:rsidP="007D05A6">
      <w:pPr>
        <w:numPr>
          <w:ilvl w:val="0"/>
          <w:numId w:val="22"/>
        </w:numPr>
        <w:suppressAutoHyphens/>
        <w:spacing w:after="0" w:line="240" w:lineRule="auto"/>
        <w:ind w:left="426"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Wymogi określone w niniejszym paragrafie mają zastosowanie zarówno do umów                         </w:t>
      </w:r>
      <w:r>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 xml:space="preserve"> o podwykonawstwo zawieranych przez Wykonawcę z Podwykonawcami, jak również do</w:t>
      </w:r>
      <w:r w:rsidRPr="003A121C">
        <w:rPr>
          <w:rFonts w:ascii="Times New Roman" w:eastAsia="Arial" w:hAnsi="Times New Roman" w:cs="Times New Roman"/>
          <w:sz w:val="24"/>
          <w:szCs w:val="24"/>
          <w:lang w:eastAsia="pl-PL"/>
        </w:rPr>
        <w:t xml:space="preserve"> </w:t>
      </w:r>
      <w:r w:rsidRPr="003A121C">
        <w:rPr>
          <w:rFonts w:ascii="Times New Roman" w:eastAsia="Arial" w:hAnsi="Times New Roman" w:cs="Times New Roman"/>
          <w:sz w:val="24"/>
          <w:szCs w:val="24"/>
          <w:lang w:val="x-none" w:eastAsia="pl-PL"/>
        </w:rPr>
        <w:t>umów o podwykonawstwo zawieranych przez Podwykonawców z dalszymi Podwykonawcami oraz zawieranych między dalszymi Podwykonawcami.</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0"/>
          <w:lang w:val="x-none" w:eastAsia="pl-PL"/>
        </w:rPr>
        <w:t>Niezastosowanie się przez Wykonawcę do wymogów określonych w niniejszym paragrafie umowy stanowi podstawę do natychmiastowego usunięcia Podwykonawcy lub dalszego Podwykonawcy przez Zamawiającego lub żądania od Wykonawcy usunięcia</w:t>
      </w:r>
      <w:r w:rsidRPr="003A121C">
        <w:rPr>
          <w:rFonts w:ascii="Times New Roman" w:eastAsia="Arial" w:hAnsi="Times New Roman" w:cs="Times New Roman"/>
          <w:sz w:val="24"/>
          <w:szCs w:val="20"/>
          <w:lang w:eastAsia="pl-PL"/>
        </w:rPr>
        <w:t xml:space="preserve"> </w:t>
      </w:r>
      <w:r w:rsidRPr="003A121C">
        <w:rPr>
          <w:rFonts w:ascii="Times New Roman" w:eastAsia="Arial" w:hAnsi="Times New Roman" w:cs="Times New Roman"/>
          <w:sz w:val="24"/>
          <w:szCs w:val="20"/>
          <w:lang w:val="x-none" w:eastAsia="pl-PL"/>
        </w:rPr>
        <w:t>przedmiotowego Podwykonawcy lub dalszego Podwykonawcy z terenu budowy oraz skutkuje powstaniem prawa do odstąpienia od umowy przez Zamawiającego z winy Wykonawcy  w terminie określonym</w:t>
      </w:r>
      <w:r w:rsidRPr="003A121C">
        <w:rPr>
          <w:rFonts w:ascii="Times New Roman" w:eastAsia="Arial" w:hAnsi="Times New Roman" w:cs="Times New Roman"/>
          <w:sz w:val="24"/>
          <w:szCs w:val="20"/>
          <w:lang w:eastAsia="pl-PL"/>
        </w:rPr>
        <w:t xml:space="preserve">                   </w:t>
      </w:r>
      <w:r w:rsidRPr="003A121C">
        <w:rPr>
          <w:rFonts w:ascii="Times New Roman" w:eastAsia="Arial" w:hAnsi="Times New Roman" w:cs="Times New Roman"/>
          <w:sz w:val="24"/>
          <w:szCs w:val="20"/>
          <w:lang w:val="x-none" w:eastAsia="pl-PL"/>
        </w:rPr>
        <w:t xml:space="preserve"> w § </w:t>
      </w:r>
      <w:r w:rsidRPr="003A121C">
        <w:rPr>
          <w:rFonts w:ascii="Times New Roman" w:eastAsia="Arial" w:hAnsi="Times New Roman" w:cs="Times New Roman"/>
          <w:sz w:val="24"/>
          <w:szCs w:val="20"/>
          <w:lang w:eastAsia="pl-PL"/>
        </w:rPr>
        <w:t>16</w:t>
      </w:r>
      <w:r w:rsidRPr="003A121C">
        <w:rPr>
          <w:rFonts w:ascii="Times New Roman" w:eastAsia="Arial" w:hAnsi="Times New Roman" w:cs="Times New Roman"/>
          <w:sz w:val="24"/>
          <w:szCs w:val="20"/>
          <w:lang w:val="x-none" w:eastAsia="pl-PL"/>
        </w:rPr>
        <w:t>.</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0"/>
          <w:lang w:val="x-none" w:eastAsia="pl-PL"/>
        </w:rPr>
        <w:t>Suma wynagrodzeń zawartych umów wszystkich Podwykonawców robót, dostaw i usług oraz dalszych Podwykonawców robót nie może być wyższa od wartości brutto wynagrodzenia Wykonawcy, określonej w  § 6 ust. 1 umowy.</w:t>
      </w:r>
    </w:p>
    <w:p w:rsidR="003A121C" w:rsidRPr="003A121C" w:rsidRDefault="003A121C" w:rsidP="007D05A6">
      <w:pPr>
        <w:numPr>
          <w:ilvl w:val="0"/>
          <w:numId w:val="22"/>
        </w:numPr>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Najpóźniej w dniu przekazania Zamawiającemu pisemnego wniosku o dokonanie odbioru końcowego robót, Wykonawca przedstawi oświadczenie, w którym:</w:t>
      </w:r>
    </w:p>
    <w:p w:rsidR="003A121C" w:rsidRPr="003A121C" w:rsidRDefault="003A121C" w:rsidP="007D05A6">
      <w:pPr>
        <w:numPr>
          <w:ilvl w:val="0"/>
          <w:numId w:val="30"/>
        </w:numPr>
        <w:suppressAutoHyphens/>
        <w:spacing w:after="0" w:line="240" w:lineRule="auto"/>
        <w:ind w:left="709" w:right="20"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wymienia zaległości w wypłacie wynagrodzenia na rzecz Podwykonawców lub dalszych Podwykonawców i określa przyczyny ich powstania,</w:t>
      </w:r>
    </w:p>
    <w:p w:rsidR="003A121C" w:rsidRPr="003A121C" w:rsidRDefault="003A121C" w:rsidP="007D05A6">
      <w:pPr>
        <w:numPr>
          <w:ilvl w:val="0"/>
          <w:numId w:val="30"/>
        </w:numPr>
        <w:suppressAutoHyphens/>
        <w:spacing w:after="0" w:line="240" w:lineRule="auto"/>
        <w:ind w:left="709" w:right="20"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wymienia  kwoty  wynagrodzenia  należnego  Podwykonawcom  lub  dalszym Podwykonawcom, ale jeszcze niewymagalnego wraz z terminami wymagalności,</w:t>
      </w:r>
    </w:p>
    <w:p w:rsidR="003A121C" w:rsidRPr="003A121C" w:rsidRDefault="003A121C" w:rsidP="007D05A6">
      <w:pPr>
        <w:numPr>
          <w:ilvl w:val="0"/>
          <w:numId w:val="30"/>
        </w:numPr>
        <w:suppressAutoHyphens/>
        <w:spacing w:after="0" w:line="240" w:lineRule="auto"/>
        <w:ind w:left="709" w:right="20" w:hanging="283"/>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4"/>
          <w:lang w:val="x-none" w:eastAsia="pl-PL"/>
        </w:rPr>
        <w:t xml:space="preserve"> określa kwoty wynagrodzenia zatrzymanego Podwykonawcom lub dalszym Podwykonawcom na okres rękojmi lub gwarancji wraz z terminami ich wymagalności.</w:t>
      </w:r>
    </w:p>
    <w:p w:rsidR="003A121C" w:rsidRPr="003A121C" w:rsidRDefault="003A121C" w:rsidP="007D05A6">
      <w:pPr>
        <w:numPr>
          <w:ilvl w:val="0"/>
          <w:numId w:val="22"/>
        </w:numPr>
        <w:tabs>
          <w:tab w:val="left" w:pos="426"/>
        </w:tabs>
        <w:suppressAutoHyphens/>
        <w:spacing w:after="0" w:line="240" w:lineRule="auto"/>
        <w:ind w:left="426" w:right="20" w:hanging="426"/>
        <w:contextualSpacing/>
        <w:jc w:val="both"/>
        <w:rPr>
          <w:rFonts w:ascii="Times New Roman" w:eastAsia="Arial" w:hAnsi="Times New Roman" w:cs="Times New Roman"/>
          <w:sz w:val="24"/>
          <w:szCs w:val="24"/>
          <w:lang w:val="x-none" w:eastAsia="pl-PL"/>
        </w:rPr>
      </w:pPr>
      <w:r w:rsidRPr="003A121C">
        <w:rPr>
          <w:rFonts w:ascii="Times New Roman" w:eastAsia="Arial" w:hAnsi="Times New Roman" w:cs="Times New Roman"/>
          <w:sz w:val="24"/>
          <w:szCs w:val="20"/>
          <w:lang w:val="x-none" w:eastAsia="pl-PL"/>
        </w:rPr>
        <w:t>W przypadkach istnienia kwot określonych w ust. 38 pkt a) i b) powyżej rozliczenie końcowe</w:t>
      </w:r>
      <w:r w:rsidRPr="003A121C">
        <w:rPr>
          <w:rFonts w:ascii="Times New Roman" w:eastAsia="Arial" w:hAnsi="Times New Roman" w:cs="Times New Roman"/>
          <w:sz w:val="24"/>
          <w:szCs w:val="20"/>
          <w:lang w:eastAsia="pl-PL"/>
        </w:rPr>
        <w:t xml:space="preserve">                </w:t>
      </w:r>
      <w:r w:rsidRPr="003A121C">
        <w:rPr>
          <w:rFonts w:ascii="Times New Roman" w:eastAsia="Arial" w:hAnsi="Times New Roman" w:cs="Times New Roman"/>
          <w:sz w:val="24"/>
          <w:szCs w:val="20"/>
          <w:lang w:val="x-none" w:eastAsia="pl-PL"/>
        </w:rPr>
        <w:t xml:space="preserve"> (w części odpowiadającej powyższym kwotom) ulega zawieszeniu do czasu uregulowania wszelkich zaległości w stosunku do Podwykonawców lub dalszych Podwykonawców z tytułu wypłaty wynagrodzeń, nie dłużej jednak niż 30 dni. W przypadku wątpliwości, Zamawiający może żądać dowodów potwierdzających oświadczenie Wykonawcy, w określonej przez siebie formie. Powyższe nie uchybia uprawnieniom Zamawiającego określonym w art. 143c ustawy Prawo zamówień publicznych.</w:t>
      </w:r>
    </w:p>
    <w:p w:rsidR="003A121C" w:rsidRPr="003A121C" w:rsidRDefault="003A121C" w:rsidP="003A121C">
      <w:pPr>
        <w:tabs>
          <w:tab w:val="left" w:pos="426"/>
        </w:tabs>
        <w:spacing w:after="0" w:line="240" w:lineRule="auto"/>
        <w:ind w:right="20"/>
        <w:contextualSpacing/>
        <w:jc w:val="both"/>
        <w:rPr>
          <w:rFonts w:ascii="Times New Roman" w:eastAsia="Arial" w:hAnsi="Times New Roman" w:cs="Times New Roman"/>
          <w:sz w:val="24"/>
          <w:szCs w:val="24"/>
          <w:lang w:val="x-none" w:eastAsia="pl-PL"/>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8</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WYMÓG ZATRUDNIENIA NA UMOWĘ O PRACĘ</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7D05A6">
      <w:pPr>
        <w:numPr>
          <w:ilvl w:val="0"/>
          <w:numId w:val="33"/>
        </w:numPr>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Zamawiający wymaga, </w:t>
      </w:r>
      <w:r w:rsidRPr="003A121C">
        <w:rPr>
          <w:rFonts w:ascii="Times New Roman" w:eastAsia="Times New Roman" w:hAnsi="Times New Roman" w:cs="Times New Roman"/>
          <w:sz w:val="24"/>
          <w:szCs w:val="24"/>
          <w:lang w:eastAsia="zh-CN"/>
        </w:rPr>
        <w:t xml:space="preserve">aby wszystkie osoby wykonujące czynności w zakresie realizacji przedmiotu zamówienia były </w:t>
      </w:r>
      <w:r w:rsidRPr="003A121C">
        <w:rPr>
          <w:rFonts w:ascii="Times New Roman" w:eastAsia="Times New Roman" w:hAnsi="Times New Roman" w:cs="Times New Roman"/>
          <w:bCs/>
          <w:sz w:val="24"/>
          <w:szCs w:val="24"/>
          <w:lang w:eastAsia="zh-CN"/>
        </w:rPr>
        <w:t>zatrudnienie na podstawie umowy o pracę przez Wykonawcę lub Podwykonawcę.</w:t>
      </w:r>
      <w:r w:rsidRPr="003A121C">
        <w:rPr>
          <w:rFonts w:ascii="Times New Roman" w:eastAsia="Times New Roman" w:hAnsi="Times New Roman" w:cs="Times New Roman"/>
          <w:sz w:val="24"/>
          <w:szCs w:val="24"/>
          <w:lang w:eastAsia="zh-CN"/>
        </w:rPr>
        <w:t xml:space="preserve"> </w:t>
      </w:r>
    </w:p>
    <w:p w:rsidR="003A121C" w:rsidRPr="003A121C" w:rsidRDefault="003A121C" w:rsidP="007D05A6">
      <w:pPr>
        <w:numPr>
          <w:ilvl w:val="0"/>
          <w:numId w:val="33"/>
        </w:numPr>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A121C" w:rsidRPr="003A121C" w:rsidRDefault="003A121C" w:rsidP="007D05A6">
      <w:pPr>
        <w:numPr>
          <w:ilvl w:val="0"/>
          <w:numId w:val="34"/>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lastRenderedPageBreak/>
        <w:t>żądania oświadczeń i dokumentów w zakresie potwierdzenia spełniania ww.  wymogów                      i dokonywania ich oceny,</w:t>
      </w:r>
    </w:p>
    <w:p w:rsidR="003A121C" w:rsidRPr="003A121C" w:rsidRDefault="003A121C" w:rsidP="007D05A6">
      <w:pPr>
        <w:numPr>
          <w:ilvl w:val="0"/>
          <w:numId w:val="34"/>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 żądania wyjaśnień w przypadku wątpliwości w zakresie potwierdzenia spełniania ww.  wymogów,</w:t>
      </w:r>
    </w:p>
    <w:p w:rsidR="003A121C" w:rsidRPr="003A121C" w:rsidRDefault="003A121C" w:rsidP="007D05A6">
      <w:pPr>
        <w:numPr>
          <w:ilvl w:val="0"/>
          <w:numId w:val="34"/>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przeprowadzania kontroli na miejscu wykonywania przedmiotu umowy lub                           </w:t>
      </w:r>
      <w:r>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 xml:space="preserve"> w  siedzibie Wykonawcy, zadawania pytań w szczególności osobom przebywającym na  terenie placu budowy.</w:t>
      </w:r>
    </w:p>
    <w:p w:rsidR="003A121C" w:rsidRPr="003A121C" w:rsidRDefault="003A121C" w:rsidP="007D05A6">
      <w:pPr>
        <w:numPr>
          <w:ilvl w:val="0"/>
          <w:numId w:val="33"/>
        </w:numPr>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rsidR="003A121C" w:rsidRPr="003A121C" w:rsidRDefault="003A121C" w:rsidP="007D05A6">
      <w:pPr>
        <w:numPr>
          <w:ilvl w:val="0"/>
          <w:numId w:val="35"/>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oświadczenie Wykonawcy lub Podwykonawcy o zatrudnieniu na podstawie umowy               </w:t>
      </w:r>
      <w:r>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 xml:space="preserve">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w:t>
      </w:r>
    </w:p>
    <w:p w:rsidR="003A121C" w:rsidRPr="003A121C" w:rsidRDefault="003A121C" w:rsidP="007D05A6">
      <w:pPr>
        <w:numPr>
          <w:ilvl w:val="0"/>
          <w:numId w:val="35"/>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rsidR="003A121C" w:rsidRPr="003A121C" w:rsidRDefault="003A121C" w:rsidP="007D05A6">
      <w:pPr>
        <w:numPr>
          <w:ilvl w:val="0"/>
          <w:numId w:val="35"/>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3A121C" w:rsidRPr="003A121C" w:rsidRDefault="003A121C" w:rsidP="007D05A6">
      <w:pPr>
        <w:numPr>
          <w:ilvl w:val="0"/>
          <w:numId w:val="35"/>
        </w:numPr>
        <w:suppressAutoHyphens/>
        <w:spacing w:after="0" w:line="240" w:lineRule="auto"/>
        <w:ind w:left="709" w:hanging="283"/>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w:t>
      </w:r>
      <w:r>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 xml:space="preserve"> z przepisami  dot. ochrony danych osobowych.</w:t>
      </w:r>
    </w:p>
    <w:p w:rsidR="003A121C" w:rsidRPr="003A121C" w:rsidRDefault="003A121C" w:rsidP="007D05A6">
      <w:pPr>
        <w:numPr>
          <w:ilvl w:val="0"/>
          <w:numId w:val="33"/>
        </w:numPr>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rsidR="003A121C" w:rsidRPr="003A121C" w:rsidRDefault="003A121C" w:rsidP="007D05A6">
      <w:pPr>
        <w:numPr>
          <w:ilvl w:val="0"/>
          <w:numId w:val="33"/>
        </w:numPr>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pkt 1 czynności Zmawiającemu od Wykonawcy przysługuje kara umowna określona w § 12 niniejszej umowy.</w:t>
      </w:r>
    </w:p>
    <w:p w:rsidR="003A121C" w:rsidRDefault="003A121C" w:rsidP="003A121C">
      <w:pPr>
        <w:tabs>
          <w:tab w:val="left" w:pos="426"/>
        </w:tabs>
        <w:spacing w:after="0" w:line="240" w:lineRule="auto"/>
        <w:jc w:val="both"/>
        <w:rPr>
          <w:rFonts w:ascii="Times New Roman" w:eastAsia="Times New Roman" w:hAnsi="Times New Roman" w:cs="Arial"/>
          <w:sz w:val="24"/>
          <w:szCs w:val="24"/>
          <w:lang w:eastAsia="pl-PL"/>
        </w:rPr>
      </w:pPr>
    </w:p>
    <w:p w:rsidR="006D692B" w:rsidRDefault="006D692B" w:rsidP="003A121C">
      <w:pPr>
        <w:tabs>
          <w:tab w:val="left" w:pos="426"/>
        </w:tabs>
        <w:spacing w:after="0" w:line="240" w:lineRule="auto"/>
        <w:jc w:val="both"/>
        <w:rPr>
          <w:rFonts w:ascii="Times New Roman" w:eastAsia="Times New Roman" w:hAnsi="Times New Roman" w:cs="Arial"/>
          <w:sz w:val="24"/>
          <w:szCs w:val="24"/>
          <w:lang w:eastAsia="pl-PL"/>
        </w:rPr>
      </w:pPr>
    </w:p>
    <w:p w:rsidR="006D692B" w:rsidRDefault="006D692B" w:rsidP="003A121C">
      <w:pPr>
        <w:tabs>
          <w:tab w:val="left" w:pos="426"/>
        </w:tabs>
        <w:spacing w:after="0" w:line="240" w:lineRule="auto"/>
        <w:jc w:val="both"/>
        <w:rPr>
          <w:rFonts w:ascii="Times New Roman" w:eastAsia="Times New Roman" w:hAnsi="Times New Roman" w:cs="Arial"/>
          <w:sz w:val="24"/>
          <w:szCs w:val="24"/>
          <w:lang w:eastAsia="pl-PL"/>
        </w:rPr>
      </w:pPr>
    </w:p>
    <w:p w:rsidR="006D692B" w:rsidRDefault="006D692B" w:rsidP="003A121C">
      <w:pPr>
        <w:tabs>
          <w:tab w:val="left" w:pos="426"/>
        </w:tabs>
        <w:spacing w:after="0" w:line="240" w:lineRule="auto"/>
        <w:jc w:val="both"/>
        <w:rPr>
          <w:rFonts w:ascii="Times New Roman" w:eastAsia="Times New Roman" w:hAnsi="Times New Roman" w:cs="Arial"/>
          <w:sz w:val="24"/>
          <w:szCs w:val="24"/>
          <w:lang w:eastAsia="pl-PL"/>
        </w:rPr>
      </w:pPr>
    </w:p>
    <w:p w:rsidR="006D692B" w:rsidRPr="003A121C" w:rsidRDefault="006D692B" w:rsidP="003A121C">
      <w:pPr>
        <w:tabs>
          <w:tab w:val="left" w:pos="426"/>
        </w:tabs>
        <w:spacing w:after="0" w:line="240" w:lineRule="auto"/>
        <w:jc w:val="both"/>
        <w:rPr>
          <w:rFonts w:ascii="Times New Roman" w:eastAsia="Times New Roman" w:hAnsi="Times New Roman" w:cs="Arial"/>
          <w:sz w:val="24"/>
          <w:szCs w:val="24"/>
          <w:lang w:eastAsia="pl-PL"/>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9</w:t>
      </w:r>
    </w:p>
    <w:p w:rsidR="003A121C" w:rsidRPr="003A121C" w:rsidRDefault="003A121C" w:rsidP="003A121C">
      <w:pPr>
        <w:tabs>
          <w:tab w:val="left" w:pos="1418"/>
        </w:tabs>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ZABEZPIECZENIE NALEŻYTEGO WYKONANIA UMOWY</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7D05A6">
      <w:pPr>
        <w:numPr>
          <w:ilvl w:val="0"/>
          <w:numId w:val="36"/>
        </w:numPr>
        <w:suppressAutoHyphens/>
        <w:autoSpaceDE w:val="0"/>
        <w:autoSpaceDN w:val="0"/>
        <w:adjustRightInd w:val="0"/>
        <w:spacing w:before="120" w:after="0" w:line="240" w:lineRule="auto"/>
        <w:ind w:left="426" w:hanging="426"/>
        <w:jc w:val="both"/>
        <w:rPr>
          <w:rFonts w:ascii="Times New Roman" w:eastAsia="Times New Roman" w:hAnsi="Times New Roman" w:cs="Times New Roman"/>
          <w:bCs/>
          <w:sz w:val="24"/>
          <w:szCs w:val="24"/>
          <w:lang w:val="x-none" w:eastAsia="pl-PL"/>
        </w:rPr>
      </w:pPr>
      <w:r w:rsidRPr="003A121C">
        <w:rPr>
          <w:rFonts w:ascii="Times New Roman" w:eastAsia="Times New Roman" w:hAnsi="Times New Roman" w:cs="Times New Roman"/>
          <w:bCs/>
          <w:sz w:val="24"/>
          <w:szCs w:val="24"/>
          <w:lang w:val="x-none" w:eastAsia="pl-PL"/>
        </w:rPr>
        <w:t xml:space="preserve">Wykonawca oświadcza, iż przed zawarciem umowy wniósł skutecznie na rzecz Zamawiającego zabezpieczenie należytego wykonania umowy w wysokości 10% </w:t>
      </w:r>
      <w:r w:rsidRPr="003A121C">
        <w:rPr>
          <w:rFonts w:ascii="Times New Roman" w:eastAsia="Times New Roman" w:hAnsi="Times New Roman" w:cs="Times New Roman"/>
          <w:bCs/>
          <w:sz w:val="24"/>
          <w:szCs w:val="24"/>
          <w:lang w:eastAsia="pl-PL"/>
        </w:rPr>
        <w:t xml:space="preserve">(słownie: dziesięć procent) </w:t>
      </w:r>
      <w:r w:rsidRPr="003A121C">
        <w:rPr>
          <w:rFonts w:ascii="Times New Roman" w:eastAsia="Times New Roman" w:hAnsi="Times New Roman" w:cs="Times New Roman"/>
          <w:bCs/>
          <w:sz w:val="24"/>
          <w:szCs w:val="24"/>
          <w:lang w:val="x-none" w:eastAsia="pl-PL"/>
        </w:rPr>
        <w:t xml:space="preserve">ceny wskazanej w ofercie, czyli kwotę: </w:t>
      </w:r>
      <w:r w:rsidR="00231291">
        <w:rPr>
          <w:rFonts w:ascii="Times New Roman" w:eastAsia="Times New Roman" w:hAnsi="Times New Roman" w:cs="Times New Roman"/>
          <w:bCs/>
          <w:sz w:val="24"/>
          <w:szCs w:val="24"/>
          <w:lang w:eastAsia="pl-PL"/>
        </w:rPr>
        <w:t>…………</w:t>
      </w:r>
      <w:r w:rsidRPr="003A121C">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val="x-none" w:eastAsia="pl-PL"/>
        </w:rPr>
        <w:t>zł</w:t>
      </w:r>
      <w:r w:rsidRPr="003A121C">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val="x-none" w:eastAsia="pl-PL"/>
        </w:rPr>
        <w:t>(słownie:</w:t>
      </w:r>
      <w:r w:rsidRPr="003A121C">
        <w:rPr>
          <w:rFonts w:ascii="Times New Roman" w:eastAsia="Times New Roman" w:hAnsi="Times New Roman" w:cs="Times New Roman"/>
          <w:bCs/>
          <w:sz w:val="24"/>
          <w:szCs w:val="24"/>
          <w:lang w:eastAsia="pl-PL"/>
        </w:rPr>
        <w:t xml:space="preserve"> </w:t>
      </w:r>
      <w:r w:rsidR="00231291">
        <w:rPr>
          <w:rFonts w:ascii="Times New Roman" w:eastAsia="Times New Roman" w:hAnsi="Times New Roman" w:cs="Times New Roman"/>
          <w:bCs/>
          <w:sz w:val="24"/>
          <w:szCs w:val="24"/>
          <w:lang w:eastAsia="pl-PL"/>
        </w:rPr>
        <w:t>…………….</w:t>
      </w:r>
      <w:r w:rsidRPr="003A121C">
        <w:rPr>
          <w:rFonts w:ascii="Times New Roman" w:eastAsia="Times New Roman" w:hAnsi="Times New Roman" w:cs="Times New Roman"/>
          <w:bCs/>
          <w:sz w:val="24"/>
          <w:szCs w:val="24"/>
          <w:lang w:val="x-none" w:eastAsia="pl-PL"/>
        </w:rPr>
        <w:t>) w formie</w:t>
      </w:r>
      <w:r w:rsidRPr="003A121C">
        <w:rPr>
          <w:rFonts w:ascii="Times New Roman" w:eastAsia="Times New Roman" w:hAnsi="Times New Roman" w:cs="Times New Roman"/>
          <w:bCs/>
          <w:sz w:val="24"/>
          <w:szCs w:val="24"/>
          <w:lang w:eastAsia="pl-PL"/>
        </w:rPr>
        <w:t xml:space="preserve">: </w:t>
      </w:r>
      <w:r w:rsidR="00231291">
        <w:rPr>
          <w:rFonts w:ascii="Times New Roman" w:eastAsia="Times New Roman" w:hAnsi="Times New Roman" w:cs="Times New Roman"/>
          <w:bCs/>
          <w:sz w:val="24"/>
          <w:szCs w:val="24"/>
          <w:lang w:eastAsia="pl-PL"/>
        </w:rPr>
        <w:t>……………</w:t>
      </w:r>
      <w:r w:rsidRPr="003A121C">
        <w:rPr>
          <w:rFonts w:ascii="Times New Roman" w:eastAsia="Times New Roman" w:hAnsi="Times New Roman" w:cs="Times New Roman"/>
          <w:bCs/>
          <w:sz w:val="24"/>
          <w:szCs w:val="24"/>
          <w:lang w:val="x-none" w:eastAsia="pl-PL"/>
        </w:rPr>
        <w:t xml:space="preserve"> w sposób zgodny z SIWZ.</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bCs/>
          <w:sz w:val="24"/>
          <w:szCs w:val="24"/>
          <w:lang w:val="x-none" w:eastAsia="pl-PL"/>
        </w:rPr>
      </w:pPr>
      <w:r w:rsidRPr="003A121C">
        <w:rPr>
          <w:rFonts w:ascii="Times New Roman" w:eastAsia="Times New Roman" w:hAnsi="Times New Roman" w:cs="Times New Roman"/>
          <w:bCs/>
          <w:sz w:val="24"/>
          <w:szCs w:val="24"/>
          <w:lang w:val="x-none" w:eastAsia="pl-PL"/>
        </w:rPr>
        <w:t>Zabezpieczenie służy do pokrycia roszczeń Zamawiającego z tytułu niewykonania lub nienależytego wykonania umowy.</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bCs/>
          <w:sz w:val="24"/>
          <w:szCs w:val="24"/>
          <w:lang w:val="x-none" w:eastAsia="pl-PL"/>
        </w:rPr>
      </w:pPr>
      <w:r w:rsidRPr="003A121C">
        <w:rPr>
          <w:rFonts w:ascii="Times New Roman" w:eastAsia="Times New Roman" w:hAnsi="Times New Roman" w:cs="Times New Roman"/>
          <w:bCs/>
          <w:sz w:val="24"/>
          <w:szCs w:val="24"/>
          <w:lang w:eastAsia="zh-CN"/>
        </w:rPr>
        <w:t xml:space="preserve">Zamawiający zwolni Zabezpieczenie: </w:t>
      </w:r>
    </w:p>
    <w:p w:rsidR="003A121C" w:rsidRPr="003A121C" w:rsidRDefault="003A121C" w:rsidP="0084703F">
      <w:pPr>
        <w:numPr>
          <w:ilvl w:val="1"/>
          <w:numId w:val="7"/>
        </w:numPr>
        <w:suppressAutoHyphens/>
        <w:autoSpaceDE w:val="0"/>
        <w:autoSpaceDN w:val="0"/>
        <w:adjustRightInd w:val="0"/>
        <w:spacing w:before="120" w:after="120" w:line="240" w:lineRule="auto"/>
        <w:ind w:left="709" w:hanging="312"/>
        <w:jc w:val="both"/>
        <w:rPr>
          <w:rFonts w:ascii="Times New Roman" w:eastAsia="Times New Roman" w:hAnsi="Times New Roman" w:cs="Times New Roman"/>
          <w:sz w:val="24"/>
          <w:szCs w:val="24"/>
        </w:rPr>
      </w:pPr>
      <w:r w:rsidRPr="003A121C">
        <w:rPr>
          <w:rFonts w:ascii="Times New Roman" w:eastAsia="Times New Roman" w:hAnsi="Times New Roman" w:cs="Times New Roman"/>
          <w:sz w:val="24"/>
          <w:szCs w:val="24"/>
        </w:rPr>
        <w:t>stanowiące 70% (słownie: siedemdziesiąt procent) wartości zabezpieczenia w terminie 30 dni od daty podpisania przez Strony bezusterkowego protokołu końcowego odbioru robót bez zastrzeżeń;</w:t>
      </w:r>
    </w:p>
    <w:p w:rsidR="003A121C" w:rsidRPr="003A121C" w:rsidRDefault="003A121C" w:rsidP="0084703F">
      <w:pPr>
        <w:numPr>
          <w:ilvl w:val="1"/>
          <w:numId w:val="7"/>
        </w:numPr>
        <w:tabs>
          <w:tab w:val="num" w:pos="284"/>
        </w:tabs>
        <w:suppressAutoHyphens/>
        <w:autoSpaceDE w:val="0"/>
        <w:autoSpaceDN w:val="0"/>
        <w:adjustRightInd w:val="0"/>
        <w:spacing w:before="120" w:after="120" w:line="240" w:lineRule="auto"/>
        <w:ind w:left="709" w:hanging="312"/>
        <w:jc w:val="both"/>
        <w:rPr>
          <w:rFonts w:ascii="Times New Roman" w:eastAsia="Times New Roman" w:hAnsi="Times New Roman" w:cs="Times New Roman"/>
          <w:sz w:val="24"/>
          <w:szCs w:val="24"/>
        </w:rPr>
      </w:pPr>
      <w:r w:rsidRPr="003A121C">
        <w:rPr>
          <w:rFonts w:ascii="Times New Roman" w:eastAsia="Times New Roman" w:hAnsi="Times New Roman" w:cs="Times New Roman"/>
          <w:sz w:val="24"/>
          <w:szCs w:val="24"/>
        </w:rPr>
        <w:t>stanowiące 30% (słownie: trzydzieści procent) wartości zabezpieczenia w terminie 15 dni od dnia wygaśnięcia roszczeń z tytułu rękojmi za wady przedmiotu umowy.</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sz w:val="24"/>
          <w:szCs w:val="24"/>
          <w:lang w:val="x-none" w:eastAsia="pl-PL"/>
        </w:rPr>
      </w:pPr>
      <w:r w:rsidRPr="003A121C">
        <w:rPr>
          <w:rFonts w:ascii="Times New Roman" w:eastAsia="Times New Roman" w:hAnsi="Times New Roman" w:cs="Times New Roman"/>
          <w:bCs/>
          <w:sz w:val="24"/>
          <w:szCs w:val="24"/>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terytorium Rzeczypospolitej Polskiej, a wszelkie spory ich dotyczące podlegają rozstrzygnięciu zgodnie z prawem Rzeczypospolitej Polskiej i podlegają kompetencji sądu miejscowo właściwego dla siedziby Zamawiającego. Koszty związane z wystawieniem powyższych dokumentów ponosi Wykonawca. </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sz w:val="24"/>
          <w:szCs w:val="24"/>
          <w:lang w:val="x-none" w:eastAsia="pl-PL"/>
        </w:rPr>
      </w:pPr>
      <w:r w:rsidRPr="003A121C">
        <w:rPr>
          <w:rFonts w:ascii="Times New Roman" w:eastAsia="Times New Roman" w:hAnsi="Times New Roman" w:cs="Times New Roman"/>
          <w:bCs/>
          <w:sz w:val="24"/>
          <w:szCs w:val="24"/>
        </w:rPr>
        <w:t>Jeżeli z uwagi na przedłużenie terminu realizacji umowy, niezależnie od przyczyn tego przedłużenia, zabezpieczenie wniesione w gwarancjach bankowych, ubezpieczeniowych lub               w poręczeniach wygasłoby przed upływem przedłużonego terminu realizacji umowy, Wykonawca na siedem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Powyższe uprawnienie musi wynikać</w:t>
      </w:r>
      <w:r>
        <w:rPr>
          <w:rFonts w:ascii="Times New Roman" w:eastAsia="Times New Roman" w:hAnsi="Times New Roman" w:cs="Times New Roman"/>
          <w:bCs/>
          <w:sz w:val="24"/>
          <w:szCs w:val="24"/>
        </w:rPr>
        <w:t xml:space="preserve"> </w:t>
      </w:r>
      <w:r w:rsidRPr="003A121C">
        <w:rPr>
          <w:rFonts w:ascii="Times New Roman" w:eastAsia="Times New Roman" w:hAnsi="Times New Roman" w:cs="Times New Roman"/>
          <w:bCs/>
          <w:sz w:val="24"/>
          <w:szCs w:val="24"/>
        </w:rPr>
        <w:t>z treści gwarancji lub poręczenia.</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sz w:val="24"/>
          <w:szCs w:val="24"/>
          <w:lang w:val="x-none" w:eastAsia="pl-PL"/>
        </w:rPr>
      </w:pPr>
      <w:r w:rsidRPr="003A121C">
        <w:rPr>
          <w:rFonts w:ascii="Times New Roman" w:eastAsia="Times New Roman" w:hAnsi="Times New Roman" w:cs="Times New Roman"/>
          <w:bCs/>
          <w:sz w:val="24"/>
          <w:szCs w:val="24"/>
          <w:lang w:val="x-none" w:eastAsia="pl-PL"/>
        </w:rPr>
        <w:t>W przypadku, gdy Wykonawca wniesie zabezpieczenie w pieniądzu, Zamawiający zobowiązuje się do zwrotu zabezpieczenia wraz z odsetkami</w:t>
      </w:r>
      <w:r w:rsidRPr="003A121C">
        <w:rPr>
          <w:rFonts w:ascii="Times New Roman" w:eastAsia="Times New Roman" w:hAnsi="Times New Roman" w:cs="Times New Roman"/>
          <w:bCs/>
          <w:sz w:val="24"/>
          <w:szCs w:val="24"/>
          <w:lang w:eastAsia="pl-PL"/>
        </w:rPr>
        <w:t xml:space="preserve"> ustawowymi za opóźnienie</w:t>
      </w:r>
      <w:r w:rsidRPr="003A121C">
        <w:rPr>
          <w:rFonts w:ascii="Times New Roman" w:eastAsia="Times New Roman" w:hAnsi="Times New Roman" w:cs="Times New Roman"/>
          <w:bCs/>
          <w:sz w:val="24"/>
          <w:szCs w:val="24"/>
          <w:lang w:val="x-none" w:eastAsia="pl-PL"/>
        </w:rPr>
        <w:t xml:space="preserve"> wynikającymi </w:t>
      </w:r>
      <w:r w:rsidRPr="003A121C">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val="x-none" w:eastAsia="pl-PL"/>
        </w:rPr>
        <w:t>z umowy rachunku bankowego, na którym było ono przechowywane, pomniejszonego o koszt prowadzenia tego rachunku oraz prowizji bankowej za przelew pieniędzy na rachunek bankowy Wykonawcy.</w:t>
      </w:r>
    </w:p>
    <w:p w:rsidR="003A121C" w:rsidRPr="003A121C" w:rsidRDefault="003A121C" w:rsidP="007D05A6">
      <w:pPr>
        <w:numPr>
          <w:ilvl w:val="0"/>
          <w:numId w:val="36"/>
        </w:numPr>
        <w:suppressAutoHyphens/>
        <w:spacing w:after="0" w:line="240" w:lineRule="auto"/>
        <w:ind w:left="426" w:hanging="426"/>
        <w:jc w:val="both"/>
        <w:rPr>
          <w:rFonts w:ascii="Times New Roman" w:eastAsia="Times New Roman" w:hAnsi="Times New Roman" w:cs="Times New Roman"/>
          <w:sz w:val="24"/>
          <w:szCs w:val="24"/>
          <w:lang w:val="x-none" w:eastAsia="pl-PL"/>
        </w:rPr>
      </w:pPr>
      <w:r w:rsidRPr="003A121C">
        <w:rPr>
          <w:rFonts w:ascii="Times New Roman" w:eastAsia="Times New Roman" w:hAnsi="Times New Roman" w:cs="Times New Roman"/>
          <w:bCs/>
          <w:sz w:val="24"/>
          <w:szCs w:val="24"/>
          <w:lang w:val="x-none" w:eastAsia="pl-PL"/>
        </w:rPr>
        <w:t>Wykonawca oświadcza, że wyraża zgodę na bezpośrednie potrącenie przez Zamawiającego                  z zabezpieczenia wszelkich należności powstałych w wyniku niewykonania lub nienależytego wykonania umowy, w tym należności wynikających z kar umownych.</w:t>
      </w:r>
    </w:p>
    <w:p w:rsidR="003A121C" w:rsidRPr="003A121C" w:rsidRDefault="003A121C" w:rsidP="003A121C">
      <w:pPr>
        <w:suppressAutoHyphens/>
        <w:spacing w:after="0" w:line="240" w:lineRule="auto"/>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10</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ODBIORY</w:t>
      </w:r>
    </w:p>
    <w:p w:rsidR="003A121C" w:rsidRPr="006D692B" w:rsidRDefault="003A121C" w:rsidP="006D692B">
      <w:pPr>
        <w:tabs>
          <w:tab w:val="left" w:pos="426"/>
        </w:tabs>
        <w:suppressAutoHyphens/>
        <w:spacing w:after="0" w:line="240" w:lineRule="auto"/>
        <w:ind w:left="426"/>
        <w:jc w:val="both"/>
        <w:rPr>
          <w:rFonts w:ascii="Times New Roman" w:eastAsia="Arial Narrow" w:hAnsi="Times New Roman" w:cs="Times New Roman"/>
          <w:sz w:val="24"/>
          <w:szCs w:val="24"/>
          <w:lang w:eastAsia="pl-PL"/>
        </w:rPr>
      </w:pPr>
    </w:p>
    <w:p w:rsidR="006D692B" w:rsidRPr="006D692B" w:rsidRDefault="006D692B" w:rsidP="006D692B">
      <w:pPr>
        <w:numPr>
          <w:ilvl w:val="3"/>
          <w:numId w:val="65"/>
        </w:numPr>
        <w:suppressAutoHyphens/>
        <w:spacing w:after="0" w:line="240" w:lineRule="auto"/>
        <w:ind w:left="426" w:hanging="426"/>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Strony ustalają następujące rodzaje odbiorów:</w:t>
      </w:r>
    </w:p>
    <w:p w:rsidR="006D692B" w:rsidRPr="006D692B" w:rsidRDefault="006D692B" w:rsidP="006D692B">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lastRenderedPageBreak/>
        <w:t>odbiory robót zanikających i ulegających zakryciu;</w:t>
      </w:r>
    </w:p>
    <w:p w:rsidR="006D692B" w:rsidRPr="006D692B" w:rsidRDefault="006D692B" w:rsidP="006D692B">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odbiory częściowe, które polegać będą na ocenie ilości i jakości wydzielonych robót zgodnie                                          z harmonogramem;</w:t>
      </w:r>
    </w:p>
    <w:p w:rsidR="006D692B" w:rsidRPr="006D692B" w:rsidRDefault="006D692B" w:rsidP="006D692B">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odbiór końcowy obejmujący ocenę całości wykonanych robót budowlanych. Odbiór ten nastąpi po wykonaniu przedmiotu zamówienia;</w:t>
      </w:r>
    </w:p>
    <w:p w:rsidR="006D692B" w:rsidRPr="006D692B" w:rsidRDefault="006D692B" w:rsidP="006D692B">
      <w:pPr>
        <w:numPr>
          <w:ilvl w:val="0"/>
          <w:numId w:val="67"/>
        </w:numPr>
        <w:suppressAutoHyphens/>
        <w:spacing w:after="0" w:line="240" w:lineRule="auto"/>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odbiór gwarancyjny – przeprowadzony po zakończeniu okresu gwarancji i rękojmi.</w:t>
      </w:r>
    </w:p>
    <w:p w:rsidR="006D692B" w:rsidRPr="006D692B" w:rsidRDefault="006D692B" w:rsidP="006D692B">
      <w:pPr>
        <w:numPr>
          <w:ilvl w:val="0"/>
          <w:numId w:val="68"/>
        </w:numPr>
        <w:suppressAutoHyphens/>
        <w:spacing w:after="0" w:line="240" w:lineRule="auto"/>
        <w:ind w:left="426" w:hanging="426"/>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 xml:space="preserve">Odbioru robót, o których mowa w ust. 1 pkt 1 i 2 niniejszego paragrafu dokonuje upoważniony Inspektor Nadzoru na wniosek Wykonawcy – w postaci wpisu w </w:t>
      </w:r>
      <w:r w:rsidR="00EE45D7">
        <w:rPr>
          <w:rFonts w:ascii="Times New Roman" w:eastAsia="Times New Roman" w:hAnsi="Times New Roman" w:cs="Times New Roman"/>
          <w:sz w:val="24"/>
          <w:szCs w:val="24"/>
          <w:lang w:eastAsia="ar-SA"/>
        </w:rPr>
        <w:t>D</w:t>
      </w:r>
      <w:r w:rsidRPr="006D692B">
        <w:rPr>
          <w:rFonts w:ascii="Times New Roman" w:eastAsia="Times New Roman" w:hAnsi="Times New Roman" w:cs="Times New Roman"/>
          <w:sz w:val="24"/>
          <w:szCs w:val="24"/>
          <w:lang w:eastAsia="ar-SA"/>
        </w:rPr>
        <w:t xml:space="preserve">zienniku </w:t>
      </w:r>
      <w:r w:rsidR="00EE45D7">
        <w:rPr>
          <w:rFonts w:ascii="Times New Roman" w:eastAsia="Times New Roman" w:hAnsi="Times New Roman" w:cs="Times New Roman"/>
          <w:sz w:val="24"/>
          <w:szCs w:val="24"/>
          <w:lang w:eastAsia="ar-SA"/>
        </w:rPr>
        <w:t>B</w:t>
      </w:r>
      <w:r w:rsidRPr="006D692B">
        <w:rPr>
          <w:rFonts w:ascii="Times New Roman" w:eastAsia="Times New Roman" w:hAnsi="Times New Roman" w:cs="Times New Roman"/>
          <w:sz w:val="24"/>
          <w:szCs w:val="24"/>
          <w:lang w:eastAsia="ar-SA"/>
        </w:rPr>
        <w:t>udowy. Przystąpienie do sprawdzenia wykonanych robót powinno nastąpić nie później niż w ciągu 3 dni od daty zgłoszenia.</w:t>
      </w:r>
    </w:p>
    <w:p w:rsidR="006D692B" w:rsidRPr="006D692B" w:rsidRDefault="006D692B" w:rsidP="006D692B">
      <w:pPr>
        <w:numPr>
          <w:ilvl w:val="0"/>
          <w:numId w:val="68"/>
        </w:numPr>
        <w:suppressAutoHyphens/>
        <w:spacing w:after="0" w:line="240" w:lineRule="auto"/>
        <w:ind w:left="397" w:hanging="397"/>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 xml:space="preserve">Przyjęcie odbioru bez zastrzeżeń w przypadku odbiorów, o których mowa w ust. 1 pkt 1 i 2 niniejszego paragrafu, jest wyrażeniem zgody na realizacje następnych części przedmiotu zamówienia zgodnie z projektem i </w:t>
      </w:r>
      <w:r w:rsidR="00EE45D7">
        <w:rPr>
          <w:rFonts w:ascii="Times New Roman" w:eastAsia="Times New Roman" w:hAnsi="Times New Roman" w:cs="Times New Roman"/>
          <w:sz w:val="24"/>
          <w:szCs w:val="24"/>
          <w:lang w:eastAsia="ar-SA"/>
        </w:rPr>
        <w:t>HRF</w:t>
      </w:r>
      <w:r w:rsidRPr="006D692B">
        <w:rPr>
          <w:rFonts w:ascii="Times New Roman" w:eastAsia="Times New Roman" w:hAnsi="Times New Roman" w:cs="Times New Roman"/>
          <w:sz w:val="24"/>
          <w:szCs w:val="24"/>
          <w:lang w:eastAsia="ar-SA"/>
        </w:rPr>
        <w:t>.</w:t>
      </w:r>
    </w:p>
    <w:p w:rsidR="006D692B" w:rsidRPr="006D692B" w:rsidRDefault="006D692B" w:rsidP="006D692B">
      <w:pPr>
        <w:numPr>
          <w:ilvl w:val="0"/>
          <w:numId w:val="68"/>
        </w:numPr>
        <w:suppressAutoHyphens/>
        <w:spacing w:after="0" w:line="240" w:lineRule="auto"/>
        <w:ind w:left="397" w:hanging="397"/>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W czasie odbioru częściowego, przedstawicielowi Zamawiającego należy przedłożyć również dokumenty odbiorowe z Podwykonawcami za dany okres a dotyczące odbieranej części umowy.</w:t>
      </w:r>
    </w:p>
    <w:p w:rsidR="006D692B" w:rsidRPr="006D692B" w:rsidRDefault="006D692B" w:rsidP="006D692B">
      <w:pPr>
        <w:numPr>
          <w:ilvl w:val="0"/>
          <w:numId w:val="68"/>
        </w:numPr>
        <w:suppressAutoHyphens/>
        <w:spacing w:after="0" w:line="240" w:lineRule="auto"/>
        <w:ind w:left="397" w:hanging="397"/>
        <w:jc w:val="both"/>
        <w:rPr>
          <w:rFonts w:ascii="Times New Roman" w:eastAsia="Times New Roman" w:hAnsi="Times New Roman" w:cs="Times New Roman"/>
          <w:sz w:val="24"/>
          <w:szCs w:val="24"/>
          <w:lang w:eastAsia="ar-SA"/>
        </w:rPr>
      </w:pPr>
      <w:r w:rsidRPr="006D692B">
        <w:rPr>
          <w:rFonts w:ascii="Times New Roman" w:eastAsia="Times New Roman" w:hAnsi="Times New Roman" w:cs="Times New Roman"/>
          <w:sz w:val="24"/>
          <w:szCs w:val="24"/>
          <w:lang w:eastAsia="ar-SA"/>
        </w:rPr>
        <w:t>Odbioru końcowego robót dokonuje Zamawiający na wniosek Wykonawcy. W tym celu Zamawiający powoła komisję odbiorową, która dokona sprawdzenia jakości przedmiotu zamówienia.</w:t>
      </w:r>
    </w:p>
    <w:p w:rsidR="006D692B" w:rsidRPr="006D692B" w:rsidRDefault="006D692B" w:rsidP="006D692B">
      <w:pPr>
        <w:numPr>
          <w:ilvl w:val="0"/>
          <w:numId w:val="68"/>
        </w:numPr>
        <w:suppressAutoHyphens/>
        <w:spacing w:after="0" w:line="240" w:lineRule="auto"/>
        <w:ind w:left="397" w:hanging="397"/>
        <w:jc w:val="both"/>
        <w:rPr>
          <w:rFonts w:ascii="Times New Roman" w:eastAsia="Times New Roman" w:hAnsi="Times New Roman" w:cs="Times New Roman"/>
          <w:sz w:val="24"/>
          <w:szCs w:val="24"/>
          <w:lang w:eastAsia="ar-SA"/>
        </w:rPr>
      </w:pPr>
      <w:r w:rsidRPr="006D692B">
        <w:rPr>
          <w:rFonts w:ascii="Times New Roman" w:eastAsia="Times New Roman" w:hAnsi="Times New Roman" w:cs="Arial"/>
          <w:sz w:val="24"/>
          <w:szCs w:val="24"/>
          <w:lang w:eastAsia="ar-SA"/>
        </w:rPr>
        <w:t xml:space="preserve">O terminie odbioru Wykonawca ma obowiązek poinformowania </w:t>
      </w:r>
      <w:r w:rsidR="00EE45D7">
        <w:rPr>
          <w:rFonts w:ascii="Times New Roman" w:eastAsia="Times New Roman" w:hAnsi="Times New Roman" w:cs="Arial"/>
          <w:sz w:val="24"/>
          <w:szCs w:val="24"/>
          <w:lang w:eastAsia="ar-SA"/>
        </w:rPr>
        <w:t>P</w:t>
      </w:r>
      <w:r w:rsidRPr="006D692B">
        <w:rPr>
          <w:rFonts w:ascii="Times New Roman" w:eastAsia="Times New Roman" w:hAnsi="Times New Roman" w:cs="Arial"/>
          <w:sz w:val="24"/>
          <w:szCs w:val="24"/>
          <w:lang w:eastAsia="ar-SA"/>
        </w:rPr>
        <w:t>odwykonawców, przy udziale których wykonał przedmiot zamówienia.</w:t>
      </w:r>
    </w:p>
    <w:p w:rsidR="006D692B" w:rsidRPr="006D692B" w:rsidRDefault="006D692B" w:rsidP="006D692B">
      <w:pPr>
        <w:numPr>
          <w:ilvl w:val="0"/>
          <w:numId w:val="68"/>
        </w:numPr>
        <w:suppressAutoHyphens/>
        <w:spacing w:after="0" w:line="240" w:lineRule="auto"/>
        <w:ind w:left="426" w:hanging="426"/>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Wykonawca zobowiązany jest wykonać wszystkie roboty, badania, próby końcowe oraz złożyć  pisemny wniosek (potwierdzony przez Inspektora Nadzoru/przedstawiciela Zamawiającego) </w:t>
      </w:r>
      <w:r>
        <w:rPr>
          <w:rFonts w:ascii="Times New Roman" w:eastAsia="Times New Roman" w:hAnsi="Times New Roman" w:cs="Arial"/>
          <w:sz w:val="24"/>
          <w:szCs w:val="24"/>
          <w:lang w:eastAsia="ar-SA"/>
        </w:rPr>
        <w:t xml:space="preserve">                   </w:t>
      </w:r>
      <w:r w:rsidRPr="006D692B">
        <w:rPr>
          <w:rFonts w:ascii="Times New Roman" w:eastAsia="Times New Roman" w:hAnsi="Times New Roman" w:cs="Arial"/>
          <w:sz w:val="24"/>
          <w:szCs w:val="24"/>
          <w:lang w:eastAsia="ar-SA"/>
        </w:rPr>
        <w:t xml:space="preserve">o zakończeniu robót, w sposób zapewniający dotrzymanie terminu określonego w § 2 ust. </w:t>
      </w:r>
      <w:r>
        <w:rPr>
          <w:rFonts w:ascii="Times New Roman" w:eastAsia="Times New Roman" w:hAnsi="Times New Roman" w:cs="Arial"/>
          <w:sz w:val="24"/>
          <w:szCs w:val="24"/>
          <w:lang w:eastAsia="ar-SA"/>
        </w:rPr>
        <w:t>2</w:t>
      </w:r>
      <w:r w:rsidRPr="006D692B">
        <w:rPr>
          <w:rFonts w:ascii="Times New Roman" w:eastAsia="Times New Roman" w:hAnsi="Times New Roman" w:cs="Arial"/>
          <w:sz w:val="24"/>
          <w:szCs w:val="24"/>
          <w:lang w:eastAsia="ar-SA"/>
        </w:rPr>
        <w:t xml:space="preserve">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w:t>
      </w:r>
    </w:p>
    <w:p w:rsidR="006D692B" w:rsidRPr="006D692B" w:rsidRDefault="006D692B" w:rsidP="006D692B">
      <w:pPr>
        <w:numPr>
          <w:ilvl w:val="0"/>
          <w:numId w:val="68"/>
        </w:numPr>
        <w:suppressAutoHyphens/>
        <w:spacing w:after="0" w:line="240" w:lineRule="auto"/>
        <w:ind w:left="426" w:hanging="426"/>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Zamawiający dokona odbioru końcowego robót w terminie 14 dni od daty pisemnego powiadomienia, o jakim mowa w ust. 5, z zastrzeżeniem ust. 8 i 9 sporządzi protokół zawierający wszelkie ustalenia dokonane w toku odbioru końcowego robót, podpisany przez </w:t>
      </w:r>
      <w:r w:rsidR="00EE45D7">
        <w:rPr>
          <w:rFonts w:ascii="Times New Roman" w:eastAsia="Times New Roman" w:hAnsi="Times New Roman" w:cs="Arial"/>
          <w:sz w:val="24"/>
          <w:szCs w:val="24"/>
          <w:lang w:eastAsia="ar-SA"/>
        </w:rPr>
        <w:t>S</w:t>
      </w:r>
      <w:r w:rsidRPr="006D692B">
        <w:rPr>
          <w:rFonts w:ascii="Times New Roman" w:eastAsia="Times New Roman" w:hAnsi="Times New Roman" w:cs="Arial"/>
          <w:sz w:val="24"/>
          <w:szCs w:val="24"/>
          <w:lang w:eastAsia="ar-SA"/>
        </w:rPr>
        <w:t>trony.</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Odbioru końcowego robót dokonuje komisja powołana przez Zamawiającego.</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Jeżeli w toku czynności odbioru końcowego robót zostaną stwierdzone wady, Zamawiający może przerwać czynności odbiorowe na okres usunięcia wad lub odstąpić od odbioru.</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Wykonawca zobowiązany jest do zawiadomienia Zamawiającego o usunięciu wad </w:t>
      </w:r>
      <w:r w:rsidR="00EE45D7">
        <w:rPr>
          <w:rFonts w:ascii="Times New Roman" w:eastAsia="Times New Roman" w:hAnsi="Times New Roman" w:cs="Arial"/>
          <w:sz w:val="24"/>
          <w:szCs w:val="24"/>
          <w:lang w:eastAsia="ar-SA"/>
        </w:rPr>
        <w:t xml:space="preserve">                                            </w:t>
      </w:r>
      <w:r w:rsidRPr="006D692B">
        <w:rPr>
          <w:rFonts w:ascii="Times New Roman" w:eastAsia="Times New Roman" w:hAnsi="Times New Roman" w:cs="Arial"/>
          <w:sz w:val="24"/>
          <w:szCs w:val="24"/>
          <w:lang w:eastAsia="ar-SA"/>
        </w:rPr>
        <w:t>w wyznaczonym terminie. Zamawiający wyznacza termin na odbiór robót zakwestionowanych uprzednio jako wadliwe.</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W przypadku wad nienadających się do usunięcia i będących wadami istotnymi uniemożliwiającymi użytkowanie przedmiotu zamówienia zgodnie z przeznaczeniem, </w:t>
      </w:r>
      <w:r w:rsidRPr="006D692B">
        <w:rPr>
          <w:rFonts w:ascii="Times New Roman" w:eastAsia="Times New Roman" w:hAnsi="Times New Roman" w:cs="Arial"/>
          <w:sz w:val="24"/>
          <w:szCs w:val="24"/>
          <w:lang w:eastAsia="ar-SA"/>
        </w:rPr>
        <w:lastRenderedPageBreak/>
        <w:t>Zamawiający odstępuje od odbioru, uznając że przedmiot zamówienia nie został wykonany zgodnie z umową.</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Jeżeli w trakcie realizacji robót Zamawiający zażąda badań, które nie były przewidziane niniejszą</w:t>
      </w:r>
      <w:r w:rsidR="00EE45D7">
        <w:rPr>
          <w:rFonts w:ascii="Times New Roman" w:eastAsia="Times New Roman" w:hAnsi="Times New Roman" w:cs="Arial"/>
          <w:sz w:val="24"/>
          <w:szCs w:val="24"/>
          <w:lang w:eastAsia="ar-SA"/>
        </w:rPr>
        <w:t xml:space="preserve"> </w:t>
      </w:r>
      <w:r w:rsidRPr="006D692B">
        <w:rPr>
          <w:rFonts w:ascii="Times New Roman" w:eastAsia="Times New Roman" w:hAnsi="Times New Roman" w:cs="Arial"/>
          <w:sz w:val="24"/>
          <w:szCs w:val="24"/>
          <w:lang w:eastAsia="ar-SA"/>
        </w:rPr>
        <w:t>umową, Wykonawca zobowiązany jest przeprowadzić te badania.</w:t>
      </w:r>
      <w:r w:rsidR="00EE45D7">
        <w:rPr>
          <w:rFonts w:ascii="Times New Roman" w:eastAsia="Times New Roman" w:hAnsi="Times New Roman" w:cs="Arial"/>
          <w:sz w:val="24"/>
          <w:szCs w:val="24"/>
          <w:lang w:eastAsia="ar-SA"/>
        </w:rPr>
        <w:t xml:space="preserve"> J</w:t>
      </w:r>
      <w:r w:rsidRPr="006D692B">
        <w:rPr>
          <w:rFonts w:ascii="Times New Roman" w:eastAsia="Times New Roman" w:hAnsi="Times New Roman" w:cs="Arial"/>
          <w:sz w:val="24"/>
          <w:szCs w:val="24"/>
          <w:lang w:eastAsia="ar-SA"/>
        </w:rPr>
        <w:t xml:space="preserve">eżeli w rezultacie przeprowadzenia badań okaże się, że zastosowane materiały bądź wykonane roboty są niezgodne z umową, to koszty badań dodatkowych obciążają Wykonawcę. </w:t>
      </w:r>
      <w:r>
        <w:rPr>
          <w:rFonts w:ascii="Times New Roman" w:eastAsia="Times New Roman" w:hAnsi="Times New Roman" w:cs="Arial"/>
          <w:sz w:val="24"/>
          <w:szCs w:val="24"/>
          <w:lang w:eastAsia="ar-SA"/>
        </w:rPr>
        <w:t xml:space="preserve">                                     </w:t>
      </w:r>
      <w:r w:rsidRPr="006D692B">
        <w:rPr>
          <w:rFonts w:ascii="Times New Roman" w:eastAsia="Times New Roman" w:hAnsi="Times New Roman" w:cs="Arial"/>
          <w:sz w:val="24"/>
          <w:szCs w:val="24"/>
          <w:lang w:eastAsia="ar-SA"/>
        </w:rPr>
        <w:t>W przeciwnym wypadku koszty te obciążają Zamawiającego.</w:t>
      </w:r>
    </w:p>
    <w:p w:rsidR="006D692B" w:rsidRPr="006D692B" w:rsidRDefault="006D692B" w:rsidP="006D692B">
      <w:pPr>
        <w:numPr>
          <w:ilvl w:val="0"/>
          <w:numId w:val="66"/>
        </w:numPr>
        <w:suppressAutoHyphens/>
        <w:spacing w:after="0" w:line="240" w:lineRule="auto"/>
        <w:jc w:val="both"/>
        <w:rPr>
          <w:rFonts w:ascii="Times New Roman" w:eastAsia="Times New Roman" w:hAnsi="Times New Roman" w:cs="Arial"/>
          <w:sz w:val="24"/>
          <w:szCs w:val="24"/>
          <w:lang w:eastAsia="ar-SA"/>
        </w:rPr>
      </w:pPr>
      <w:r w:rsidRPr="006D692B">
        <w:rPr>
          <w:rFonts w:ascii="Times New Roman" w:eastAsia="Times New Roman" w:hAnsi="Times New Roman" w:cs="Arial"/>
          <w:sz w:val="24"/>
          <w:szCs w:val="24"/>
          <w:lang w:eastAsia="ar-SA"/>
        </w:rPr>
        <w:t xml:space="preserve">Odbiór gwarancyjny dokonywany jest przez Zamawiającego przy udziale Wykonawcy. </w:t>
      </w:r>
    </w:p>
    <w:p w:rsidR="006D692B" w:rsidRPr="006D692B" w:rsidRDefault="006D692B" w:rsidP="00F27132">
      <w:pPr>
        <w:numPr>
          <w:ilvl w:val="0"/>
          <w:numId w:val="66"/>
        </w:numPr>
        <w:suppressAutoHyphens/>
        <w:spacing w:after="0" w:line="240" w:lineRule="auto"/>
        <w:jc w:val="both"/>
        <w:rPr>
          <w:rFonts w:ascii="Times New Roman" w:eastAsia="Times New Roman" w:hAnsi="Times New Roman" w:cs="Arial"/>
          <w:bCs/>
          <w:sz w:val="24"/>
          <w:szCs w:val="24"/>
          <w:lang w:eastAsia="ar-SA"/>
        </w:rPr>
      </w:pPr>
      <w:r w:rsidRPr="006D692B">
        <w:rPr>
          <w:rFonts w:ascii="Times New Roman" w:eastAsia="Times New Roman" w:hAnsi="Times New Roman" w:cs="Arial"/>
          <w:sz w:val="24"/>
          <w:szCs w:val="24"/>
          <w:lang w:eastAsia="ar-SA"/>
        </w:rPr>
        <w:t>Wykonawca pisemnie zawiadamia Zamawiającego o gotowości do odbioru gwarancyjnego</w:t>
      </w:r>
      <w:r w:rsidR="00F27132">
        <w:rPr>
          <w:rFonts w:ascii="Times New Roman" w:eastAsia="Times New Roman" w:hAnsi="Times New Roman" w:cs="Arial"/>
          <w:sz w:val="24"/>
          <w:szCs w:val="24"/>
          <w:lang w:eastAsia="ar-SA"/>
        </w:rPr>
        <w:t>.</w:t>
      </w:r>
    </w:p>
    <w:p w:rsidR="003A121C" w:rsidRPr="006D692B"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6D692B"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6D692B">
        <w:rPr>
          <w:rFonts w:ascii="Times New Roman" w:eastAsia="Times New Roman" w:hAnsi="Times New Roman" w:cs="Times New Roman"/>
          <w:b/>
          <w:bCs/>
          <w:sz w:val="24"/>
          <w:szCs w:val="24"/>
          <w:lang w:eastAsia="zh-CN"/>
        </w:rPr>
        <w:t>§ 11</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ODPOWIEDZIALNOŚĆ STRON</w:t>
      </w:r>
    </w:p>
    <w:p w:rsidR="003A121C" w:rsidRPr="00A35025" w:rsidRDefault="003A121C" w:rsidP="003A121C">
      <w:pPr>
        <w:tabs>
          <w:tab w:val="left" w:pos="4860"/>
        </w:tabs>
        <w:spacing w:after="0" w:line="240" w:lineRule="auto"/>
        <w:rPr>
          <w:rFonts w:ascii="Arial Narrow" w:eastAsia="Arial Narrow" w:hAnsi="Arial Narrow" w:cs="Arial"/>
          <w:b/>
          <w:sz w:val="24"/>
          <w:szCs w:val="24"/>
          <w:lang w:eastAsia="pl-PL"/>
        </w:rPr>
      </w:pPr>
    </w:p>
    <w:p w:rsidR="00A35025" w:rsidRPr="00A35025" w:rsidRDefault="00A35025" w:rsidP="007D05A6">
      <w:pPr>
        <w:pStyle w:val="WW-Normal"/>
        <w:numPr>
          <w:ilvl w:val="6"/>
          <w:numId w:val="52"/>
        </w:numPr>
        <w:tabs>
          <w:tab w:val="left" w:pos="426"/>
        </w:tabs>
        <w:ind w:left="426" w:hanging="426"/>
        <w:jc w:val="both"/>
        <w:rPr>
          <w:rFonts w:ascii="Times New Roman" w:hAnsi="Times New Roman" w:cs="Times New Roman"/>
          <w:color w:val="auto"/>
        </w:rPr>
      </w:pPr>
      <w:r w:rsidRPr="00A35025">
        <w:rPr>
          <w:rFonts w:ascii="Times New Roman" w:hAnsi="Times New Roman" w:cs="Times New Roman"/>
          <w:color w:val="auto"/>
        </w:rPr>
        <w:t xml:space="preserve">Na wykonany przedmiot umowy, Wykonawca udziela Zamawiającemu </w:t>
      </w:r>
      <w:r w:rsidRPr="00A35025">
        <w:rPr>
          <w:rFonts w:ascii="Times New Roman" w:hAnsi="Times New Roman" w:cs="Times New Roman"/>
          <w:bCs/>
          <w:color w:val="auto"/>
        </w:rPr>
        <w:t>……………………. miesięcznej gwarancji jakości</w:t>
      </w:r>
      <w:r w:rsidRPr="00A35025">
        <w:rPr>
          <w:rFonts w:ascii="Times New Roman" w:hAnsi="Times New Roman" w:cs="Times New Roman"/>
          <w:b/>
          <w:bCs/>
          <w:color w:val="auto"/>
        </w:rPr>
        <w:t xml:space="preserve"> </w:t>
      </w:r>
      <w:r w:rsidRPr="00A35025">
        <w:rPr>
          <w:rFonts w:ascii="Times New Roman" w:hAnsi="Times New Roman" w:cs="Times New Roman"/>
          <w:color w:val="auto"/>
        </w:rPr>
        <w:t>licząc od daty odbioru końcowego przedmiotu umowy.</w:t>
      </w:r>
    </w:p>
    <w:p w:rsidR="00A35025" w:rsidRPr="00A35025" w:rsidRDefault="00A35025" w:rsidP="007D05A6">
      <w:pPr>
        <w:pStyle w:val="WW-Normal"/>
        <w:numPr>
          <w:ilvl w:val="6"/>
          <w:numId w:val="52"/>
        </w:numPr>
        <w:tabs>
          <w:tab w:val="left" w:pos="426"/>
        </w:tabs>
        <w:ind w:left="426" w:hanging="426"/>
        <w:jc w:val="both"/>
        <w:rPr>
          <w:rFonts w:ascii="Times New Roman" w:hAnsi="Times New Roman" w:cs="Times New Roman"/>
          <w:color w:val="auto"/>
        </w:rPr>
      </w:pPr>
      <w:r w:rsidRPr="00A35025">
        <w:rPr>
          <w:rFonts w:ascii="Times New Roman" w:hAnsi="Times New Roman" w:cs="Times New Roman"/>
          <w:color w:val="auto"/>
        </w:rPr>
        <w:t>W dniu odbioru końcowego przedmiotu umowy Wykonawca wystawi kartę gwarancyjną wg wzoru załącznik nr 5 do umowy.</w:t>
      </w:r>
    </w:p>
    <w:p w:rsidR="00A35025" w:rsidRPr="00A35025" w:rsidRDefault="00A35025" w:rsidP="007D05A6">
      <w:pPr>
        <w:pStyle w:val="WW-Normal"/>
        <w:numPr>
          <w:ilvl w:val="6"/>
          <w:numId w:val="52"/>
        </w:numPr>
        <w:tabs>
          <w:tab w:val="left" w:pos="426"/>
        </w:tabs>
        <w:ind w:left="426" w:hanging="426"/>
        <w:jc w:val="both"/>
        <w:rPr>
          <w:rFonts w:ascii="Times New Roman" w:hAnsi="Times New Roman" w:cs="Times New Roman"/>
          <w:color w:val="auto"/>
        </w:rPr>
      </w:pPr>
      <w:r w:rsidRPr="00A35025">
        <w:rPr>
          <w:rFonts w:ascii="Times New Roman" w:hAnsi="Times New Roman" w:cs="Times New Roman"/>
          <w:color w:val="auto"/>
        </w:rPr>
        <w:t>Na wykonany przedmiot umowy, Wykonawca udziela Zamawiającemu</w:t>
      </w:r>
      <w:r w:rsidRPr="00A35025">
        <w:rPr>
          <w:rFonts w:ascii="Times New Roman" w:hAnsi="Times New Roman" w:cs="Times New Roman"/>
        </w:rPr>
        <w:t xml:space="preserve"> rękojmi w liczbie miesięcy równej liczbie miesięcy gwarancji jakości wynikającej z oferty Wykonawcy, </w:t>
      </w:r>
      <w:r w:rsidRPr="00A35025">
        <w:rPr>
          <w:rFonts w:ascii="Times New Roman" w:hAnsi="Times New Roman" w:cs="Times New Roman"/>
          <w:color w:val="auto"/>
        </w:rPr>
        <w:t>licząc od daty odbioru końcowego przedmiotu umowy.</w:t>
      </w:r>
    </w:p>
    <w:p w:rsidR="00A35025" w:rsidRPr="00A35025" w:rsidRDefault="00A35025" w:rsidP="007D05A6">
      <w:pPr>
        <w:pStyle w:val="WW-Normal"/>
        <w:numPr>
          <w:ilvl w:val="6"/>
          <w:numId w:val="52"/>
        </w:numPr>
        <w:tabs>
          <w:tab w:val="left" w:pos="426"/>
        </w:tabs>
        <w:ind w:left="426" w:hanging="426"/>
        <w:jc w:val="both"/>
        <w:rPr>
          <w:rFonts w:ascii="Times New Roman" w:hAnsi="Times New Roman" w:cs="Times New Roman"/>
          <w:color w:val="auto"/>
        </w:rPr>
      </w:pPr>
      <w:r w:rsidRPr="00A35025">
        <w:rPr>
          <w:rFonts w:ascii="Times New Roman" w:hAnsi="Times New Roman" w:cs="Times New Roman"/>
          <w:color w:val="auto"/>
        </w:rPr>
        <w:t>Jeżeli Wykonawca nie usunie wad ujawnionych w okresie rękojmi w wyznaczonym przez Zamawiającego terminie, Zamawiający może zlecić usunięcie tych wad ze środków pochodzących z zabezpieczenia.</w:t>
      </w:r>
    </w:p>
    <w:p w:rsidR="00A35025" w:rsidRPr="00A35025" w:rsidRDefault="00A35025" w:rsidP="007D05A6">
      <w:pPr>
        <w:pStyle w:val="WW-Normal"/>
        <w:numPr>
          <w:ilvl w:val="6"/>
          <w:numId w:val="52"/>
        </w:numPr>
        <w:tabs>
          <w:tab w:val="left" w:pos="426"/>
        </w:tabs>
        <w:ind w:left="426" w:hanging="426"/>
        <w:jc w:val="both"/>
        <w:rPr>
          <w:rFonts w:ascii="Times New Roman" w:hAnsi="Times New Roman" w:cs="Times New Roman"/>
          <w:color w:val="auto"/>
        </w:rPr>
      </w:pPr>
      <w:r w:rsidRPr="00A35025">
        <w:rPr>
          <w:rFonts w:ascii="Times New Roman" w:hAnsi="Times New Roman" w:cs="Times New Roman"/>
          <w:color w:val="auto"/>
        </w:rPr>
        <w:t>Przed upływem okresu gwarancji Zamawiający z udziałem Wykonawcy dokona odbioru gwarancyjnego,</w:t>
      </w:r>
      <w:r>
        <w:rPr>
          <w:rFonts w:ascii="Times New Roman" w:hAnsi="Times New Roman" w:cs="Times New Roman"/>
          <w:color w:val="auto"/>
        </w:rPr>
        <w:t xml:space="preserve"> </w:t>
      </w:r>
      <w:r w:rsidRPr="00A35025">
        <w:rPr>
          <w:rFonts w:ascii="Times New Roman" w:hAnsi="Times New Roman" w:cs="Times New Roman"/>
          <w:color w:val="auto"/>
        </w:rPr>
        <w:t>w przypadku ujawnienia wad w przedmiocie umowy Wykonawca zobowiązany jest je usunąć w ramach gwarancji w terminie 14 dni od ich zgłoszenia Wykonawcy, a okres gwarancji zostanie wydłużony do chwili ich usunięcia.</w:t>
      </w:r>
    </w:p>
    <w:p w:rsidR="003A121C" w:rsidRPr="003A121C" w:rsidRDefault="003A121C" w:rsidP="003A121C">
      <w:pPr>
        <w:suppressAutoHyphens/>
        <w:spacing w:after="0" w:line="240" w:lineRule="auto"/>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ind w:left="54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12</w:t>
      </w:r>
    </w:p>
    <w:p w:rsidR="003A121C" w:rsidRPr="003A121C" w:rsidRDefault="003A121C" w:rsidP="003A121C">
      <w:pPr>
        <w:suppressAutoHyphens/>
        <w:spacing w:after="0" w:line="240" w:lineRule="auto"/>
        <w:ind w:left="54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KARY UMOWNE</w:t>
      </w:r>
    </w:p>
    <w:p w:rsidR="003A121C" w:rsidRPr="003A121C" w:rsidRDefault="003A121C" w:rsidP="003A121C">
      <w:pPr>
        <w:suppressAutoHyphens/>
        <w:spacing w:after="0" w:line="240" w:lineRule="auto"/>
        <w:rPr>
          <w:rFonts w:ascii="Times New Roman" w:eastAsia="Times New Roman" w:hAnsi="Times New Roman" w:cs="Times New Roman"/>
          <w:b/>
          <w:bCs/>
          <w:sz w:val="24"/>
          <w:szCs w:val="24"/>
          <w:lang w:eastAsia="zh-CN"/>
        </w:rPr>
      </w:pP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Strony ustalają, że Wykonawca w razie niewykonania lub nienależytego wykonania robót objętych umową zapłaci Zamawiającemu kary umowne:</w:t>
      </w:r>
    </w:p>
    <w:p w:rsidR="003A121C" w:rsidRPr="003A121C"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za opóźnienie w rozpoczęciu robót  w stosunku do terminu określonego w protokole przekazania placu budowy - w wysokości 0,1% </w:t>
      </w:r>
      <w:r w:rsidRPr="003A121C">
        <w:rPr>
          <w:rFonts w:ascii="Times New Roman" w:eastAsia="Times New Roman" w:hAnsi="Times New Roman" w:cs="Times New Roman"/>
          <w:bCs/>
          <w:sz w:val="24"/>
          <w:szCs w:val="24"/>
          <w:lang w:eastAsia="zh-CN"/>
        </w:rPr>
        <w:t xml:space="preserve">(słownie: jedna dziesiąta procenta) </w:t>
      </w:r>
      <w:r w:rsidRPr="003A121C">
        <w:rPr>
          <w:rFonts w:ascii="Times New Roman" w:eastAsia="Times New Roman" w:hAnsi="Times New Roman" w:cs="Times New Roman"/>
          <w:bCs/>
          <w:sz w:val="24"/>
          <w:szCs w:val="24"/>
          <w:lang w:eastAsia="pl-PL"/>
        </w:rPr>
        <w:t>wartości umownej brutto  robót określonej w  § 6  za każdy dzień zwłoki,</w:t>
      </w:r>
    </w:p>
    <w:p w:rsidR="003A121C" w:rsidRPr="003A121C"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 xml:space="preserve">w przypadku przekroczenia terminu, o którym mowa w § 2 ust. 2 pkt umowy, z przyczyn leżących po stronie Wykonawcy w wysokości 0,1%  (słownie: jedna dziesiąta procenta) wynagrodzenia ryczałtowego brutto, o którym mowa w § 6 - za każdy dzień opóźnienia, </w:t>
      </w:r>
    </w:p>
    <w:p w:rsidR="003A121C" w:rsidRPr="003A121C"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w przypadku nieterminowego usunięcia wad lub usterek stwierdzonych przy odbiorze końcowym robót lub w okresie gwarancji i rękojmi, w wysokości 0,05% (słownie: pięć setnych procenta) wynagrodzenia ryczałtowego brutto, o którym mowa w § 6 - za każdy dzień opóźnienia liczony od dnia wyznaczonego przez Zamawiającego na usunięcie wad lub</w:t>
      </w:r>
      <w:r w:rsidRPr="003A121C">
        <w:rPr>
          <w:rFonts w:ascii="Times New Roman" w:eastAsia="Times New Roman" w:hAnsi="Times New Roman" w:cs="Times New Roman"/>
          <w:bCs/>
          <w:spacing w:val="-23"/>
          <w:sz w:val="24"/>
          <w:szCs w:val="20"/>
          <w:lang w:eastAsia="zh-CN"/>
        </w:rPr>
        <w:t xml:space="preserve"> </w:t>
      </w:r>
      <w:r w:rsidRPr="003A121C">
        <w:rPr>
          <w:rFonts w:ascii="Times New Roman" w:eastAsia="Times New Roman" w:hAnsi="Times New Roman" w:cs="Times New Roman"/>
          <w:bCs/>
          <w:sz w:val="24"/>
          <w:szCs w:val="20"/>
          <w:lang w:eastAsia="zh-CN"/>
        </w:rPr>
        <w:t>usterek,</w:t>
      </w:r>
    </w:p>
    <w:p w:rsidR="003A121C" w:rsidRPr="003A121C"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 xml:space="preserve">w przypadku niezgłoszenia Zamawiającemu przez Kierownika Budowy gotowości do odbioru robót zanikających lub ulegających zakryciu w wysokości 0,1% (słownie: jedna dziesiąta </w:t>
      </w:r>
      <w:r w:rsidRPr="003A121C">
        <w:rPr>
          <w:rFonts w:ascii="Times New Roman" w:eastAsia="Times New Roman" w:hAnsi="Times New Roman" w:cs="Times New Roman"/>
          <w:bCs/>
          <w:sz w:val="24"/>
          <w:szCs w:val="20"/>
          <w:lang w:eastAsia="zh-CN"/>
        </w:rPr>
        <w:lastRenderedPageBreak/>
        <w:t>procenta) wynagrodzenia ryczałtowego brutto, o którym mowa w § 6, odpowiednio za każdy stwierdzony</w:t>
      </w:r>
      <w:r w:rsidRPr="003A121C">
        <w:rPr>
          <w:rFonts w:ascii="Times New Roman" w:eastAsia="Times New Roman" w:hAnsi="Times New Roman" w:cs="Times New Roman"/>
          <w:bCs/>
          <w:spacing w:val="-5"/>
          <w:sz w:val="24"/>
          <w:szCs w:val="20"/>
          <w:lang w:eastAsia="zh-CN"/>
        </w:rPr>
        <w:t xml:space="preserve"> </w:t>
      </w:r>
      <w:r w:rsidRPr="003A121C">
        <w:rPr>
          <w:rFonts w:ascii="Times New Roman" w:eastAsia="Times New Roman" w:hAnsi="Times New Roman" w:cs="Times New Roman"/>
          <w:bCs/>
          <w:sz w:val="24"/>
          <w:szCs w:val="20"/>
          <w:lang w:eastAsia="zh-CN"/>
        </w:rPr>
        <w:t>przypadek,</w:t>
      </w:r>
    </w:p>
    <w:p w:rsidR="003A121C" w:rsidRPr="003A121C"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odstąpienie przez Zamawiającego od zrealizowania umowy z przyczyn, za które odpowiedzialność ponosi Wykonawca, w szczególności z powodu naruszenia przez Wykonawcę warunków umowy, Wykonawca zapłaci karę umowną  - w wysokości 20% </w:t>
      </w:r>
      <w:r w:rsidRPr="003A121C">
        <w:rPr>
          <w:rFonts w:ascii="Times New Roman" w:eastAsia="Times New Roman" w:hAnsi="Times New Roman" w:cs="Times New Roman"/>
          <w:bCs/>
          <w:sz w:val="24"/>
          <w:szCs w:val="24"/>
          <w:lang w:eastAsia="zh-CN"/>
        </w:rPr>
        <w:t xml:space="preserve">(słownie: dwadzieścia procent) </w:t>
      </w:r>
      <w:r w:rsidRPr="003A121C">
        <w:rPr>
          <w:rFonts w:ascii="Times New Roman" w:eastAsia="Times New Roman" w:hAnsi="Times New Roman" w:cs="Times New Roman"/>
          <w:bCs/>
          <w:sz w:val="24"/>
          <w:szCs w:val="24"/>
          <w:lang w:eastAsia="pl-PL"/>
        </w:rPr>
        <w:t>wartości umownej brutto  określonej w § 6,</w:t>
      </w:r>
    </w:p>
    <w:p w:rsidR="003A121C" w:rsidRPr="00510326" w:rsidRDefault="003A121C" w:rsidP="007D05A6">
      <w:pPr>
        <w:numPr>
          <w:ilvl w:val="1"/>
          <w:numId w:val="19"/>
        </w:numPr>
        <w:tabs>
          <w:tab w:val="num" w:pos="851"/>
        </w:tabs>
        <w:suppressAutoHyphens/>
        <w:spacing w:after="0" w:line="240" w:lineRule="auto"/>
        <w:ind w:left="851"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odstąpienie Wykonawcy od wykonania zamówienia z powodów innych niż niewywiązywanie się Zamawiającego z warunków umowy, zapłaci on Zamawiającemu karę umowną - </w:t>
      </w:r>
      <w:r>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eastAsia="pl-PL"/>
        </w:rPr>
        <w:t xml:space="preserve">w wysokości 20% </w:t>
      </w:r>
      <w:r w:rsidRPr="003A121C">
        <w:rPr>
          <w:rFonts w:ascii="Times New Roman" w:eastAsia="Times New Roman" w:hAnsi="Times New Roman" w:cs="Times New Roman"/>
          <w:bCs/>
          <w:sz w:val="24"/>
          <w:szCs w:val="24"/>
          <w:lang w:eastAsia="zh-CN"/>
        </w:rPr>
        <w:t xml:space="preserve">(słownie: dwadzieścia procent) </w:t>
      </w:r>
      <w:r w:rsidRPr="003A121C">
        <w:rPr>
          <w:rFonts w:ascii="Times New Roman" w:eastAsia="Times New Roman" w:hAnsi="Times New Roman" w:cs="Times New Roman"/>
          <w:bCs/>
          <w:sz w:val="24"/>
          <w:szCs w:val="24"/>
          <w:lang w:eastAsia="pl-PL"/>
        </w:rPr>
        <w:t xml:space="preserve">wartości umownej brutto  określonej </w:t>
      </w:r>
      <w:r>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eastAsia="pl-PL"/>
        </w:rPr>
        <w:t>w § 6.</w:t>
      </w:r>
    </w:p>
    <w:p w:rsidR="003A121C" w:rsidRPr="003A121C" w:rsidRDefault="003A121C" w:rsidP="007D05A6">
      <w:pPr>
        <w:numPr>
          <w:ilvl w:val="0"/>
          <w:numId w:val="19"/>
        </w:numPr>
        <w:tabs>
          <w:tab w:val="num" w:pos="426"/>
          <w:tab w:val="num" w:pos="644"/>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 Ponadto Wykonawca zapłaci Zamawiającemu kary umowne w przypadku:</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za nieterminową zapłatę wynagrodzenia należnego Podwykonawcom lub dalszym Podwykonawcom, w wysokości 0,5% </w:t>
      </w:r>
      <w:r w:rsidRPr="003A121C">
        <w:rPr>
          <w:rFonts w:ascii="Times New Roman" w:eastAsia="Times New Roman" w:hAnsi="Times New Roman" w:cs="Times New Roman"/>
          <w:bCs/>
          <w:sz w:val="24"/>
          <w:szCs w:val="24"/>
          <w:lang w:eastAsia="zh-CN"/>
        </w:rPr>
        <w:t xml:space="preserve">(słownie: pięć dziesiątych procenta) </w:t>
      </w:r>
      <w:r w:rsidRPr="003A121C">
        <w:rPr>
          <w:rFonts w:ascii="Times New Roman" w:eastAsia="Times New Roman" w:hAnsi="Times New Roman" w:cs="Times New Roman"/>
          <w:bCs/>
          <w:sz w:val="24"/>
          <w:szCs w:val="24"/>
          <w:lang w:eastAsia="pl-PL"/>
        </w:rPr>
        <w:t xml:space="preserve"> należnego im wynagrodzenia, za każdy dzień zwłoki licząc od dnia następnego, po upływie terminu zapłaty określonego w umowie,</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w przypadku braku zapłaty wynagrodzenia należnego Podwykonawcom lub dalszym Podwykonawcom, w wysokości 0,5 % wynagrodzenia brutto umowy z Podwykonawcą lub dalszym Podwykonawcą w stosunku do którego występuje opóźnienie ze strony Wykonawcy, za każdy dzień opóźnienia liczony do dnia dokonania</w:t>
      </w:r>
      <w:r w:rsidRPr="003A121C">
        <w:rPr>
          <w:rFonts w:ascii="Times New Roman" w:eastAsia="Times New Roman" w:hAnsi="Times New Roman" w:cs="Times New Roman"/>
          <w:bCs/>
          <w:spacing w:val="24"/>
          <w:sz w:val="24"/>
          <w:szCs w:val="20"/>
          <w:lang w:eastAsia="zh-CN"/>
        </w:rPr>
        <w:t xml:space="preserve"> </w:t>
      </w:r>
      <w:r w:rsidRPr="003A121C">
        <w:rPr>
          <w:rFonts w:ascii="Times New Roman" w:eastAsia="Times New Roman" w:hAnsi="Times New Roman" w:cs="Times New Roman"/>
          <w:bCs/>
          <w:sz w:val="24"/>
          <w:szCs w:val="20"/>
          <w:lang w:eastAsia="zh-CN"/>
        </w:rPr>
        <w:t>bezpośredniej zapłaty przez Zamawiającego na rzecz Podwykonawcy lub dalszego Podwykonawcy – odpowiednio za każdego Podwykonawcę lub dalszego Podwykonawcę</w:t>
      </w:r>
      <w:r w:rsidRPr="003A121C">
        <w:rPr>
          <w:rFonts w:ascii="Times New Roman" w:eastAsia="Arial Narrow" w:hAnsi="Times New Roman" w:cs="Times New Roman"/>
          <w:bCs/>
          <w:sz w:val="24"/>
          <w:szCs w:val="20"/>
          <w:lang w:eastAsia="zh-CN"/>
        </w:rPr>
        <w:t>.</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za nieprzedłożenie do zaakceptowania projektu umowy o podwykonawstwo, której przedmiotem są roboty budowlane lub projektu jej zmiany, w wysokości 1. 000,00 zł (słownie: jeden tysiąc złotych), za każdy nieprzedłożony do zaakceptowania projekt umowy lub projekt jej zmiany,</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za nieprzedłożenie poświadczonej za zgodność z oryginałem kopii umowy o podwykonawstwo lub jej zmiany, w wysokości 1. 000,00 zł (słownie: jeden tysiąc złotych), za każdą nieprzedłożoną kopię umowy lub jej zmianę,</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za brak zmiany umowy o podwykonawstwo w zakresie terminu zapłaty, w wysokości 10% </w:t>
      </w:r>
      <w:r w:rsidRPr="003A121C">
        <w:rPr>
          <w:rFonts w:ascii="Times New Roman" w:eastAsia="Times New Roman" w:hAnsi="Times New Roman" w:cs="Times New Roman"/>
          <w:bCs/>
          <w:sz w:val="24"/>
          <w:szCs w:val="24"/>
          <w:lang w:eastAsia="zh-CN"/>
        </w:rPr>
        <w:t xml:space="preserve">(słownie: dziesięć procent) </w:t>
      </w:r>
      <w:r w:rsidRPr="003A121C">
        <w:rPr>
          <w:rFonts w:ascii="Times New Roman" w:eastAsia="Times New Roman" w:hAnsi="Times New Roman" w:cs="Times New Roman"/>
          <w:bCs/>
          <w:sz w:val="24"/>
          <w:szCs w:val="24"/>
          <w:lang w:eastAsia="pl-PL"/>
        </w:rPr>
        <w:t xml:space="preserve"> przewidzianego w umowie wynagrodzenia należnego Podwykonawcy lub  dalszemu Podwykonawcy, odpowiednio za każdy taki przypadek,</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w przypadku gdy Wykonawca lub Podwykonawca lub dalszy Podwykonawca nie przestrzega postanowień § 7 umowy albo nie wprowadza zgłoszonych przez Zamawiającego uwag albo nie uwzględnia zgłoszonego przez Zamawiającego sprzeciwu, w wysokości 0,5 % wynagrodzenia ryczałtowego brutto, o którym</w:t>
      </w:r>
      <w:r w:rsidRPr="003A121C">
        <w:rPr>
          <w:rFonts w:ascii="Times New Roman" w:eastAsia="Times New Roman" w:hAnsi="Times New Roman" w:cs="Times New Roman"/>
          <w:bCs/>
          <w:spacing w:val="36"/>
          <w:sz w:val="24"/>
          <w:szCs w:val="20"/>
          <w:lang w:eastAsia="zh-CN"/>
        </w:rPr>
        <w:t xml:space="preserve"> </w:t>
      </w:r>
      <w:r w:rsidRPr="003A121C">
        <w:rPr>
          <w:rFonts w:ascii="Times New Roman" w:eastAsia="Times New Roman" w:hAnsi="Times New Roman" w:cs="Times New Roman"/>
          <w:bCs/>
          <w:sz w:val="24"/>
          <w:szCs w:val="20"/>
          <w:lang w:eastAsia="zh-CN"/>
        </w:rPr>
        <w:t>mowa § 6 umowy, odpowiednio za każdego Podwykonawcę lub dalszego Podwykonawcę.</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za niespełnienie przez Wykonawcę lub Podwykonawcę wymogu zatrudnienia na podstawie umowy  o  pracę  osób  wykonujących wskazane w § 8 ust. 1  umowy czynności w wysokości 1.000,00 (słownie: jeden tysiąc złotych)  zł za każdy stwierdzony przypadek naruszenia (kara może być nakładana wielokrotnie). Niezłożenie   przez  Wykonawcę                </w:t>
      </w:r>
      <w:r w:rsidR="00510326">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eastAsia="pl-PL"/>
        </w:rPr>
        <w:t xml:space="preserve">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 8 ust. 1 czynności. Kara ta przysługuje także w przypadku ustalenia w wyniku kontroli przeprowadzonej przez uprawnione  podmioty, że Wykonawca   lub   Podwykonawca   nie zatrudnia  lub nie zatrudniał na podstawie umowy o pracę osób  wykonujących wskazane w § 8 ust. 1 czynności,</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w przypadku, gdy czynności zastrzeżone dla Kierownika Budowy wykonywał</w:t>
      </w:r>
      <w:r w:rsidR="008E6E97">
        <w:rPr>
          <w:rFonts w:ascii="Times New Roman" w:eastAsia="Times New Roman" w:hAnsi="Times New Roman" w:cs="Times New Roman"/>
          <w:bCs/>
          <w:sz w:val="24"/>
          <w:szCs w:val="20"/>
          <w:lang w:eastAsia="zh-CN"/>
        </w:rPr>
        <w:t>a</w:t>
      </w:r>
      <w:r w:rsidRPr="003A121C">
        <w:rPr>
          <w:rFonts w:ascii="Times New Roman" w:eastAsia="Times New Roman" w:hAnsi="Times New Roman" w:cs="Times New Roman"/>
          <w:bCs/>
          <w:sz w:val="24"/>
          <w:szCs w:val="20"/>
          <w:lang w:eastAsia="zh-CN"/>
        </w:rPr>
        <w:t xml:space="preserve"> inn</w:t>
      </w:r>
      <w:r w:rsidR="008E6E97">
        <w:rPr>
          <w:rFonts w:ascii="Times New Roman" w:eastAsia="Times New Roman" w:hAnsi="Times New Roman" w:cs="Times New Roman"/>
          <w:bCs/>
          <w:sz w:val="24"/>
          <w:szCs w:val="20"/>
          <w:lang w:eastAsia="zh-CN"/>
        </w:rPr>
        <w:t>a</w:t>
      </w:r>
      <w:r w:rsidRPr="003A121C">
        <w:rPr>
          <w:rFonts w:ascii="Times New Roman" w:eastAsia="Times New Roman" w:hAnsi="Times New Roman" w:cs="Times New Roman"/>
          <w:bCs/>
          <w:sz w:val="24"/>
          <w:szCs w:val="20"/>
          <w:lang w:eastAsia="zh-CN"/>
        </w:rPr>
        <w:t xml:space="preserve"> osob</w:t>
      </w:r>
      <w:r w:rsidR="008E6E97">
        <w:rPr>
          <w:rFonts w:ascii="Times New Roman" w:eastAsia="Times New Roman" w:hAnsi="Times New Roman" w:cs="Times New Roman"/>
          <w:bCs/>
          <w:sz w:val="24"/>
          <w:szCs w:val="20"/>
          <w:lang w:eastAsia="zh-CN"/>
        </w:rPr>
        <w:t xml:space="preserve">a </w:t>
      </w:r>
      <w:r w:rsidRPr="003A121C">
        <w:rPr>
          <w:rFonts w:ascii="Times New Roman" w:eastAsia="Times New Roman" w:hAnsi="Times New Roman" w:cs="Times New Roman"/>
          <w:bCs/>
          <w:sz w:val="24"/>
          <w:szCs w:val="20"/>
          <w:lang w:eastAsia="zh-CN"/>
        </w:rPr>
        <w:t>niż zaakceptowan</w:t>
      </w:r>
      <w:r w:rsidR="008E6E97">
        <w:rPr>
          <w:rFonts w:ascii="Times New Roman" w:eastAsia="Times New Roman" w:hAnsi="Times New Roman" w:cs="Times New Roman"/>
          <w:bCs/>
          <w:sz w:val="24"/>
          <w:szCs w:val="20"/>
          <w:lang w:eastAsia="zh-CN"/>
        </w:rPr>
        <w:t>a</w:t>
      </w:r>
      <w:r w:rsidRPr="003A121C">
        <w:rPr>
          <w:rFonts w:ascii="Times New Roman" w:eastAsia="Times New Roman" w:hAnsi="Times New Roman" w:cs="Times New Roman"/>
          <w:bCs/>
          <w:sz w:val="24"/>
          <w:szCs w:val="20"/>
          <w:lang w:eastAsia="zh-CN"/>
        </w:rPr>
        <w:t xml:space="preserve"> przez Zamawiającego, w wysokości 0,05% (słownie: pięć setnych </w:t>
      </w:r>
      <w:r w:rsidRPr="003A121C">
        <w:rPr>
          <w:rFonts w:ascii="Times New Roman" w:eastAsia="Times New Roman" w:hAnsi="Times New Roman" w:cs="Times New Roman"/>
          <w:bCs/>
          <w:sz w:val="24"/>
          <w:szCs w:val="20"/>
          <w:lang w:eastAsia="zh-CN"/>
        </w:rPr>
        <w:lastRenderedPageBreak/>
        <w:t>procenta) wynagrodzenia ryczałtowego brutto, o którym mowa w § 6, za każdy stwierdzony</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przypadek,</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color w:val="FF0000"/>
          <w:sz w:val="24"/>
          <w:szCs w:val="24"/>
          <w:lang w:eastAsia="pl-PL"/>
        </w:rPr>
      </w:pPr>
      <w:r w:rsidRPr="003A121C">
        <w:rPr>
          <w:rFonts w:ascii="Times New Roman" w:eastAsia="Times New Roman" w:hAnsi="Times New Roman" w:cs="Times New Roman"/>
          <w:bCs/>
          <w:sz w:val="24"/>
          <w:szCs w:val="20"/>
          <w:lang w:eastAsia="zh-CN"/>
        </w:rPr>
        <w:t>w przypadku niewykonania uwag i zaleceń Zamawiającego w wysokości 0,1% (słownie: jedna dziesiąta procenta) wynagrodzenia ryczałtowego brutto, o którym mowa w § 6 - za każdy dzień opóźnienia liczony od dnia wyznaczonego przez</w:t>
      </w:r>
      <w:r w:rsidRPr="003A121C">
        <w:rPr>
          <w:rFonts w:ascii="Times New Roman" w:eastAsia="Times New Roman" w:hAnsi="Times New Roman" w:cs="Times New Roman"/>
          <w:bCs/>
          <w:spacing w:val="-9"/>
          <w:sz w:val="24"/>
          <w:szCs w:val="20"/>
          <w:lang w:eastAsia="zh-CN"/>
        </w:rPr>
        <w:t xml:space="preserve"> </w:t>
      </w:r>
      <w:r w:rsidRPr="003A121C">
        <w:rPr>
          <w:rFonts w:ascii="Times New Roman" w:eastAsia="Times New Roman" w:hAnsi="Times New Roman" w:cs="Times New Roman"/>
          <w:bCs/>
          <w:sz w:val="24"/>
          <w:szCs w:val="20"/>
          <w:lang w:eastAsia="zh-CN"/>
        </w:rPr>
        <w:t>Zamawiającego,</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za zwłokę w przedłożeniu Zamawiającemu zaakceptowanego przez Inspektora Nadzoru HRF, Wykonawca zapłaci Zamawiającemu karę w wysokości po 500,00 zł (słownie: pięćset złotych), za każdy dzień zwłoki liczonej od upływu terminu, o którym mowa w § 2 ust. 6 niniejszej umowy.</w:t>
      </w:r>
    </w:p>
    <w:p w:rsidR="003A121C" w:rsidRPr="003A121C" w:rsidRDefault="003A121C" w:rsidP="007D05A6">
      <w:pPr>
        <w:numPr>
          <w:ilvl w:val="1"/>
          <w:numId w:val="19"/>
        </w:numPr>
        <w:suppressAutoHyphens/>
        <w:spacing w:after="0" w:line="240" w:lineRule="auto"/>
        <w:ind w:left="993" w:hanging="425"/>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0"/>
          <w:lang w:eastAsia="zh-CN"/>
        </w:rPr>
        <w:t xml:space="preserve">W przypadku niedostarczenia kopii polisy </w:t>
      </w:r>
      <w:r w:rsidR="00464A34">
        <w:rPr>
          <w:rFonts w:ascii="Times New Roman" w:eastAsia="Times New Roman" w:hAnsi="Times New Roman" w:cs="Times New Roman"/>
          <w:bCs/>
          <w:sz w:val="24"/>
          <w:szCs w:val="20"/>
          <w:lang w:eastAsia="zh-CN"/>
        </w:rPr>
        <w:t>od odpowiedzialności cywilnej</w:t>
      </w:r>
      <w:r w:rsidRPr="003A121C">
        <w:rPr>
          <w:rFonts w:ascii="Times New Roman" w:eastAsia="Times New Roman" w:hAnsi="Times New Roman" w:cs="Times New Roman"/>
          <w:bCs/>
          <w:sz w:val="24"/>
          <w:szCs w:val="20"/>
          <w:lang w:eastAsia="zh-CN"/>
        </w:rPr>
        <w:t xml:space="preserve">  w terminie, </w:t>
      </w:r>
      <w:r w:rsidR="00464A34">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o którym mowa w § </w:t>
      </w:r>
      <w:r w:rsidR="00464A34">
        <w:rPr>
          <w:rFonts w:ascii="Times New Roman" w:eastAsia="Times New Roman" w:hAnsi="Times New Roman" w:cs="Times New Roman"/>
          <w:bCs/>
          <w:sz w:val="24"/>
          <w:szCs w:val="20"/>
          <w:lang w:eastAsia="zh-CN"/>
        </w:rPr>
        <w:t xml:space="preserve">18 </w:t>
      </w:r>
      <w:r w:rsidRPr="003A121C">
        <w:rPr>
          <w:rFonts w:ascii="Times New Roman" w:eastAsia="Times New Roman" w:hAnsi="Times New Roman" w:cs="Times New Roman"/>
          <w:bCs/>
          <w:sz w:val="24"/>
          <w:szCs w:val="20"/>
          <w:lang w:eastAsia="zh-CN"/>
        </w:rPr>
        <w:t xml:space="preserve">, Zamawiający będzie miał prawo do żądania zapłaty kary umownej    w wysokości 1.000 zł za każdy rozpoczęty dzień opóźnienia. </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sz w:val="24"/>
          <w:szCs w:val="24"/>
          <w:lang w:eastAsia="pl-PL"/>
        </w:rPr>
        <w:t>Zamawiający zapłaci Wykonawcy kary umowne z następujących tytułów</w:t>
      </w:r>
      <w:r w:rsidRPr="003A121C">
        <w:rPr>
          <w:rFonts w:ascii="Times New Roman" w:eastAsia="Times New Roman" w:hAnsi="Times New Roman" w:cs="Times New Roman"/>
          <w:bCs/>
          <w:sz w:val="24"/>
          <w:szCs w:val="24"/>
          <w:lang w:eastAsia="pl-PL"/>
        </w:rPr>
        <w:t>:</w:t>
      </w:r>
    </w:p>
    <w:p w:rsidR="003A121C" w:rsidRPr="003A121C" w:rsidRDefault="003A121C" w:rsidP="007D05A6">
      <w:pPr>
        <w:numPr>
          <w:ilvl w:val="0"/>
          <w:numId w:val="21"/>
        </w:numPr>
        <w:suppressAutoHyphens/>
        <w:spacing w:after="0" w:line="240" w:lineRule="auto"/>
        <w:ind w:left="993" w:hanging="426"/>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za zwłokę w przystąpieniu do czynności odbioru przedmiotu umowy w wysokości - 0,1% (słownie: jedna dziesiąta procenta), wynagrodzenia brutto określonego w § 6, za każdy dzień zwłoki, licząc od następnego dnia po terminie, w którym odbiór miał być rozpoczęty,</w:t>
      </w:r>
    </w:p>
    <w:p w:rsidR="003A121C" w:rsidRPr="003A121C" w:rsidRDefault="003A121C" w:rsidP="007D05A6">
      <w:pPr>
        <w:numPr>
          <w:ilvl w:val="0"/>
          <w:numId w:val="21"/>
        </w:numPr>
        <w:suppressAutoHyphens/>
        <w:spacing w:after="0" w:line="240" w:lineRule="auto"/>
        <w:ind w:left="993" w:hanging="426"/>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 tytułu odstąpienia od umowy z przyczyn leżących po stronie Zamawiającego – w wysokości 10% (słownie: dziesięć procent), wynagrodzenia brutto określonego w § 6.</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Maksymalną łączną wysokość kar umownych Strony ustalają na kwotę równą wynagrodzeniu ryczałtowemu brutto, o którym mowa w § 6.</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Każda działalność Wykonawcy, której wynikiem będzie utrata przez Zamawiającego lub zmniejszenie dofinansowania przedmiotu umowy z Regionalnego Programu Operacyjnego Województwa Kujawsko-Pomorskiego na lata 2014–2020, będzie przedmiotem roszczeń odszkodowawczych Zamawiającego w stosunku do Wykonawcy. Przedmiotem roszczeń będą również ewentualne kary lub  korekty naliczone przez instytucje dofinansowujące z powodu niewłaściwej realizacji przedmiotu umowy.</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Zapłacenie odszkodowania i kar umownych nie zwalnia Wykonawcy z obowiązku zakończenia robót i z jakichkolwiek innych zobowiązań wynikających z warunków umowy.</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Kary umowne będą potrącane z wynagrodzenia należnego Wykonawcy lub zabezpieczenia należytego wykonania umowy, na co Wykonawca wyraża zgodę.</w:t>
      </w:r>
    </w:p>
    <w:p w:rsidR="003A121C" w:rsidRP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 xml:space="preserve">Zamawiający wezwie Wykonawcę do zapłaty kary umownej w formie pisemnej wskazując                 w wezwaniu termin jej zapłaty. W razie opóźnienia z zapłatą kary umownej Strona uprawniona do otrzymania kary umownej może żądać odsetek ustawowych za każdy dzień opóźnienia               </w:t>
      </w:r>
      <w:r w:rsidR="00510326">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xml:space="preserve">   w wysokości określonej przepisami  ustawy Kodeks cywilny.</w:t>
      </w:r>
    </w:p>
    <w:p w:rsidR="003A121C" w:rsidRDefault="003A121C" w:rsidP="007D05A6">
      <w:pPr>
        <w:numPr>
          <w:ilvl w:val="0"/>
          <w:numId w:val="19"/>
        </w:numPr>
        <w:tabs>
          <w:tab w:val="num" w:pos="426"/>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3A121C">
        <w:rPr>
          <w:rFonts w:ascii="Times New Roman" w:eastAsia="Times New Roman" w:hAnsi="Times New Roman" w:cs="Times New Roman"/>
          <w:bCs/>
          <w:sz w:val="24"/>
          <w:szCs w:val="20"/>
          <w:lang w:eastAsia="zh-CN"/>
        </w:rPr>
        <w:t>Strony zastrzegają sobie prawo do odszkodowania uzupełniającego zgodnie z zasadami ogólnymi ustawy Kodeks cywilny, przenoszącego wysokość kar umownych do wysokości rzeczywiście poniesionej szkody.</w:t>
      </w:r>
    </w:p>
    <w:p w:rsidR="00464A34" w:rsidRPr="003A121C" w:rsidRDefault="00464A34" w:rsidP="00464A34">
      <w:pPr>
        <w:suppressAutoHyphens/>
        <w:spacing w:after="0" w:line="240" w:lineRule="auto"/>
        <w:ind w:left="426"/>
        <w:jc w:val="both"/>
        <w:rPr>
          <w:rFonts w:ascii="Times New Roman" w:eastAsia="Times New Roman" w:hAnsi="Times New Roman" w:cs="Times New Roman"/>
          <w:bCs/>
          <w:sz w:val="24"/>
          <w:szCs w:val="20"/>
          <w:lang w:eastAsia="zh-CN"/>
        </w:rPr>
      </w:pPr>
    </w:p>
    <w:p w:rsid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bookmarkStart w:id="1" w:name="_Hlk22641686"/>
      <w:r w:rsidRPr="003A121C">
        <w:rPr>
          <w:rFonts w:ascii="Times New Roman" w:eastAsia="Times New Roman" w:hAnsi="Times New Roman" w:cs="Times New Roman"/>
          <w:b/>
          <w:bCs/>
          <w:sz w:val="24"/>
          <w:szCs w:val="24"/>
          <w:lang w:eastAsia="zh-CN"/>
        </w:rPr>
        <w:t>§ 1</w:t>
      </w:r>
      <w:r>
        <w:rPr>
          <w:rFonts w:ascii="Times New Roman" w:eastAsia="Times New Roman" w:hAnsi="Times New Roman" w:cs="Times New Roman"/>
          <w:b/>
          <w:bCs/>
          <w:sz w:val="24"/>
          <w:szCs w:val="24"/>
          <w:lang w:eastAsia="zh-CN"/>
        </w:rPr>
        <w:t>3</w:t>
      </w:r>
    </w:p>
    <w:p w:rsid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r w:rsidRPr="00464A34">
        <w:rPr>
          <w:rFonts w:ascii="Times New Roman" w:eastAsia="Times New Roman" w:hAnsi="Times New Roman" w:cs="Times New Roman"/>
          <w:b/>
          <w:bCs/>
          <w:sz w:val="24"/>
          <w:szCs w:val="24"/>
          <w:lang w:eastAsia="zh-CN"/>
        </w:rPr>
        <w:t>UBEZPIECZENIA</w:t>
      </w:r>
    </w:p>
    <w:p w:rsidR="00464A34" w:rsidRP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p>
    <w:p w:rsidR="00464A34" w:rsidRDefault="00464A34" w:rsidP="007D05A6">
      <w:pPr>
        <w:pStyle w:val="WW-Normal"/>
        <w:numPr>
          <w:ilvl w:val="0"/>
          <w:numId w:val="53"/>
        </w:numPr>
        <w:ind w:left="567" w:hanging="567"/>
        <w:jc w:val="both"/>
        <w:rPr>
          <w:rFonts w:ascii="Times New Roman" w:hAnsi="Times New Roman" w:cs="Times New Roman"/>
        </w:rPr>
      </w:pPr>
      <w:r w:rsidRPr="00464A34">
        <w:rPr>
          <w:rFonts w:ascii="Times New Roman" w:hAnsi="Times New Roman" w:cs="Times New Roma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464A34" w:rsidRPr="00464A34" w:rsidRDefault="00464A34" w:rsidP="007D05A6">
      <w:pPr>
        <w:pStyle w:val="WW-Normal"/>
        <w:numPr>
          <w:ilvl w:val="0"/>
          <w:numId w:val="53"/>
        </w:numPr>
        <w:ind w:left="567" w:hanging="567"/>
        <w:jc w:val="both"/>
        <w:rPr>
          <w:rFonts w:ascii="Times New Roman" w:hAnsi="Times New Roman" w:cs="Times New Roman"/>
        </w:rPr>
      </w:pPr>
      <w:r w:rsidRPr="00464A34">
        <w:rPr>
          <w:rFonts w:ascii="Times New Roman" w:hAnsi="Times New Roman" w:cs="Times New Roman"/>
        </w:rPr>
        <w:t>Polisa ubezpieczenia, o której mowa w ust. 1 stanowi załącznik nr 6 do umowy.</w:t>
      </w:r>
    </w:p>
    <w:bookmarkEnd w:id="1"/>
    <w:p w:rsidR="003A121C" w:rsidRDefault="003A121C" w:rsidP="003A121C">
      <w:pPr>
        <w:spacing w:after="0" w:line="240" w:lineRule="auto"/>
        <w:jc w:val="both"/>
        <w:rPr>
          <w:rFonts w:ascii="Times New Roman" w:eastAsia="Times New Roman" w:hAnsi="Times New Roman" w:cs="Times New Roman"/>
          <w:bCs/>
          <w:sz w:val="24"/>
          <w:szCs w:val="20"/>
          <w:lang w:eastAsia="zh-CN"/>
        </w:rPr>
      </w:pPr>
    </w:p>
    <w:p w:rsidR="00B00675" w:rsidRDefault="00B00675" w:rsidP="003A121C">
      <w:pPr>
        <w:spacing w:after="0" w:line="240" w:lineRule="auto"/>
        <w:jc w:val="both"/>
        <w:rPr>
          <w:rFonts w:ascii="Times New Roman" w:eastAsia="Times New Roman" w:hAnsi="Times New Roman" w:cs="Times New Roman"/>
          <w:bCs/>
          <w:sz w:val="24"/>
          <w:szCs w:val="20"/>
          <w:lang w:eastAsia="zh-CN"/>
        </w:rPr>
      </w:pPr>
    </w:p>
    <w:p w:rsidR="00B00675" w:rsidRDefault="00B00675" w:rsidP="003A121C">
      <w:pPr>
        <w:spacing w:after="0" w:line="240" w:lineRule="auto"/>
        <w:jc w:val="both"/>
        <w:rPr>
          <w:rFonts w:ascii="Times New Roman" w:eastAsia="Times New Roman" w:hAnsi="Times New Roman" w:cs="Times New Roman"/>
          <w:bCs/>
          <w:sz w:val="24"/>
          <w:szCs w:val="20"/>
          <w:lang w:eastAsia="zh-CN"/>
        </w:rPr>
      </w:pPr>
    </w:p>
    <w:p w:rsidR="00464A34" w:rsidRPr="003A121C" w:rsidRDefault="00464A34" w:rsidP="003A121C">
      <w:pPr>
        <w:spacing w:after="0" w:line="240" w:lineRule="auto"/>
        <w:jc w:val="both"/>
        <w:rPr>
          <w:rFonts w:ascii="Times New Roman" w:eastAsia="Times New Roman" w:hAnsi="Times New Roman" w:cs="Times New Roman"/>
          <w:bCs/>
          <w:sz w:val="24"/>
          <w:szCs w:val="20"/>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lastRenderedPageBreak/>
        <w:t>§ 1</w:t>
      </w:r>
      <w:r w:rsidR="00464A34">
        <w:rPr>
          <w:rFonts w:ascii="Times New Roman" w:eastAsia="Times New Roman" w:hAnsi="Times New Roman" w:cs="Times New Roman"/>
          <w:b/>
          <w:bCs/>
          <w:sz w:val="24"/>
          <w:szCs w:val="24"/>
          <w:lang w:eastAsia="zh-CN"/>
        </w:rPr>
        <w:t>4</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INSPEKTORZY NADZORU</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84703F">
      <w:pPr>
        <w:numPr>
          <w:ilvl w:val="0"/>
          <w:numId w:val="2"/>
        </w:numPr>
        <w:tabs>
          <w:tab w:val="left" w:pos="426"/>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W zakresie wykonywania przedmiotu niniejszej umowy </w:t>
      </w:r>
      <w:r w:rsidRPr="003A121C">
        <w:rPr>
          <w:rFonts w:ascii="Times New Roman" w:eastAsia="Times New Roman" w:hAnsi="Times New Roman" w:cs="Times New Roman"/>
          <w:bCs/>
          <w:iCs/>
          <w:sz w:val="24"/>
          <w:szCs w:val="24"/>
          <w:lang w:eastAsia="zh-CN"/>
        </w:rPr>
        <w:t xml:space="preserve">Wykonawca </w:t>
      </w:r>
      <w:r w:rsidRPr="003A121C">
        <w:rPr>
          <w:rFonts w:ascii="Times New Roman" w:eastAsia="Times New Roman" w:hAnsi="Times New Roman" w:cs="Times New Roman"/>
          <w:bCs/>
          <w:sz w:val="24"/>
          <w:szCs w:val="24"/>
          <w:lang w:eastAsia="zh-CN"/>
        </w:rPr>
        <w:t xml:space="preserve">współpracuje                              </w:t>
      </w:r>
      <w:r w:rsidR="00510326">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z Inspektorami Nadzoru budowlanego.</w:t>
      </w:r>
    </w:p>
    <w:p w:rsidR="00510326" w:rsidRPr="00464A34" w:rsidRDefault="003A121C" w:rsidP="0084703F">
      <w:pPr>
        <w:numPr>
          <w:ilvl w:val="0"/>
          <w:numId w:val="2"/>
        </w:numPr>
        <w:tabs>
          <w:tab w:val="left" w:pos="426"/>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Inspektorem Nadzoru z ramienia Zamawiającego będzie:</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Inspektor Nadzoru </w:t>
      </w:r>
      <w:proofErr w:type="spellStart"/>
      <w:r w:rsidRPr="003A121C">
        <w:rPr>
          <w:rFonts w:ascii="Times New Roman" w:eastAsia="Times New Roman" w:hAnsi="Times New Roman" w:cs="Times New Roman"/>
          <w:bCs/>
          <w:sz w:val="24"/>
          <w:szCs w:val="24"/>
          <w:lang w:eastAsia="zh-CN"/>
        </w:rPr>
        <w:t>działa</w:t>
      </w:r>
      <w:r w:rsidR="00464A34">
        <w:rPr>
          <w:rFonts w:ascii="Times New Roman" w:eastAsia="Times New Roman" w:hAnsi="Times New Roman" w:cs="Times New Roman"/>
          <w:bCs/>
          <w:sz w:val="24"/>
          <w:szCs w:val="24"/>
          <w:lang w:eastAsia="zh-CN"/>
        </w:rPr>
        <w:t>ŁA</w:t>
      </w:r>
      <w:proofErr w:type="spellEnd"/>
      <w:r w:rsidRPr="003A121C">
        <w:rPr>
          <w:rFonts w:ascii="Times New Roman" w:eastAsia="Times New Roman" w:hAnsi="Times New Roman" w:cs="Times New Roman"/>
          <w:bCs/>
          <w:sz w:val="24"/>
          <w:szCs w:val="24"/>
          <w:lang w:eastAsia="zh-CN"/>
        </w:rPr>
        <w:t xml:space="preserve"> w imieniu i na rachunek </w:t>
      </w:r>
      <w:r w:rsidRPr="003A121C">
        <w:rPr>
          <w:rFonts w:ascii="Times New Roman" w:eastAsia="Times New Roman" w:hAnsi="Times New Roman" w:cs="Times New Roman"/>
          <w:bCs/>
          <w:iCs/>
          <w:sz w:val="24"/>
          <w:szCs w:val="24"/>
          <w:lang w:eastAsia="zh-CN"/>
        </w:rPr>
        <w:t xml:space="preserve">Zamawiającego </w:t>
      </w:r>
      <w:r w:rsidRPr="003A121C">
        <w:rPr>
          <w:rFonts w:ascii="Times New Roman" w:eastAsia="Times New Roman" w:hAnsi="Times New Roman" w:cs="Times New Roman"/>
          <w:bCs/>
          <w:sz w:val="24"/>
          <w:szCs w:val="24"/>
          <w:lang w:eastAsia="zh-CN"/>
        </w:rPr>
        <w:t>w granicach umocowania określonego przepisami art. 25 i 26 ustawy z Prawo budowlane oraz w granicach umocowań nadanych im w umowie o pracę lub umowie zleceniu.</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Zamawiający  </w:t>
      </w:r>
      <w:r w:rsidRPr="003A121C">
        <w:rPr>
          <w:rFonts w:ascii="Times New Roman" w:eastAsia="Times New Roman" w:hAnsi="Times New Roman" w:cs="Times New Roman"/>
          <w:bCs/>
          <w:sz w:val="24"/>
          <w:szCs w:val="24"/>
          <w:lang w:eastAsia="zh-CN"/>
        </w:rPr>
        <w:t xml:space="preserve">zastrzega  sobie  prawo  zmiany  Inspektora  Nadzoru  i  zobowiązuje  się  do  niezwłocznego powiadomienia o tym </w:t>
      </w:r>
      <w:r w:rsidRPr="003A121C">
        <w:rPr>
          <w:rFonts w:ascii="Times New Roman" w:eastAsia="Times New Roman" w:hAnsi="Times New Roman" w:cs="Times New Roman"/>
          <w:bCs/>
          <w:iCs/>
          <w:sz w:val="24"/>
          <w:szCs w:val="24"/>
          <w:lang w:eastAsia="zh-CN"/>
        </w:rPr>
        <w:t xml:space="preserve">Wykonawcy. </w:t>
      </w:r>
      <w:r w:rsidRPr="003A121C">
        <w:rPr>
          <w:rFonts w:ascii="Times New Roman" w:eastAsia="Times New Roman" w:hAnsi="Times New Roman" w:cs="Times New Roman"/>
          <w:bCs/>
          <w:sz w:val="24"/>
          <w:szCs w:val="24"/>
          <w:lang w:eastAsia="zh-CN"/>
        </w:rPr>
        <w:t>Ewentualne zmiany na stanowisku Inspektora Nadzoru będą potwierdzone wpisem do Dziennika Budowy.</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Wykonawca </w:t>
      </w:r>
      <w:r w:rsidRPr="003A121C">
        <w:rPr>
          <w:rFonts w:ascii="Times New Roman" w:eastAsia="Times New Roman" w:hAnsi="Times New Roman" w:cs="Times New Roman"/>
          <w:bCs/>
          <w:sz w:val="24"/>
          <w:szCs w:val="24"/>
          <w:lang w:eastAsia="zh-CN"/>
        </w:rPr>
        <w:t>zobowiązany jest zapewnić Inspektorom Nadzoru oraz wszystkim upoważnionym przez nich osobom dostęp do placu budowy.</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Nadzór autorski będzie pełniony przez autora Projektu budowlanego.</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Wykonawca </w:t>
      </w:r>
      <w:r w:rsidRPr="003A121C">
        <w:rPr>
          <w:rFonts w:ascii="Times New Roman" w:eastAsia="Times New Roman" w:hAnsi="Times New Roman" w:cs="Times New Roman"/>
          <w:bCs/>
          <w:sz w:val="24"/>
          <w:szCs w:val="24"/>
          <w:lang w:eastAsia="zh-CN"/>
        </w:rPr>
        <w:t xml:space="preserve">ustanawia Kierownika Budowy w osobie: </w:t>
      </w:r>
      <w:r w:rsidR="00510326">
        <w:rPr>
          <w:rFonts w:ascii="Times New Roman" w:eastAsia="Times New Roman" w:hAnsi="Times New Roman" w:cs="Times New Roman"/>
          <w:bCs/>
          <w:sz w:val="24"/>
          <w:szCs w:val="24"/>
          <w:lang w:eastAsia="zh-CN"/>
        </w:rPr>
        <w:t>………</w:t>
      </w:r>
      <w:r w:rsidRPr="003A121C">
        <w:rPr>
          <w:rFonts w:ascii="Times New Roman" w:eastAsia="Times New Roman" w:hAnsi="Times New Roman" w:cs="Times New Roman"/>
          <w:bCs/>
          <w:sz w:val="24"/>
          <w:szCs w:val="24"/>
          <w:lang w:eastAsia="zh-CN"/>
        </w:rPr>
        <w:t xml:space="preserve">. Kierownik Budowy działa </w:t>
      </w:r>
      <w:r w:rsidR="00510326">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 xml:space="preserve">w imieniu i na rachunek Wykonawcy w granicach posiadanego upoważnienia. Zakres praw </w:t>
      </w:r>
      <w:r w:rsidR="00510326">
        <w:rPr>
          <w:rFonts w:ascii="Times New Roman" w:eastAsia="Times New Roman" w:hAnsi="Times New Roman" w:cs="Times New Roman"/>
          <w:bCs/>
          <w:sz w:val="24"/>
          <w:szCs w:val="24"/>
          <w:lang w:eastAsia="zh-CN"/>
        </w:rPr>
        <w:t xml:space="preserve">                         </w:t>
      </w:r>
      <w:r w:rsidRPr="003A121C">
        <w:rPr>
          <w:rFonts w:ascii="Times New Roman" w:eastAsia="Times New Roman" w:hAnsi="Times New Roman" w:cs="Times New Roman"/>
          <w:bCs/>
          <w:sz w:val="24"/>
          <w:szCs w:val="24"/>
          <w:lang w:eastAsia="zh-CN"/>
        </w:rPr>
        <w:t xml:space="preserve">i obowiązków Kierownika Budowy określają art. 21a, 22 i 23 ustawy Prawo budowlane. </w:t>
      </w:r>
      <w:r w:rsidRPr="003A121C">
        <w:rPr>
          <w:rFonts w:ascii="Times New Roman" w:eastAsia="Arial Narrow" w:hAnsi="Times New Roman" w:cs="Times New Roman"/>
          <w:bCs/>
          <w:sz w:val="24"/>
          <w:szCs w:val="24"/>
          <w:lang w:eastAsia="zh-CN"/>
        </w:rPr>
        <w:t xml:space="preserve">Zmiana którejkolwiek z osób w stosunku do oferty Wykonawcy w trakcie realizacji przedmiotu niniejszej umowy, musi być uzasadniona przez Wykonawcę na piśmie i wymaga zaakceptowania przez Zamawiającego, a także </w:t>
      </w:r>
      <w:r w:rsidRPr="003A121C">
        <w:rPr>
          <w:rFonts w:ascii="Times New Roman" w:eastAsia="Times New Roman" w:hAnsi="Times New Roman" w:cs="Times New Roman"/>
          <w:bCs/>
          <w:sz w:val="24"/>
          <w:szCs w:val="24"/>
          <w:lang w:eastAsia="zh-CN"/>
        </w:rPr>
        <w:t>musi być potwierdzona odpowiednim wpisem do Dziennika Budowy.</w:t>
      </w:r>
    </w:p>
    <w:p w:rsidR="003A121C" w:rsidRPr="003A121C" w:rsidRDefault="003A121C" w:rsidP="0084703F">
      <w:pPr>
        <w:numPr>
          <w:ilvl w:val="0"/>
          <w:numId w:val="2"/>
        </w:numPr>
        <w:tabs>
          <w:tab w:val="left" w:pos="426"/>
          <w:tab w:val="left" w:pos="709"/>
        </w:tabs>
        <w:suppressAutoHyphens/>
        <w:spacing w:after="0" w:line="240" w:lineRule="auto"/>
        <w:ind w:left="426" w:hanging="426"/>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Kierownik Budowy współpracuje na terenie budowy z Inspektorami Nadzoru.</w:t>
      </w:r>
    </w:p>
    <w:p w:rsidR="003A121C" w:rsidRPr="003A121C" w:rsidRDefault="003A121C" w:rsidP="003A121C">
      <w:pPr>
        <w:suppressAutoHyphens/>
        <w:spacing w:after="0" w:line="240" w:lineRule="auto"/>
        <w:jc w:val="center"/>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14</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REPREZENTACJA</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44" w:lineRule="exact"/>
        <w:rPr>
          <w:rFonts w:ascii="Arial" w:eastAsia="Arial" w:hAnsi="Arial" w:cs="Times New Roman"/>
          <w:b/>
          <w:bCs/>
          <w:szCs w:val="20"/>
          <w:lang w:eastAsia="zh-CN"/>
        </w:rPr>
      </w:pPr>
    </w:p>
    <w:p w:rsidR="00510326" w:rsidRDefault="003A121C" w:rsidP="007D05A6">
      <w:pPr>
        <w:numPr>
          <w:ilvl w:val="0"/>
          <w:numId w:val="37"/>
        </w:numPr>
        <w:suppressAutoHyphens/>
        <w:spacing w:after="0" w:line="219" w:lineRule="auto"/>
        <w:ind w:left="360" w:right="20"/>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W trakcie realizacji przedmiotu umowy, w granicach posiadanych przez nich kompetencji,                  w imieniu Zamawiającego występuje: </w:t>
      </w:r>
      <w:r w:rsidR="00510326">
        <w:rPr>
          <w:rFonts w:ascii="Times New Roman" w:eastAsia="Arial" w:hAnsi="Times New Roman" w:cs="Times New Roman"/>
          <w:bCs/>
          <w:sz w:val="24"/>
          <w:szCs w:val="24"/>
          <w:lang w:eastAsia="zh-CN"/>
        </w:rPr>
        <w:t>…………</w:t>
      </w:r>
    </w:p>
    <w:p w:rsidR="003A121C" w:rsidRPr="00510326" w:rsidRDefault="003A121C" w:rsidP="007D05A6">
      <w:pPr>
        <w:numPr>
          <w:ilvl w:val="0"/>
          <w:numId w:val="37"/>
        </w:numPr>
        <w:suppressAutoHyphens/>
        <w:spacing w:after="0" w:line="219" w:lineRule="auto"/>
        <w:ind w:left="360" w:right="20"/>
        <w:jc w:val="both"/>
        <w:rPr>
          <w:rFonts w:ascii="Times New Roman" w:eastAsia="Arial" w:hAnsi="Times New Roman" w:cs="Times New Roman"/>
          <w:bCs/>
          <w:sz w:val="24"/>
          <w:szCs w:val="24"/>
          <w:lang w:eastAsia="zh-CN"/>
        </w:rPr>
      </w:pPr>
      <w:r w:rsidRPr="00510326">
        <w:rPr>
          <w:rFonts w:ascii="Times New Roman" w:eastAsia="Arial" w:hAnsi="Times New Roman" w:cs="Times New Roman"/>
          <w:bCs/>
          <w:sz w:val="24"/>
          <w:szCs w:val="24"/>
          <w:lang w:eastAsia="zh-CN"/>
        </w:rPr>
        <w:t xml:space="preserve">W trakcie realizacji przedmiotu umowy w imieniu Wykonawcy występuje: </w:t>
      </w:r>
      <w:r w:rsidR="00510326" w:rsidRPr="00510326">
        <w:rPr>
          <w:rFonts w:ascii="Times New Roman" w:eastAsia="Arial" w:hAnsi="Times New Roman" w:cs="Times New Roman"/>
          <w:bCs/>
          <w:sz w:val="24"/>
          <w:szCs w:val="24"/>
          <w:lang w:eastAsia="zh-CN"/>
        </w:rPr>
        <w:t>…….</w:t>
      </w:r>
      <w:r w:rsidRPr="00510326">
        <w:rPr>
          <w:rFonts w:ascii="Times New Roman" w:eastAsia="Arial" w:hAnsi="Times New Roman" w:cs="Times New Roman"/>
          <w:bCs/>
          <w:sz w:val="24"/>
          <w:szCs w:val="24"/>
          <w:lang w:eastAsia="zh-CN"/>
        </w:rPr>
        <w:t>.</w:t>
      </w:r>
      <w:r w:rsidR="00510326" w:rsidRPr="00510326">
        <w:rPr>
          <w:rFonts w:ascii="Times New Roman" w:eastAsia="Arial" w:hAnsi="Times New Roman" w:cs="Times New Roman"/>
          <w:bCs/>
          <w:sz w:val="24"/>
          <w:szCs w:val="24"/>
          <w:lang w:eastAsia="zh-CN"/>
        </w:rPr>
        <w:t xml:space="preserve"> .</w:t>
      </w:r>
      <w:r w:rsidRPr="00510326">
        <w:rPr>
          <w:rFonts w:ascii="Times New Roman" w:eastAsia="Arial" w:hAnsi="Times New Roman" w:cs="Times New Roman"/>
          <w:bCs/>
          <w:sz w:val="24"/>
          <w:szCs w:val="24"/>
          <w:lang w:eastAsia="zh-CN"/>
        </w:rPr>
        <w:t xml:space="preserve"> </w:t>
      </w:r>
    </w:p>
    <w:p w:rsid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p>
    <w:p w:rsidR="00464A34" w:rsidRDefault="00464A34" w:rsidP="003A121C">
      <w:pPr>
        <w:suppressAutoHyphens/>
        <w:spacing w:after="0" w:line="240" w:lineRule="auto"/>
        <w:jc w:val="center"/>
        <w:rPr>
          <w:rFonts w:ascii="Times New Roman" w:eastAsia="Times New Roman" w:hAnsi="Times New Roman" w:cs="Times New Roman"/>
          <w:b/>
          <w:bCs/>
          <w:sz w:val="24"/>
          <w:szCs w:val="24"/>
          <w:lang w:eastAsia="zh-CN"/>
        </w:rPr>
      </w:pPr>
    </w:p>
    <w:p w:rsidR="00464A34" w:rsidRPr="003A121C" w:rsidRDefault="00464A34" w:rsidP="003A121C">
      <w:pPr>
        <w:suppressAutoHyphens/>
        <w:spacing w:after="0" w:line="240" w:lineRule="auto"/>
        <w:jc w:val="center"/>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15</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SPOSÓB KOMUNIKOWANIA SIĘ STRON</w:t>
      </w:r>
    </w:p>
    <w:p w:rsidR="003A121C" w:rsidRPr="003A121C" w:rsidRDefault="003A121C" w:rsidP="003A121C">
      <w:pPr>
        <w:suppressAutoHyphens/>
        <w:spacing w:after="0" w:line="240" w:lineRule="auto"/>
        <w:jc w:val="both"/>
        <w:rPr>
          <w:rFonts w:ascii="Times New Roman" w:eastAsia="Times New Roman" w:hAnsi="Times New Roman" w:cs="Times New Roman"/>
          <w:b/>
          <w:bCs/>
          <w:sz w:val="24"/>
          <w:szCs w:val="24"/>
          <w:lang w:eastAsia="zh-CN"/>
        </w:rPr>
      </w:pPr>
    </w:p>
    <w:p w:rsidR="003A121C" w:rsidRPr="003A121C" w:rsidRDefault="003A121C" w:rsidP="007D05A6">
      <w:pPr>
        <w:numPr>
          <w:ilvl w:val="0"/>
          <w:numId w:val="38"/>
        </w:numPr>
        <w:suppressAutoHyphens/>
        <w:spacing w:after="0" w:line="238" w:lineRule="auto"/>
        <w:ind w:left="360"/>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Wszelkie dokumenty, oświadczenia, powiadomienia, informacje, polecenia, zgody                                   i zatwierdzenia dokonywane na podstawie lub w związku z realizacją umowy będą przekazywane na piśmie i dostarczane (przekazywane) osobiście (za pokwitowaniem) bądź wysyłane pocztą lub kurierem za potwierdzeniem odbioru bądź w formie dokumentowej (drogą elektroniczną lub faksem) na podane przez Strony następujące adresy:</w:t>
      </w:r>
    </w:p>
    <w:p w:rsidR="003A121C" w:rsidRPr="003A121C" w:rsidRDefault="003A121C" w:rsidP="003A121C">
      <w:pPr>
        <w:suppressAutoHyphens/>
        <w:spacing w:after="0" w:line="5" w:lineRule="exact"/>
        <w:rPr>
          <w:rFonts w:ascii="Times New Roman" w:eastAsia="Arial" w:hAnsi="Times New Roman" w:cs="Times New Roman"/>
          <w:bCs/>
          <w:sz w:val="24"/>
          <w:szCs w:val="24"/>
          <w:lang w:eastAsia="zh-CN"/>
        </w:rPr>
      </w:pPr>
    </w:p>
    <w:p w:rsidR="003A121C" w:rsidRPr="003A121C" w:rsidRDefault="003A121C" w:rsidP="003A121C">
      <w:pPr>
        <w:tabs>
          <w:tab w:val="left" w:pos="682"/>
        </w:tabs>
        <w:spacing w:after="0" w:line="0" w:lineRule="atLeast"/>
        <w:ind w:left="428"/>
        <w:rPr>
          <w:rFonts w:ascii="Times New Roman" w:eastAsia="Arial" w:hAnsi="Times New Roman" w:cs="Times New Roman"/>
          <w:bCs/>
          <w:sz w:val="24"/>
          <w:szCs w:val="24"/>
          <w:u w:val="single"/>
          <w:lang w:eastAsia="zh-CN"/>
        </w:rPr>
      </w:pPr>
      <w:r w:rsidRPr="003A121C">
        <w:rPr>
          <w:rFonts w:ascii="Times New Roman" w:eastAsia="Arial" w:hAnsi="Times New Roman" w:cs="Times New Roman"/>
          <w:bCs/>
          <w:sz w:val="24"/>
          <w:szCs w:val="24"/>
          <w:u w:val="single"/>
          <w:lang w:eastAsia="zh-CN"/>
        </w:rPr>
        <w:t>1) Dla Zamawiającego:</w:t>
      </w:r>
    </w:p>
    <w:p w:rsidR="003A121C" w:rsidRPr="003A121C" w:rsidRDefault="003A121C" w:rsidP="003A121C">
      <w:pPr>
        <w:suppressAutoHyphens/>
        <w:spacing w:after="0" w:line="59" w:lineRule="exact"/>
        <w:rPr>
          <w:rFonts w:ascii="Times New Roman" w:eastAsia="Times New Roman" w:hAnsi="Times New Roman" w:cs="Times New Roman"/>
          <w:bCs/>
          <w:sz w:val="24"/>
          <w:szCs w:val="24"/>
          <w:lang w:eastAsia="zh-CN"/>
        </w:rPr>
      </w:pPr>
    </w:p>
    <w:p w:rsidR="003A121C" w:rsidRPr="003A121C" w:rsidRDefault="004A25F7" w:rsidP="003A121C">
      <w:pPr>
        <w:suppressAutoHyphens/>
        <w:spacing w:after="0" w:line="0" w:lineRule="atLeast"/>
        <w:ind w:left="422"/>
        <w:rPr>
          <w:rFonts w:ascii="Times New Roman" w:eastAsia="Arial" w:hAnsi="Times New Roman" w:cs="Times New Roman"/>
          <w:bCs/>
          <w:sz w:val="24"/>
          <w:szCs w:val="24"/>
          <w:lang w:eastAsia="zh-CN"/>
        </w:rPr>
      </w:pPr>
      <w:r>
        <w:rPr>
          <w:rFonts w:ascii="Times New Roman" w:eastAsia="Arial" w:hAnsi="Times New Roman" w:cs="Times New Roman"/>
          <w:bCs/>
          <w:sz w:val="24"/>
          <w:szCs w:val="24"/>
          <w:lang w:eastAsia="zh-CN"/>
        </w:rPr>
        <w:t>……………………………………</w:t>
      </w:r>
    </w:p>
    <w:p w:rsidR="003A121C" w:rsidRPr="003A121C" w:rsidRDefault="003A121C" w:rsidP="003A121C">
      <w:pPr>
        <w:suppressAutoHyphens/>
        <w:spacing w:after="0" w:line="61" w:lineRule="exact"/>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0" w:lineRule="atLeast"/>
        <w:ind w:left="422"/>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tel. </w:t>
      </w:r>
      <w:r w:rsidR="004A25F7">
        <w:rPr>
          <w:rFonts w:ascii="Times New Roman" w:eastAsia="Arial" w:hAnsi="Times New Roman" w:cs="Times New Roman"/>
          <w:bCs/>
          <w:sz w:val="24"/>
          <w:szCs w:val="24"/>
          <w:lang w:eastAsia="zh-CN"/>
        </w:rPr>
        <w:t>…………………..</w:t>
      </w:r>
    </w:p>
    <w:p w:rsidR="003A121C" w:rsidRPr="003A121C" w:rsidRDefault="003A121C" w:rsidP="003A121C">
      <w:pPr>
        <w:suppressAutoHyphens/>
        <w:spacing w:after="0" w:line="59" w:lineRule="exact"/>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0" w:lineRule="atLeast"/>
        <w:ind w:left="422"/>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faks </w:t>
      </w:r>
      <w:r w:rsidR="004A25F7">
        <w:rPr>
          <w:rFonts w:ascii="Times New Roman" w:eastAsia="Arial" w:hAnsi="Times New Roman" w:cs="Times New Roman"/>
          <w:bCs/>
          <w:sz w:val="24"/>
          <w:szCs w:val="24"/>
          <w:lang w:eastAsia="zh-CN"/>
        </w:rPr>
        <w:t>……………………..</w:t>
      </w:r>
    </w:p>
    <w:p w:rsidR="00510326" w:rsidRPr="00510326" w:rsidRDefault="003A121C" w:rsidP="003A121C">
      <w:pPr>
        <w:suppressAutoHyphens/>
        <w:spacing w:after="0" w:line="0" w:lineRule="atLeast"/>
        <w:ind w:left="422"/>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e-mail: </w:t>
      </w:r>
      <w:r w:rsidR="004A25F7">
        <w:rPr>
          <w:rFonts w:ascii="Times New Roman" w:eastAsia="Arial" w:hAnsi="Times New Roman" w:cs="Times New Roman"/>
          <w:bCs/>
          <w:sz w:val="24"/>
          <w:szCs w:val="24"/>
          <w:lang w:eastAsia="zh-CN"/>
        </w:rPr>
        <w:t>…………………..</w:t>
      </w:r>
    </w:p>
    <w:p w:rsidR="00510326" w:rsidRPr="00510326" w:rsidRDefault="00510326" w:rsidP="00510326">
      <w:pPr>
        <w:suppressAutoHyphens/>
        <w:spacing w:after="0" w:line="0" w:lineRule="atLeast"/>
        <w:ind w:left="422"/>
        <w:rPr>
          <w:rFonts w:ascii="Times New Roman" w:eastAsia="Arial" w:hAnsi="Times New Roman" w:cs="Times New Roman"/>
          <w:bCs/>
          <w:sz w:val="24"/>
          <w:szCs w:val="24"/>
          <w:u w:val="single"/>
          <w:lang w:eastAsia="zh-CN"/>
        </w:rPr>
      </w:pPr>
      <w:r w:rsidRPr="00510326">
        <w:rPr>
          <w:rFonts w:ascii="Times New Roman" w:eastAsia="Arial" w:hAnsi="Times New Roman" w:cs="Times New Roman"/>
          <w:bCs/>
          <w:sz w:val="24"/>
          <w:szCs w:val="24"/>
          <w:u w:val="single"/>
          <w:lang w:eastAsia="zh-CN"/>
        </w:rPr>
        <w:t>2) Dla Wykonawcy:</w:t>
      </w:r>
    </w:p>
    <w:p w:rsidR="00510326" w:rsidRPr="00510326" w:rsidRDefault="00510326" w:rsidP="00510326">
      <w:pPr>
        <w:suppressAutoHyphens/>
        <w:spacing w:after="0" w:line="59" w:lineRule="exact"/>
        <w:rPr>
          <w:rFonts w:ascii="Times New Roman" w:eastAsia="Times New Roman" w:hAnsi="Times New Roman" w:cs="Times New Roman"/>
          <w:bCs/>
          <w:sz w:val="24"/>
          <w:szCs w:val="24"/>
          <w:lang w:eastAsia="zh-CN"/>
        </w:rPr>
      </w:pPr>
    </w:p>
    <w:p w:rsidR="00510326" w:rsidRPr="00510326" w:rsidRDefault="00510326" w:rsidP="00510326">
      <w:pPr>
        <w:suppressAutoHyphens/>
        <w:spacing w:after="0" w:line="0" w:lineRule="atLeast"/>
        <w:ind w:left="422"/>
        <w:rPr>
          <w:rFonts w:ascii="Times New Roman" w:eastAsia="Arial" w:hAnsi="Times New Roman" w:cs="Times New Roman"/>
          <w:bCs/>
          <w:sz w:val="24"/>
          <w:szCs w:val="24"/>
          <w:lang w:eastAsia="zh-CN"/>
        </w:rPr>
      </w:pPr>
      <w:r w:rsidRPr="00510326">
        <w:rPr>
          <w:rFonts w:ascii="Times New Roman" w:eastAsia="Arial" w:hAnsi="Times New Roman" w:cs="Times New Roman"/>
          <w:bCs/>
          <w:sz w:val="24"/>
          <w:szCs w:val="24"/>
          <w:lang w:eastAsia="zh-CN"/>
        </w:rPr>
        <w:t>…………………………..</w:t>
      </w:r>
    </w:p>
    <w:p w:rsidR="00510326" w:rsidRPr="00510326" w:rsidRDefault="00510326" w:rsidP="00510326">
      <w:pPr>
        <w:suppressAutoHyphens/>
        <w:spacing w:after="0" w:line="1" w:lineRule="exact"/>
        <w:rPr>
          <w:rFonts w:ascii="Times New Roman" w:eastAsia="Times New Roman" w:hAnsi="Times New Roman" w:cs="Times New Roman"/>
          <w:bCs/>
          <w:sz w:val="24"/>
          <w:szCs w:val="24"/>
          <w:lang w:eastAsia="zh-CN"/>
        </w:rPr>
      </w:pPr>
    </w:p>
    <w:p w:rsidR="00510326" w:rsidRPr="00510326" w:rsidRDefault="00510326" w:rsidP="00510326">
      <w:pPr>
        <w:suppressAutoHyphens/>
        <w:spacing w:after="0" w:line="0" w:lineRule="atLeast"/>
        <w:ind w:left="422"/>
        <w:rPr>
          <w:rFonts w:ascii="Times New Roman" w:eastAsia="Arial" w:hAnsi="Times New Roman" w:cs="Times New Roman"/>
          <w:bCs/>
          <w:sz w:val="24"/>
          <w:szCs w:val="24"/>
          <w:lang w:eastAsia="zh-CN"/>
        </w:rPr>
      </w:pPr>
      <w:r w:rsidRPr="00510326">
        <w:rPr>
          <w:rFonts w:ascii="Times New Roman" w:eastAsia="Arial" w:hAnsi="Times New Roman" w:cs="Times New Roman"/>
          <w:bCs/>
          <w:sz w:val="24"/>
          <w:szCs w:val="24"/>
          <w:lang w:eastAsia="zh-CN"/>
        </w:rPr>
        <w:t>tel. ………………………….</w:t>
      </w:r>
    </w:p>
    <w:p w:rsidR="00510326" w:rsidRPr="00510326" w:rsidRDefault="00510326" w:rsidP="00510326">
      <w:pPr>
        <w:suppressAutoHyphens/>
        <w:spacing w:after="0" w:line="0" w:lineRule="atLeast"/>
        <w:ind w:left="422"/>
        <w:rPr>
          <w:rFonts w:ascii="Times New Roman" w:eastAsia="Arial" w:hAnsi="Times New Roman" w:cs="Times New Roman"/>
          <w:bCs/>
          <w:sz w:val="24"/>
          <w:szCs w:val="24"/>
          <w:lang w:eastAsia="zh-CN"/>
        </w:rPr>
      </w:pPr>
      <w:r w:rsidRPr="00510326">
        <w:rPr>
          <w:rFonts w:ascii="Times New Roman" w:eastAsia="Arial" w:hAnsi="Times New Roman" w:cs="Times New Roman"/>
          <w:bCs/>
          <w:sz w:val="24"/>
          <w:szCs w:val="24"/>
          <w:lang w:eastAsia="zh-CN"/>
        </w:rPr>
        <w:t>faks ………………………….</w:t>
      </w:r>
    </w:p>
    <w:p w:rsidR="00510326" w:rsidRPr="00510326" w:rsidRDefault="00510326" w:rsidP="00510326">
      <w:pPr>
        <w:suppressAutoHyphens/>
        <w:spacing w:after="0" w:line="238" w:lineRule="auto"/>
        <w:ind w:left="422"/>
        <w:rPr>
          <w:rFonts w:ascii="Times New Roman" w:eastAsia="Arial" w:hAnsi="Times New Roman" w:cs="Times New Roman"/>
          <w:bCs/>
          <w:sz w:val="24"/>
          <w:szCs w:val="24"/>
          <w:lang w:eastAsia="zh-CN"/>
        </w:rPr>
      </w:pPr>
      <w:r w:rsidRPr="00510326">
        <w:rPr>
          <w:rFonts w:ascii="Times New Roman" w:eastAsia="Arial" w:hAnsi="Times New Roman" w:cs="Times New Roman"/>
          <w:bCs/>
          <w:sz w:val="24"/>
          <w:szCs w:val="24"/>
          <w:lang w:eastAsia="zh-CN"/>
        </w:rPr>
        <w:lastRenderedPageBreak/>
        <w:t>e-mail: ………………………..</w:t>
      </w:r>
    </w:p>
    <w:p w:rsidR="003A121C" w:rsidRPr="003A121C" w:rsidRDefault="003A121C" w:rsidP="003A121C">
      <w:pPr>
        <w:suppressAutoHyphens/>
        <w:spacing w:after="0" w:line="70" w:lineRule="exact"/>
        <w:rPr>
          <w:rFonts w:ascii="Times New Roman" w:eastAsia="Times New Roman" w:hAnsi="Times New Roman" w:cs="Times New Roman"/>
          <w:bCs/>
          <w:sz w:val="24"/>
          <w:szCs w:val="24"/>
          <w:lang w:eastAsia="zh-CN"/>
        </w:rPr>
      </w:pPr>
    </w:p>
    <w:p w:rsidR="003A121C" w:rsidRPr="003A121C" w:rsidRDefault="003A121C" w:rsidP="007D05A6">
      <w:pPr>
        <w:numPr>
          <w:ilvl w:val="0"/>
          <w:numId w:val="38"/>
        </w:numPr>
        <w:suppressAutoHyphens/>
        <w:spacing w:after="0" w:line="237" w:lineRule="auto"/>
        <w:ind w:left="360" w:right="20"/>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Sposoby doręczenia, o których mowa w § 15 ust. 1 umowy, są skuteczne, jeżeli dokumenty, oświadczenia, powiadomienia, informacje, polecenia, zgody i zatwierdzenia zostały dokonane na adres, w tym elektroniczny lub numery wskazane powyżej.</w:t>
      </w:r>
    </w:p>
    <w:p w:rsidR="003A121C" w:rsidRPr="003A121C" w:rsidRDefault="003A121C" w:rsidP="007D05A6">
      <w:pPr>
        <w:numPr>
          <w:ilvl w:val="0"/>
          <w:numId w:val="38"/>
        </w:numPr>
        <w:suppressAutoHyphens/>
        <w:spacing w:after="0" w:line="237" w:lineRule="auto"/>
        <w:ind w:left="360" w:right="20"/>
        <w:jc w:val="both"/>
        <w:rPr>
          <w:rFonts w:ascii="Times New Roman" w:eastAsia="Arial" w:hAnsi="Times New Roman" w:cs="Times New Roman"/>
          <w:bCs/>
          <w:sz w:val="24"/>
          <w:szCs w:val="24"/>
          <w:lang w:eastAsia="zh-CN"/>
        </w:rPr>
      </w:pPr>
      <w:r w:rsidRPr="003A121C">
        <w:rPr>
          <w:rFonts w:ascii="Times New Roman" w:eastAsia="Arial" w:hAnsi="Times New Roman" w:cs="Times New Roman"/>
          <w:bCs/>
          <w:sz w:val="24"/>
          <w:szCs w:val="24"/>
          <w:lang w:eastAsia="zh-CN"/>
        </w:rPr>
        <w:t>Zmiana wszystkich danych Wykonawcy, o których mowa w § 15 ust. 1 umowy, wymaga pisemnego powiadomienia Zamawiającego w terminie 3 dni od ich zmiany, pod rygorem uznania za doręczoną przesyłki (listu) lub informacji nadanej na adres, w tym elektroniczny lub numery Wykonawcy określone w § 15 ust. 1 umowy lub na ostatni znany Zamawiającemu adres Wykonawcy. W przypadku uchybienia obowiązkowi, o którym mowa w ust. 3 przesyłkę (list) lub informację dostarczoną lub awizowaną dwukrotnie na adres lub jednokrotnie przekazaną drogą elektroniczną lub na numery Wykonawcy podane w § 15 ust. 1 umowy lub na ostatni znany adres Wykonawcy uważa się za skutecznie doręczoną.</w:t>
      </w:r>
    </w:p>
    <w:p w:rsidR="003A121C" w:rsidRPr="003A121C" w:rsidRDefault="003A121C" w:rsidP="003A121C">
      <w:pPr>
        <w:tabs>
          <w:tab w:val="left" w:pos="702"/>
        </w:tabs>
        <w:spacing w:after="0" w:line="236" w:lineRule="auto"/>
        <w:ind w:left="358"/>
        <w:rPr>
          <w:rFonts w:ascii="Times New Roman" w:eastAsia="Arial" w:hAnsi="Times New Roman" w:cs="Times New Roman"/>
          <w:bCs/>
          <w:sz w:val="24"/>
          <w:szCs w:val="24"/>
          <w:lang w:eastAsia="zh-CN"/>
        </w:rPr>
      </w:pP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16</w:t>
      </w:r>
    </w:p>
    <w:p w:rsidR="003A121C" w:rsidRPr="003A121C" w:rsidRDefault="003A121C" w:rsidP="003A121C">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ODSTĄPIENIE OD UMOWY</w:t>
      </w:r>
    </w:p>
    <w:p w:rsidR="003A121C" w:rsidRPr="003A121C" w:rsidRDefault="003A121C" w:rsidP="003A121C">
      <w:pPr>
        <w:suppressAutoHyphens/>
        <w:spacing w:after="0" w:line="240" w:lineRule="auto"/>
        <w:jc w:val="both"/>
        <w:rPr>
          <w:rFonts w:ascii="Times New Roman" w:eastAsia="Times New Roman" w:hAnsi="Times New Roman" w:cs="Times New Roman"/>
          <w:b/>
          <w:bCs/>
          <w:sz w:val="24"/>
          <w:szCs w:val="24"/>
          <w:lang w:eastAsia="zh-CN"/>
        </w:rPr>
      </w:pPr>
    </w:p>
    <w:p w:rsidR="003A121C" w:rsidRPr="003A121C" w:rsidRDefault="003A121C" w:rsidP="003A121C">
      <w:pPr>
        <w:tabs>
          <w:tab w:val="left" w:pos="-18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sz w:val="20"/>
          <w:szCs w:val="20"/>
        </w:rPr>
        <w:t xml:space="preserve"> </w:t>
      </w:r>
      <w:r w:rsidRPr="003A121C">
        <w:rPr>
          <w:rFonts w:ascii="Times New Roman" w:eastAsia="Times New Roman" w:hAnsi="Times New Roman" w:cs="Times New Roman"/>
          <w:bCs/>
          <w:sz w:val="24"/>
          <w:szCs w:val="24"/>
          <w:lang w:eastAsia="zh-CN"/>
        </w:rPr>
        <w:t>Stronom   przysługuje  prawo odstąpienia od umowy w następujących sytuacjach:</w:t>
      </w:r>
    </w:p>
    <w:p w:rsidR="003A121C" w:rsidRPr="003A121C" w:rsidRDefault="003A121C" w:rsidP="0084703F">
      <w:pPr>
        <w:numPr>
          <w:ilvl w:val="0"/>
          <w:numId w:val="17"/>
        </w:numPr>
        <w:suppressAutoHyphens/>
        <w:spacing w:after="0" w:line="240" w:lineRule="auto"/>
        <w:ind w:left="426" w:hanging="284"/>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Zamawiającemu </w:t>
      </w:r>
      <w:r w:rsidRPr="003A121C">
        <w:rPr>
          <w:rFonts w:ascii="Times New Roman" w:eastAsia="Times New Roman" w:hAnsi="Times New Roman" w:cs="Times New Roman"/>
          <w:bCs/>
          <w:sz w:val="24"/>
          <w:szCs w:val="24"/>
          <w:lang w:eastAsia="zh-CN"/>
        </w:rPr>
        <w:t>przysługuje prawo do odstąpienia od umowy:</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zostanie ogłoszona upadłość lub rozwiązanie firmy </w:t>
      </w:r>
      <w:r w:rsidRPr="003A121C">
        <w:rPr>
          <w:rFonts w:ascii="Times New Roman" w:eastAsia="Times New Roman" w:hAnsi="Times New Roman" w:cs="Times New Roman"/>
          <w:bCs/>
          <w:iCs/>
          <w:sz w:val="24"/>
          <w:szCs w:val="24"/>
          <w:lang w:eastAsia="zh-CN"/>
        </w:rPr>
        <w:t>Wykonawcy,</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zostanie wydany nakaz zajęcia majątku </w:t>
      </w:r>
      <w:r w:rsidRPr="003A121C">
        <w:rPr>
          <w:rFonts w:ascii="Times New Roman" w:eastAsia="Times New Roman" w:hAnsi="Times New Roman" w:cs="Times New Roman"/>
          <w:bCs/>
          <w:iCs/>
          <w:sz w:val="24"/>
          <w:szCs w:val="24"/>
          <w:lang w:eastAsia="zh-CN"/>
        </w:rPr>
        <w:t>Wykonawcy</w:t>
      </w:r>
      <w:r w:rsidRPr="003A121C">
        <w:rPr>
          <w:rFonts w:ascii="Times New Roman" w:eastAsia="Times New Roman" w:hAnsi="Times New Roman" w:cs="Times New Roman"/>
          <w:bCs/>
          <w:sz w:val="24"/>
          <w:szCs w:val="24"/>
          <w:lang w:eastAsia="zh-CN"/>
        </w:rPr>
        <w:t>,</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Wykonawca  bez uzasadnionego powodu nie rozpoczął lub w przypadku ich wstrzymania przez Zamawiającego, nie podjął ich w ciągu 7 dni od chwili otrzymania decyzji                         o wznowieniu realizacji od Zamawiającego,</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Wykonawca zaprzestaje realizacji robót, tj. w sposób nieprzerwany nie realizuje ich przez okres 7 dni, </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Wykonawca </w:t>
      </w:r>
      <w:r w:rsidRPr="003A121C">
        <w:rPr>
          <w:rFonts w:ascii="Times New Roman" w:eastAsia="Arial" w:hAnsi="Times New Roman" w:cs="Times New Roman"/>
          <w:bCs/>
          <w:sz w:val="24"/>
          <w:szCs w:val="24"/>
          <w:lang w:eastAsia="zh-CN"/>
        </w:rPr>
        <w:t xml:space="preserve">nie  przedkłada    Zamawiającemu    do    zaakceptowania    projektu    umowy o podwykonawstwo, której przedmiotem są roboty budowlane, lub projektu jej zmiany, </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 Wykonawca nie przedkłada  Zamawiającemu  poświadczonej  za  zgodność                                   z  oryginałem  kopii</w:t>
      </w:r>
      <w:r w:rsidRPr="003A121C">
        <w:rPr>
          <w:rFonts w:ascii="Times New Roman" w:eastAsia="Times New Roman"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umowy o podwykonawstwo lub jej zmiany,</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Arial" w:hAnsi="Times New Roman" w:cs="Times New Roman"/>
          <w:bCs/>
          <w:sz w:val="24"/>
          <w:szCs w:val="24"/>
          <w:lang w:eastAsia="zh-CN"/>
        </w:rPr>
        <w:t>Wykonawca nie dokonuje zmiany umowy o podwykonawstwo w zakresie terminu zapłaty we wskazanym terminie,</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Arial" w:hAnsi="Times New Roman" w:cs="Times New Roman"/>
          <w:bCs/>
          <w:sz w:val="24"/>
          <w:szCs w:val="24"/>
          <w:lang w:eastAsia="zh-CN"/>
        </w:rPr>
        <w:t xml:space="preserve"> Wykonawca nie</w:t>
      </w:r>
      <w:r w:rsidRPr="003A121C">
        <w:rPr>
          <w:rFonts w:ascii="Times New Roman" w:eastAsia="Times New Roman" w:hAnsi="Times New Roman" w:cs="Times New Roman"/>
          <w:bCs/>
          <w:sz w:val="24"/>
          <w:szCs w:val="24"/>
          <w:lang w:eastAsia="zh-CN"/>
        </w:rPr>
        <w:t xml:space="preserve"> </w:t>
      </w:r>
      <w:r w:rsidRPr="003A121C">
        <w:rPr>
          <w:rFonts w:ascii="Times New Roman" w:eastAsia="Arial" w:hAnsi="Times New Roman" w:cs="Times New Roman"/>
          <w:bCs/>
          <w:sz w:val="24"/>
          <w:szCs w:val="24"/>
          <w:lang w:eastAsia="zh-CN"/>
        </w:rPr>
        <w:t>przekazuje umów z Podwykonawcami do akceptacji lub wiadomości Zamawiającego,</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Arial" w:hAnsi="Times New Roman" w:cs="Times New Roman"/>
          <w:bCs/>
          <w:sz w:val="24"/>
          <w:szCs w:val="24"/>
          <w:lang w:eastAsia="zh-CN"/>
        </w:rPr>
        <w:t>Wykonawca nie realizuje postanowień zawartej umowy, w szczególności o których mowa § 4 i 7 umowy,</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Wykonawca nie zatrudnia pracowników na podstawie umów o pracę w zakresie wskazanym w Opisie przedmiotu zamówienia,</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Wykonawca nie przekazuje lub nie udostępnia danych i dokumentów dotyczących zatrudnienia pracowników na umowę o pracę w zakresie wskazanym w § 8,</w:t>
      </w:r>
    </w:p>
    <w:p w:rsidR="003A121C" w:rsidRPr="003A121C" w:rsidRDefault="003A121C" w:rsidP="0084703F">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 xml:space="preserve">Wykonawca wykonuje roboty wadliwie i niezgodnie z Projektem budowlanym, Specyfikacją </w:t>
      </w:r>
      <w:r w:rsidR="00464A34">
        <w:rPr>
          <w:rFonts w:ascii="Times New Roman" w:eastAsia="Times New Roman" w:hAnsi="Times New Roman" w:cs="Times New Roman"/>
          <w:bCs/>
          <w:sz w:val="24"/>
          <w:szCs w:val="24"/>
          <w:lang w:eastAsia="zh-CN"/>
        </w:rPr>
        <w:t>T</w:t>
      </w:r>
      <w:r w:rsidRPr="003A121C">
        <w:rPr>
          <w:rFonts w:ascii="Times New Roman" w:eastAsia="Times New Roman" w:hAnsi="Times New Roman" w:cs="Times New Roman"/>
          <w:bCs/>
          <w:sz w:val="24"/>
          <w:szCs w:val="24"/>
          <w:lang w:eastAsia="zh-CN"/>
        </w:rPr>
        <w:t xml:space="preserve">echniczną </w:t>
      </w:r>
      <w:r w:rsidR="00464A34">
        <w:rPr>
          <w:rFonts w:ascii="Times New Roman" w:eastAsia="Times New Roman" w:hAnsi="Times New Roman" w:cs="Times New Roman"/>
          <w:bCs/>
          <w:sz w:val="24"/>
          <w:szCs w:val="24"/>
          <w:lang w:eastAsia="zh-CN"/>
        </w:rPr>
        <w:t>W</w:t>
      </w:r>
      <w:r w:rsidRPr="003A121C">
        <w:rPr>
          <w:rFonts w:ascii="Times New Roman" w:eastAsia="Times New Roman" w:hAnsi="Times New Roman" w:cs="Times New Roman"/>
          <w:bCs/>
          <w:sz w:val="24"/>
          <w:szCs w:val="24"/>
          <w:lang w:eastAsia="zh-CN"/>
        </w:rPr>
        <w:t xml:space="preserve">ykonania i </w:t>
      </w:r>
      <w:r w:rsidR="00464A34">
        <w:rPr>
          <w:rFonts w:ascii="Times New Roman" w:eastAsia="Times New Roman" w:hAnsi="Times New Roman" w:cs="Times New Roman"/>
          <w:bCs/>
          <w:sz w:val="24"/>
          <w:szCs w:val="24"/>
          <w:lang w:eastAsia="zh-CN"/>
        </w:rPr>
        <w:t>O</w:t>
      </w:r>
      <w:r w:rsidRPr="003A121C">
        <w:rPr>
          <w:rFonts w:ascii="Times New Roman" w:eastAsia="Times New Roman" w:hAnsi="Times New Roman" w:cs="Times New Roman"/>
          <w:bCs/>
          <w:sz w:val="24"/>
          <w:szCs w:val="24"/>
          <w:lang w:eastAsia="zh-CN"/>
        </w:rPr>
        <w:t xml:space="preserve">dbioru </w:t>
      </w:r>
      <w:r w:rsidR="00464A34">
        <w:rPr>
          <w:rFonts w:ascii="Times New Roman" w:eastAsia="Times New Roman" w:hAnsi="Times New Roman" w:cs="Times New Roman"/>
          <w:bCs/>
          <w:sz w:val="24"/>
          <w:szCs w:val="24"/>
          <w:lang w:eastAsia="zh-CN"/>
        </w:rPr>
        <w:t>R</w:t>
      </w:r>
      <w:r w:rsidRPr="003A121C">
        <w:rPr>
          <w:rFonts w:ascii="Times New Roman" w:eastAsia="Times New Roman" w:hAnsi="Times New Roman" w:cs="Times New Roman"/>
          <w:bCs/>
          <w:sz w:val="24"/>
          <w:szCs w:val="24"/>
          <w:lang w:eastAsia="zh-CN"/>
        </w:rPr>
        <w:t xml:space="preserve">obót </w:t>
      </w:r>
      <w:r w:rsidR="00464A34">
        <w:rPr>
          <w:rFonts w:ascii="Times New Roman" w:eastAsia="Times New Roman" w:hAnsi="Times New Roman" w:cs="Times New Roman"/>
          <w:bCs/>
          <w:sz w:val="24"/>
          <w:szCs w:val="24"/>
          <w:lang w:eastAsia="zh-CN"/>
        </w:rPr>
        <w:t>B</w:t>
      </w:r>
      <w:r w:rsidRPr="003A121C">
        <w:rPr>
          <w:rFonts w:ascii="Times New Roman" w:eastAsia="Times New Roman" w:hAnsi="Times New Roman" w:cs="Times New Roman"/>
          <w:bCs/>
          <w:sz w:val="24"/>
          <w:szCs w:val="24"/>
          <w:lang w:eastAsia="zh-CN"/>
        </w:rPr>
        <w:t>udowlanych, Przedmiarem robót, SIWZ oraz nie reaguje na polecenia Zamawiającego dotyczącego poprawek i zmian sposobu wykonywania w wyznaczonym przez Zamawiającego terminie.</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Zamawiający może odstąpić od umowy w terminie 60 dni od dnia powzięcia wiadomości                     o okolicznościach stanowiących podstawę odstąpienia, o których mowa w ust.</w:t>
      </w:r>
      <w:r w:rsidRPr="003A121C">
        <w:rPr>
          <w:rFonts w:ascii="Times New Roman" w:eastAsia="Times New Roman" w:hAnsi="Times New Roman" w:cs="Times New Roman"/>
          <w:bCs/>
          <w:spacing w:val="-13"/>
          <w:sz w:val="24"/>
          <w:szCs w:val="20"/>
          <w:lang w:eastAsia="zh-CN"/>
        </w:rPr>
        <w:t xml:space="preserve"> </w:t>
      </w:r>
      <w:r w:rsidRPr="003A121C">
        <w:rPr>
          <w:rFonts w:ascii="Times New Roman" w:eastAsia="Times New Roman" w:hAnsi="Times New Roman" w:cs="Times New Roman"/>
          <w:bCs/>
          <w:sz w:val="24"/>
          <w:szCs w:val="20"/>
          <w:lang w:eastAsia="zh-CN"/>
        </w:rPr>
        <w:t>1.</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Zamawiający może odstąpić od umowy z przyczyn leżących po stronie Wykonawcy                         w przypadku: wielokrotnego dokonywania bezpośredniej zapłaty Podwykonawcy lub dalszemu Podwykonawcy</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lub konieczności dokonania bezpośrednich zapłat na sumę większą niż 5% wynagrodzenia brutto Wykonawcy, o którym mowa w § 6, Podwykonawcy lub dalszemu</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Podwykonawcy.</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lastRenderedPageBreak/>
        <w:t>W przypadkach wymienionych w § 16 ust. 1 i 3 umowy Zamawiający może w trybie natychmiastowym, po uprzedzeniu Wykonawcy, wkroczyć na teren budowy nie zwalniając Wykonawcy z odpowiedzialności wynikającej z warunków umowy i powierzyć realizację robót osobie</w:t>
      </w:r>
      <w:r w:rsidRPr="003A121C">
        <w:rPr>
          <w:rFonts w:ascii="Times New Roman" w:eastAsia="Times New Roman" w:hAnsi="Times New Roman" w:cs="Times New Roman"/>
          <w:bCs/>
          <w:spacing w:val="-3"/>
          <w:sz w:val="24"/>
          <w:szCs w:val="20"/>
          <w:lang w:eastAsia="zh-CN"/>
        </w:rPr>
        <w:t xml:space="preserve"> </w:t>
      </w:r>
      <w:r w:rsidRPr="003A121C">
        <w:rPr>
          <w:rFonts w:ascii="Times New Roman" w:eastAsia="Times New Roman" w:hAnsi="Times New Roman" w:cs="Times New Roman"/>
          <w:bCs/>
          <w:sz w:val="24"/>
          <w:szCs w:val="20"/>
          <w:lang w:eastAsia="zh-CN"/>
        </w:rPr>
        <w:t>trzeciej.</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Odstąpienie</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ma</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skutek</w:t>
      </w:r>
      <w:r w:rsidRPr="003A121C">
        <w:rPr>
          <w:rFonts w:ascii="Times New Roman" w:eastAsia="Times New Roman" w:hAnsi="Times New Roman" w:cs="Times New Roman"/>
          <w:bCs/>
          <w:spacing w:val="12"/>
          <w:sz w:val="24"/>
          <w:szCs w:val="20"/>
          <w:lang w:eastAsia="zh-CN"/>
        </w:rPr>
        <w:t xml:space="preserve"> </w:t>
      </w:r>
      <w:r w:rsidRPr="003A121C">
        <w:rPr>
          <w:rFonts w:ascii="Times New Roman" w:eastAsia="Times New Roman" w:hAnsi="Times New Roman" w:cs="Times New Roman"/>
          <w:bCs/>
          <w:i/>
          <w:sz w:val="24"/>
          <w:szCs w:val="20"/>
          <w:lang w:eastAsia="zh-CN"/>
        </w:rPr>
        <w:t>ex</w:t>
      </w:r>
      <w:r w:rsidRPr="003A121C">
        <w:rPr>
          <w:rFonts w:ascii="Times New Roman" w:eastAsia="Times New Roman" w:hAnsi="Times New Roman" w:cs="Times New Roman"/>
          <w:bCs/>
          <w:i/>
          <w:spacing w:val="14"/>
          <w:sz w:val="24"/>
          <w:szCs w:val="20"/>
          <w:lang w:eastAsia="zh-CN"/>
        </w:rPr>
        <w:t xml:space="preserve"> </w:t>
      </w:r>
      <w:r w:rsidRPr="003A121C">
        <w:rPr>
          <w:rFonts w:ascii="Times New Roman" w:eastAsia="Times New Roman" w:hAnsi="Times New Roman" w:cs="Times New Roman"/>
          <w:bCs/>
          <w:i/>
          <w:sz w:val="24"/>
          <w:szCs w:val="20"/>
          <w:lang w:eastAsia="zh-CN"/>
        </w:rPr>
        <w:t>nunc</w:t>
      </w:r>
      <w:r w:rsidRPr="003A121C">
        <w:rPr>
          <w:rFonts w:ascii="Times New Roman" w:eastAsia="Times New Roman" w:hAnsi="Times New Roman" w:cs="Times New Roman"/>
          <w:bCs/>
          <w:i/>
          <w:spacing w:val="14"/>
          <w:sz w:val="24"/>
          <w:szCs w:val="20"/>
          <w:lang w:eastAsia="zh-CN"/>
        </w:rPr>
        <w:t xml:space="preserve"> </w:t>
      </w:r>
      <w:r w:rsidRPr="003A121C">
        <w:rPr>
          <w:rFonts w:ascii="Times New Roman" w:eastAsia="Times New Roman" w:hAnsi="Times New Roman" w:cs="Times New Roman"/>
          <w:bCs/>
          <w:sz w:val="24"/>
          <w:szCs w:val="20"/>
          <w:lang w:eastAsia="zh-CN"/>
        </w:rPr>
        <w:t>i</w:t>
      </w:r>
      <w:r w:rsidRPr="003A121C">
        <w:rPr>
          <w:rFonts w:ascii="Times New Roman" w:eastAsia="Times New Roman" w:hAnsi="Times New Roman" w:cs="Times New Roman"/>
          <w:bCs/>
          <w:spacing w:val="11"/>
          <w:sz w:val="24"/>
          <w:szCs w:val="20"/>
          <w:lang w:eastAsia="zh-CN"/>
        </w:rPr>
        <w:t xml:space="preserve"> </w:t>
      </w:r>
      <w:r w:rsidRPr="003A121C">
        <w:rPr>
          <w:rFonts w:ascii="Times New Roman" w:eastAsia="Times New Roman" w:hAnsi="Times New Roman" w:cs="Times New Roman"/>
          <w:bCs/>
          <w:sz w:val="24"/>
          <w:szCs w:val="20"/>
          <w:lang w:eastAsia="zh-CN"/>
        </w:rPr>
        <w:t>odnosi</w:t>
      </w:r>
      <w:r w:rsidRPr="003A121C">
        <w:rPr>
          <w:rFonts w:ascii="Times New Roman" w:eastAsia="Times New Roman" w:hAnsi="Times New Roman" w:cs="Times New Roman"/>
          <w:bCs/>
          <w:spacing w:val="13"/>
          <w:sz w:val="24"/>
          <w:szCs w:val="20"/>
          <w:lang w:eastAsia="zh-CN"/>
        </w:rPr>
        <w:t xml:space="preserve"> </w:t>
      </w:r>
      <w:r w:rsidRPr="003A121C">
        <w:rPr>
          <w:rFonts w:ascii="Times New Roman" w:eastAsia="Times New Roman" w:hAnsi="Times New Roman" w:cs="Times New Roman"/>
          <w:bCs/>
          <w:sz w:val="24"/>
          <w:szCs w:val="20"/>
          <w:lang w:eastAsia="zh-CN"/>
        </w:rPr>
        <w:t>się</w:t>
      </w:r>
      <w:r w:rsidRPr="003A121C">
        <w:rPr>
          <w:rFonts w:ascii="Times New Roman" w:eastAsia="Times New Roman" w:hAnsi="Times New Roman" w:cs="Times New Roman"/>
          <w:bCs/>
          <w:spacing w:val="14"/>
          <w:sz w:val="24"/>
          <w:szCs w:val="20"/>
          <w:lang w:eastAsia="zh-CN"/>
        </w:rPr>
        <w:t xml:space="preserve"> </w:t>
      </w:r>
      <w:r w:rsidRPr="003A121C">
        <w:rPr>
          <w:rFonts w:ascii="Times New Roman" w:eastAsia="Times New Roman" w:hAnsi="Times New Roman" w:cs="Times New Roman"/>
          <w:bCs/>
          <w:sz w:val="24"/>
          <w:szCs w:val="20"/>
          <w:lang w:eastAsia="zh-CN"/>
        </w:rPr>
        <w:t>do</w:t>
      </w:r>
      <w:r w:rsidRPr="003A121C">
        <w:rPr>
          <w:rFonts w:ascii="Times New Roman" w:eastAsia="Times New Roman" w:hAnsi="Times New Roman" w:cs="Times New Roman"/>
          <w:bCs/>
          <w:spacing w:val="9"/>
          <w:sz w:val="24"/>
          <w:szCs w:val="20"/>
          <w:lang w:eastAsia="zh-CN"/>
        </w:rPr>
        <w:t xml:space="preserve"> </w:t>
      </w:r>
      <w:r w:rsidRPr="003A121C">
        <w:rPr>
          <w:rFonts w:ascii="Times New Roman" w:eastAsia="Times New Roman" w:hAnsi="Times New Roman" w:cs="Times New Roman"/>
          <w:bCs/>
          <w:sz w:val="24"/>
          <w:szCs w:val="20"/>
          <w:lang w:eastAsia="zh-CN"/>
        </w:rPr>
        <w:t>niespełnionej</w:t>
      </w:r>
      <w:r w:rsidRPr="003A121C">
        <w:rPr>
          <w:rFonts w:ascii="Times New Roman" w:eastAsia="Times New Roman" w:hAnsi="Times New Roman" w:cs="Times New Roman"/>
          <w:bCs/>
          <w:spacing w:val="16"/>
          <w:sz w:val="24"/>
          <w:szCs w:val="20"/>
          <w:lang w:eastAsia="zh-CN"/>
        </w:rPr>
        <w:t xml:space="preserve"> </w:t>
      </w:r>
      <w:r w:rsidRPr="003A121C">
        <w:rPr>
          <w:rFonts w:ascii="Times New Roman" w:eastAsia="Times New Roman" w:hAnsi="Times New Roman" w:cs="Times New Roman"/>
          <w:bCs/>
          <w:sz w:val="24"/>
          <w:szCs w:val="20"/>
          <w:lang w:eastAsia="zh-CN"/>
        </w:rPr>
        <w:t>przed</w:t>
      </w:r>
      <w:r w:rsidRPr="003A121C">
        <w:rPr>
          <w:rFonts w:ascii="Times New Roman" w:eastAsia="Times New Roman" w:hAnsi="Times New Roman" w:cs="Times New Roman"/>
          <w:bCs/>
          <w:spacing w:val="14"/>
          <w:sz w:val="24"/>
          <w:szCs w:val="20"/>
          <w:lang w:eastAsia="zh-CN"/>
        </w:rPr>
        <w:t xml:space="preserve"> </w:t>
      </w:r>
      <w:r w:rsidRPr="003A121C">
        <w:rPr>
          <w:rFonts w:ascii="Times New Roman" w:eastAsia="Times New Roman" w:hAnsi="Times New Roman" w:cs="Times New Roman"/>
          <w:bCs/>
          <w:sz w:val="24"/>
          <w:szCs w:val="20"/>
          <w:lang w:eastAsia="zh-CN"/>
        </w:rPr>
        <w:t>odstąpieniem</w:t>
      </w:r>
      <w:r w:rsidRPr="003A121C">
        <w:rPr>
          <w:rFonts w:ascii="Times New Roman" w:eastAsia="Times New Roman" w:hAnsi="Times New Roman" w:cs="Times New Roman"/>
          <w:bCs/>
          <w:spacing w:val="15"/>
          <w:sz w:val="24"/>
          <w:szCs w:val="20"/>
          <w:lang w:eastAsia="zh-CN"/>
        </w:rPr>
        <w:t xml:space="preserve"> </w:t>
      </w:r>
      <w:r w:rsidRPr="003A121C">
        <w:rPr>
          <w:rFonts w:ascii="Times New Roman" w:eastAsia="Times New Roman" w:hAnsi="Times New Roman" w:cs="Times New Roman"/>
          <w:bCs/>
          <w:sz w:val="24"/>
          <w:szCs w:val="20"/>
          <w:lang w:eastAsia="zh-CN"/>
        </w:rPr>
        <w:t>części świadczenia.</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 xml:space="preserve">W przypadku odstąpienia od umowy w mocy pozostają wszystkie postanowienia umowy                 w odniesieniu do zrealizowanej części świadczenia, w szczególności postanowienia </w:t>
      </w:r>
      <w:r w:rsidR="004A25F7">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 11 dotyczące gwarancji i</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rękojmi.</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W przypadku odstąpienia od umowy Zamawiający ma prawo do naliczenia kar umownych zgodnych z § 12 umowy, w szczególności jeżeli okoliczności uprawniające do ich naliczenia miały miejsce przed</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odstąpieniem.</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 xml:space="preserve">W przypadku odstąpienia od umowy przez Zamawiającego z przyczyn leżących po stronie Wykonawcy Zamawiający ma prawo do zatrzymania całej kwoty zabezpieczenia określonej </w:t>
      </w:r>
      <w:r w:rsidR="004A25F7">
        <w:rPr>
          <w:rFonts w:ascii="Times New Roman" w:eastAsia="Times New Roman" w:hAnsi="Times New Roman" w:cs="Times New Roman"/>
          <w:bCs/>
          <w:sz w:val="24"/>
          <w:szCs w:val="20"/>
          <w:lang w:eastAsia="zh-CN"/>
        </w:rPr>
        <w:t xml:space="preserve">                 </w:t>
      </w:r>
      <w:r w:rsidRPr="003A121C">
        <w:rPr>
          <w:rFonts w:ascii="Times New Roman" w:eastAsia="Times New Roman" w:hAnsi="Times New Roman" w:cs="Times New Roman"/>
          <w:bCs/>
          <w:sz w:val="24"/>
          <w:szCs w:val="20"/>
          <w:lang w:eastAsia="zh-CN"/>
        </w:rPr>
        <w:t>w</w:t>
      </w:r>
      <w:r w:rsidRPr="003A121C">
        <w:rPr>
          <w:rFonts w:ascii="Times New Roman" w:eastAsia="Times New Roman" w:hAnsi="Times New Roman" w:cs="Times New Roman"/>
          <w:bCs/>
          <w:spacing w:val="-4"/>
          <w:sz w:val="24"/>
          <w:szCs w:val="20"/>
          <w:lang w:eastAsia="zh-CN"/>
        </w:rPr>
        <w:t xml:space="preserve"> </w:t>
      </w:r>
      <w:r w:rsidRPr="003A121C">
        <w:rPr>
          <w:rFonts w:ascii="Times New Roman" w:eastAsia="Times New Roman" w:hAnsi="Times New Roman" w:cs="Times New Roman"/>
          <w:bCs/>
          <w:sz w:val="24"/>
          <w:szCs w:val="20"/>
          <w:lang w:eastAsia="zh-CN"/>
        </w:rPr>
        <w:t>umowie.</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Zaangażowana przez Zamawiającego osoba trzecia po uzgodnieniu z Wykonawcą może wykorzystać w celu realizacji robót, materiały i urządzenia</w:t>
      </w:r>
      <w:r w:rsidRPr="003A121C">
        <w:rPr>
          <w:rFonts w:ascii="Times New Roman" w:eastAsia="Times New Roman" w:hAnsi="Times New Roman" w:cs="Times New Roman"/>
          <w:bCs/>
          <w:spacing w:val="-15"/>
          <w:sz w:val="24"/>
          <w:szCs w:val="20"/>
          <w:lang w:eastAsia="zh-CN"/>
        </w:rPr>
        <w:t xml:space="preserve"> </w:t>
      </w:r>
      <w:r w:rsidRPr="003A121C">
        <w:rPr>
          <w:rFonts w:ascii="Times New Roman" w:eastAsia="Times New Roman" w:hAnsi="Times New Roman" w:cs="Times New Roman"/>
          <w:bCs/>
          <w:sz w:val="24"/>
          <w:szCs w:val="20"/>
          <w:lang w:eastAsia="zh-CN"/>
        </w:rPr>
        <w:t>Wykonawcy.</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Niezależnie od wystąpienia przypadków, o których mowa w § 16 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w:t>
      </w:r>
      <w:r w:rsidRPr="003A121C">
        <w:rPr>
          <w:rFonts w:ascii="Times New Roman" w:eastAsia="Times New Roman" w:hAnsi="Times New Roman" w:cs="Times New Roman"/>
          <w:bCs/>
          <w:spacing w:val="-1"/>
          <w:sz w:val="24"/>
          <w:szCs w:val="20"/>
          <w:lang w:eastAsia="zh-CN"/>
        </w:rPr>
        <w:t xml:space="preserve"> </w:t>
      </w:r>
      <w:r w:rsidRPr="003A121C">
        <w:rPr>
          <w:rFonts w:ascii="Times New Roman" w:eastAsia="Times New Roman" w:hAnsi="Times New Roman" w:cs="Times New Roman"/>
          <w:bCs/>
          <w:sz w:val="24"/>
          <w:szCs w:val="20"/>
          <w:lang w:eastAsia="zh-CN"/>
        </w:rPr>
        <w:t>publicznemu.</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Jeżeli Zamawiający odstąpi od umowy, Wykonawca powinien natychmiast wstrzymać roboty,  zabezpieczyć  teren  budowy  oraz  opuścić  teren  budowy  na  koszt   własny   w możliwie najkrótszym  terminie,  nieprzekraczającym  2  dni  od  daty  powiadomienia  o odstąpieniu od umowy przez</w:t>
      </w:r>
      <w:r w:rsidRPr="003A121C">
        <w:rPr>
          <w:rFonts w:ascii="Times New Roman" w:eastAsia="Times New Roman" w:hAnsi="Times New Roman" w:cs="Times New Roman"/>
          <w:bCs/>
          <w:spacing w:val="-5"/>
          <w:sz w:val="24"/>
          <w:szCs w:val="20"/>
          <w:lang w:eastAsia="zh-CN"/>
        </w:rPr>
        <w:t xml:space="preserve"> </w:t>
      </w:r>
      <w:r w:rsidRPr="003A121C">
        <w:rPr>
          <w:rFonts w:ascii="Times New Roman" w:eastAsia="Times New Roman" w:hAnsi="Times New Roman" w:cs="Times New Roman"/>
          <w:bCs/>
          <w:sz w:val="24"/>
          <w:szCs w:val="20"/>
          <w:lang w:eastAsia="zh-CN"/>
        </w:rPr>
        <w:t>Zamawiającego.</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W przypadku odstąpienia od umowy, Wykonawcę oraz Zamawiającego obciążają następujące obowiązki</w:t>
      </w:r>
      <w:r w:rsidRPr="003A121C">
        <w:rPr>
          <w:rFonts w:ascii="Times New Roman" w:eastAsia="Times New Roman" w:hAnsi="Times New Roman" w:cs="Times New Roman"/>
          <w:bCs/>
          <w:spacing w:val="-1"/>
          <w:sz w:val="24"/>
          <w:szCs w:val="20"/>
          <w:lang w:eastAsia="zh-CN"/>
        </w:rPr>
        <w:t xml:space="preserve"> </w:t>
      </w:r>
      <w:r w:rsidRPr="003A121C">
        <w:rPr>
          <w:rFonts w:ascii="Times New Roman" w:eastAsia="Times New Roman" w:hAnsi="Times New Roman" w:cs="Times New Roman"/>
          <w:bCs/>
          <w:sz w:val="24"/>
          <w:szCs w:val="20"/>
          <w:lang w:eastAsia="zh-CN"/>
        </w:rPr>
        <w:t>szczegółowe:</w:t>
      </w:r>
    </w:p>
    <w:p w:rsidR="003A121C" w:rsidRPr="003A121C" w:rsidRDefault="003A121C" w:rsidP="0084703F">
      <w:pPr>
        <w:widowControl w:val="0"/>
        <w:numPr>
          <w:ilvl w:val="1"/>
          <w:numId w:val="17"/>
        </w:numPr>
        <w:tabs>
          <w:tab w:val="left" w:pos="1080"/>
        </w:tabs>
        <w:suppressAutoHyphens/>
        <w:autoSpaceDE w:val="0"/>
        <w:autoSpaceDN w:val="0"/>
        <w:spacing w:after="0" w:line="240" w:lineRule="auto"/>
        <w:ind w:left="1080" w:right="54" w:hanging="360"/>
        <w:jc w:val="both"/>
        <w:rPr>
          <w:rFonts w:ascii="Times New Roman" w:eastAsia="Times New Roman" w:hAnsi="Times New Roman" w:cs="Times New Roman"/>
          <w:sz w:val="24"/>
          <w:szCs w:val="20"/>
          <w:lang w:eastAsia="pl-PL"/>
        </w:rPr>
      </w:pPr>
      <w:r w:rsidRPr="003A121C">
        <w:rPr>
          <w:rFonts w:ascii="Times New Roman" w:eastAsia="Times New Roman" w:hAnsi="Times New Roman" w:cs="Times New Roman"/>
          <w:sz w:val="24"/>
          <w:szCs w:val="20"/>
          <w:lang w:eastAsia="pl-PL"/>
        </w:rPr>
        <w:t>w terminie 2 dni od daty odstąpienia od umowy, Zamawiający przy udziale Wykonawcy sporządzi szczegółowy protokół inwentaryzacji robót w toku, według stanu na dzień</w:t>
      </w:r>
      <w:r w:rsidRPr="003A121C">
        <w:rPr>
          <w:rFonts w:ascii="Times New Roman" w:eastAsia="Times New Roman" w:hAnsi="Times New Roman" w:cs="Times New Roman"/>
          <w:spacing w:val="-2"/>
          <w:sz w:val="24"/>
          <w:szCs w:val="20"/>
          <w:lang w:eastAsia="pl-PL"/>
        </w:rPr>
        <w:t xml:space="preserve"> </w:t>
      </w:r>
      <w:r w:rsidRPr="003A121C">
        <w:rPr>
          <w:rFonts w:ascii="Times New Roman" w:eastAsia="Times New Roman" w:hAnsi="Times New Roman" w:cs="Times New Roman"/>
          <w:sz w:val="24"/>
          <w:szCs w:val="20"/>
          <w:lang w:eastAsia="pl-PL"/>
        </w:rPr>
        <w:t>odstąpienia,</w:t>
      </w:r>
    </w:p>
    <w:p w:rsidR="003A121C" w:rsidRPr="003A121C" w:rsidRDefault="003A121C" w:rsidP="0084703F">
      <w:pPr>
        <w:widowControl w:val="0"/>
        <w:numPr>
          <w:ilvl w:val="1"/>
          <w:numId w:val="17"/>
        </w:numPr>
        <w:tabs>
          <w:tab w:val="left" w:pos="1080"/>
        </w:tabs>
        <w:suppressAutoHyphens/>
        <w:autoSpaceDE w:val="0"/>
        <w:autoSpaceDN w:val="0"/>
        <w:spacing w:after="0" w:line="240" w:lineRule="auto"/>
        <w:ind w:left="1080" w:right="54" w:hanging="360"/>
        <w:jc w:val="both"/>
        <w:rPr>
          <w:rFonts w:ascii="Times New Roman" w:eastAsia="Times New Roman" w:hAnsi="Times New Roman" w:cs="Times New Roman"/>
          <w:sz w:val="24"/>
          <w:szCs w:val="20"/>
          <w:lang w:eastAsia="pl-PL"/>
        </w:rPr>
      </w:pPr>
      <w:r w:rsidRPr="003A121C">
        <w:rPr>
          <w:rFonts w:ascii="Times New Roman" w:eastAsia="Times New Roman" w:hAnsi="Times New Roman" w:cs="Times New Roman"/>
          <w:sz w:val="24"/>
          <w:szCs w:val="20"/>
          <w:lang w:eastAsia="pl-PL"/>
        </w:rPr>
        <w:t>Wykonawca zabezpieczy przerwane roboty w  zakresie  obustronnie  uzgodnionym  na koszt tej strony, z przyczyn której nastąpiło odstąpienie od</w:t>
      </w:r>
      <w:r w:rsidRPr="003A121C">
        <w:rPr>
          <w:rFonts w:ascii="Times New Roman" w:eastAsia="Times New Roman" w:hAnsi="Times New Roman" w:cs="Times New Roman"/>
          <w:spacing w:val="-12"/>
          <w:sz w:val="24"/>
          <w:szCs w:val="20"/>
          <w:lang w:eastAsia="pl-PL"/>
        </w:rPr>
        <w:t xml:space="preserve"> </w:t>
      </w:r>
      <w:r w:rsidRPr="003A121C">
        <w:rPr>
          <w:rFonts w:ascii="Times New Roman" w:eastAsia="Times New Roman" w:hAnsi="Times New Roman" w:cs="Times New Roman"/>
          <w:sz w:val="24"/>
          <w:szCs w:val="20"/>
          <w:lang w:eastAsia="pl-PL"/>
        </w:rPr>
        <w:t>umowy,</w:t>
      </w:r>
    </w:p>
    <w:p w:rsidR="003A121C" w:rsidRPr="003A121C" w:rsidRDefault="003A121C" w:rsidP="0084703F">
      <w:pPr>
        <w:widowControl w:val="0"/>
        <w:numPr>
          <w:ilvl w:val="1"/>
          <w:numId w:val="17"/>
        </w:numPr>
        <w:tabs>
          <w:tab w:val="left" w:pos="1080"/>
        </w:tabs>
        <w:suppressAutoHyphens/>
        <w:autoSpaceDE w:val="0"/>
        <w:autoSpaceDN w:val="0"/>
        <w:spacing w:after="0" w:line="240" w:lineRule="auto"/>
        <w:ind w:left="1080" w:right="54" w:hanging="360"/>
        <w:jc w:val="both"/>
        <w:rPr>
          <w:rFonts w:ascii="Times New Roman" w:eastAsia="Times New Roman" w:hAnsi="Times New Roman" w:cs="Times New Roman"/>
          <w:sz w:val="24"/>
          <w:szCs w:val="20"/>
          <w:lang w:eastAsia="pl-PL"/>
        </w:rPr>
      </w:pPr>
      <w:r w:rsidRPr="003A121C">
        <w:rPr>
          <w:rFonts w:ascii="Times New Roman" w:eastAsia="Times New Roman" w:hAnsi="Times New Roman" w:cs="Times New Roman"/>
          <w:sz w:val="24"/>
          <w:szCs w:val="20"/>
          <w:lang w:val="x-none" w:eastAsia="pl-PL"/>
        </w:rPr>
        <w:t>Wykonawca zgłosi do dokonania przez Zamawiającego odbioru robót przerwanych oraz robót zabezpieczających, jeżeli odstąpienie od umowy nastąpiło z przyczyn nieleżących po stronie</w:t>
      </w:r>
      <w:r w:rsidRPr="003A121C">
        <w:rPr>
          <w:rFonts w:ascii="Times New Roman" w:eastAsia="Times New Roman" w:hAnsi="Times New Roman" w:cs="Times New Roman"/>
          <w:spacing w:val="-8"/>
          <w:sz w:val="24"/>
          <w:szCs w:val="20"/>
          <w:lang w:val="x-none" w:eastAsia="pl-PL"/>
        </w:rPr>
        <w:t xml:space="preserve"> </w:t>
      </w:r>
      <w:r w:rsidRPr="003A121C">
        <w:rPr>
          <w:rFonts w:ascii="Times New Roman" w:eastAsia="Times New Roman" w:hAnsi="Times New Roman" w:cs="Times New Roman"/>
          <w:sz w:val="24"/>
          <w:szCs w:val="20"/>
          <w:lang w:val="x-none" w:eastAsia="pl-PL"/>
        </w:rPr>
        <w:t>Wykonawcy.</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Jeżeli Wykonawca (w przypadku odstąpienia) nie wykona powierzonych mu czynności Zamawiający wykona te czynności na koszt i ryzyko</w:t>
      </w:r>
      <w:r w:rsidRPr="003A121C">
        <w:rPr>
          <w:rFonts w:ascii="Times New Roman" w:eastAsia="Times New Roman" w:hAnsi="Times New Roman" w:cs="Times New Roman"/>
          <w:bCs/>
          <w:spacing w:val="-14"/>
          <w:sz w:val="24"/>
          <w:szCs w:val="20"/>
          <w:lang w:eastAsia="zh-CN"/>
        </w:rPr>
        <w:t xml:space="preserve"> </w:t>
      </w:r>
      <w:r w:rsidRPr="003A121C">
        <w:rPr>
          <w:rFonts w:ascii="Times New Roman" w:eastAsia="Times New Roman" w:hAnsi="Times New Roman" w:cs="Times New Roman"/>
          <w:bCs/>
          <w:sz w:val="24"/>
          <w:szCs w:val="20"/>
          <w:lang w:eastAsia="zh-CN"/>
        </w:rPr>
        <w:t>Wykonawcy.</w:t>
      </w:r>
    </w:p>
    <w:p w:rsidR="003A121C" w:rsidRPr="003A121C" w:rsidRDefault="003A121C" w:rsidP="0084703F">
      <w:pPr>
        <w:numPr>
          <w:ilvl w:val="0"/>
          <w:numId w:val="17"/>
        </w:numPr>
        <w:tabs>
          <w:tab w:val="left" w:pos="360"/>
        </w:tabs>
        <w:suppressAutoHyphens/>
        <w:spacing w:after="0" w:line="240" w:lineRule="auto"/>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0"/>
          <w:lang w:eastAsia="zh-CN"/>
        </w:rPr>
        <w:t>Zamawiający w razie odstąpienia od umowy z przyczyn nieleżących po stronie Wykonawcy, zobowiązany jest</w:t>
      </w:r>
      <w:r w:rsidRPr="003A121C">
        <w:rPr>
          <w:rFonts w:ascii="Times New Roman" w:eastAsia="Times New Roman" w:hAnsi="Times New Roman" w:cs="Times New Roman"/>
          <w:bCs/>
          <w:spacing w:val="-2"/>
          <w:sz w:val="24"/>
          <w:szCs w:val="20"/>
          <w:lang w:eastAsia="zh-CN"/>
        </w:rPr>
        <w:t xml:space="preserve"> </w:t>
      </w:r>
      <w:r w:rsidRPr="003A121C">
        <w:rPr>
          <w:rFonts w:ascii="Times New Roman" w:eastAsia="Times New Roman" w:hAnsi="Times New Roman" w:cs="Times New Roman"/>
          <w:bCs/>
          <w:sz w:val="24"/>
          <w:szCs w:val="20"/>
          <w:lang w:eastAsia="zh-CN"/>
        </w:rPr>
        <w:t>do:</w:t>
      </w:r>
    </w:p>
    <w:p w:rsidR="003A121C" w:rsidRPr="003A121C" w:rsidRDefault="003A121C" w:rsidP="0084703F">
      <w:pPr>
        <w:widowControl w:val="0"/>
        <w:numPr>
          <w:ilvl w:val="1"/>
          <w:numId w:val="17"/>
        </w:numPr>
        <w:tabs>
          <w:tab w:val="left" w:pos="1080"/>
          <w:tab w:val="left" w:pos="9720"/>
        </w:tabs>
        <w:suppressAutoHyphens/>
        <w:autoSpaceDE w:val="0"/>
        <w:autoSpaceDN w:val="0"/>
        <w:spacing w:after="0" w:line="240" w:lineRule="auto"/>
        <w:ind w:left="1080" w:right="54" w:hanging="360"/>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dokonania odbioru robót przerwanych oraz zapłaty wynagrodzenia za roboty, które zostały wykonane do dnia odstąpienia od</w:t>
      </w:r>
      <w:r w:rsidRPr="003A121C">
        <w:rPr>
          <w:rFonts w:ascii="Times New Roman" w:eastAsia="Calibri" w:hAnsi="Times New Roman" w:cs="Times New Roman"/>
          <w:spacing w:val="-5"/>
          <w:sz w:val="24"/>
          <w:szCs w:val="24"/>
          <w:lang w:eastAsia="pl-PL"/>
        </w:rPr>
        <w:t xml:space="preserve"> </w:t>
      </w:r>
      <w:r w:rsidRPr="003A121C">
        <w:rPr>
          <w:rFonts w:ascii="Times New Roman" w:eastAsia="Calibri" w:hAnsi="Times New Roman" w:cs="Times New Roman"/>
          <w:sz w:val="24"/>
          <w:szCs w:val="24"/>
          <w:lang w:eastAsia="pl-PL"/>
        </w:rPr>
        <w:t>umowy,</w:t>
      </w:r>
    </w:p>
    <w:p w:rsidR="003A121C" w:rsidRPr="003A121C" w:rsidRDefault="003A121C" w:rsidP="0084703F">
      <w:pPr>
        <w:widowControl w:val="0"/>
        <w:numPr>
          <w:ilvl w:val="1"/>
          <w:numId w:val="17"/>
        </w:numPr>
        <w:tabs>
          <w:tab w:val="left" w:pos="1080"/>
          <w:tab w:val="left" w:pos="9720"/>
        </w:tabs>
        <w:suppressAutoHyphens/>
        <w:autoSpaceDE w:val="0"/>
        <w:autoSpaceDN w:val="0"/>
        <w:spacing w:after="0" w:line="240" w:lineRule="auto"/>
        <w:ind w:left="1080" w:right="54" w:hanging="360"/>
        <w:jc w:val="both"/>
        <w:rPr>
          <w:rFonts w:ascii="Times New Roman" w:eastAsia="Calibri" w:hAnsi="Times New Roman" w:cs="Times New Roman"/>
          <w:sz w:val="24"/>
          <w:szCs w:val="24"/>
          <w:lang w:eastAsia="pl-PL"/>
        </w:rPr>
      </w:pPr>
      <w:r w:rsidRPr="003A121C">
        <w:rPr>
          <w:rFonts w:ascii="Times New Roman" w:eastAsia="Calibri" w:hAnsi="Times New Roman" w:cs="Times New Roman"/>
          <w:sz w:val="24"/>
          <w:szCs w:val="24"/>
          <w:lang w:eastAsia="pl-PL"/>
        </w:rPr>
        <w:t>przejęcia od Wykonawcy pod swój dozór terenu</w:t>
      </w:r>
      <w:r w:rsidRPr="003A121C">
        <w:rPr>
          <w:rFonts w:ascii="Times New Roman" w:eastAsia="Calibri" w:hAnsi="Times New Roman" w:cs="Times New Roman"/>
          <w:spacing w:val="-8"/>
          <w:sz w:val="24"/>
          <w:szCs w:val="24"/>
          <w:lang w:eastAsia="pl-PL"/>
        </w:rPr>
        <w:t xml:space="preserve"> </w:t>
      </w:r>
      <w:r w:rsidRPr="003A121C">
        <w:rPr>
          <w:rFonts w:ascii="Times New Roman" w:eastAsia="Calibri" w:hAnsi="Times New Roman" w:cs="Times New Roman"/>
          <w:sz w:val="24"/>
          <w:szCs w:val="24"/>
          <w:lang w:eastAsia="pl-PL"/>
        </w:rPr>
        <w:t xml:space="preserve">budowy. </w:t>
      </w:r>
    </w:p>
    <w:p w:rsidR="003A121C" w:rsidRPr="003A121C" w:rsidRDefault="003A121C" w:rsidP="0084703F">
      <w:pPr>
        <w:widowControl w:val="0"/>
        <w:numPr>
          <w:ilvl w:val="0"/>
          <w:numId w:val="17"/>
        </w:numPr>
        <w:tabs>
          <w:tab w:val="left" w:pos="720"/>
        </w:tabs>
        <w:suppressAutoHyphens/>
        <w:autoSpaceDE w:val="0"/>
        <w:autoSpaceDN w:val="0"/>
        <w:spacing w:before="2"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iCs/>
          <w:sz w:val="24"/>
          <w:szCs w:val="24"/>
          <w:lang w:eastAsia="pl-PL"/>
        </w:rPr>
        <w:t xml:space="preserve">Wykonawcy </w:t>
      </w:r>
      <w:r w:rsidRPr="003A121C">
        <w:rPr>
          <w:rFonts w:ascii="Times New Roman" w:eastAsia="Calibri" w:hAnsi="Times New Roman" w:cs="Times New Roman"/>
          <w:sz w:val="24"/>
          <w:szCs w:val="24"/>
          <w:lang w:eastAsia="pl-PL"/>
        </w:rPr>
        <w:t>przysługuje prawo odstąpienia od umowy, w szczególności, jeżeli:</w:t>
      </w:r>
    </w:p>
    <w:p w:rsidR="003A121C" w:rsidRPr="003A121C" w:rsidRDefault="003A121C" w:rsidP="0084703F">
      <w:pPr>
        <w:numPr>
          <w:ilvl w:val="0"/>
          <w:numId w:val="18"/>
        </w:numPr>
        <w:tabs>
          <w:tab w:val="left" w:pos="993"/>
        </w:tabs>
        <w:suppressAutoHyphens/>
        <w:spacing w:after="0" w:line="240" w:lineRule="auto"/>
        <w:ind w:left="993" w:hanging="284"/>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Zamawiający </w:t>
      </w:r>
      <w:r w:rsidRPr="003A121C">
        <w:rPr>
          <w:rFonts w:ascii="Times New Roman" w:eastAsia="Times New Roman" w:hAnsi="Times New Roman" w:cs="Times New Roman"/>
          <w:bCs/>
          <w:sz w:val="24"/>
          <w:szCs w:val="24"/>
          <w:lang w:eastAsia="zh-CN"/>
        </w:rPr>
        <w:t>odmawia, bez uzasadnionej przyczyny, odbioru robót lub odmawia podpisania protokołu odbioru robót,</w:t>
      </w:r>
    </w:p>
    <w:p w:rsidR="003A121C" w:rsidRPr="003A121C" w:rsidRDefault="003A121C" w:rsidP="0084703F">
      <w:pPr>
        <w:numPr>
          <w:ilvl w:val="0"/>
          <w:numId w:val="18"/>
        </w:numPr>
        <w:tabs>
          <w:tab w:val="left" w:pos="993"/>
        </w:tabs>
        <w:suppressAutoHyphens/>
        <w:spacing w:after="0" w:line="240" w:lineRule="auto"/>
        <w:ind w:left="993" w:hanging="284"/>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iCs/>
          <w:sz w:val="24"/>
          <w:szCs w:val="24"/>
          <w:lang w:eastAsia="zh-CN"/>
        </w:rPr>
        <w:t xml:space="preserve">Zamawiający </w:t>
      </w:r>
      <w:r w:rsidRPr="003A121C">
        <w:rPr>
          <w:rFonts w:ascii="Times New Roman" w:eastAsia="Times New Roman" w:hAnsi="Times New Roman" w:cs="Times New Roman"/>
          <w:bCs/>
          <w:sz w:val="24"/>
          <w:szCs w:val="24"/>
          <w:lang w:eastAsia="zh-CN"/>
        </w:rPr>
        <w:t xml:space="preserve">zawiadomi </w:t>
      </w:r>
      <w:r w:rsidRPr="003A121C">
        <w:rPr>
          <w:rFonts w:ascii="Times New Roman" w:eastAsia="Times New Roman" w:hAnsi="Times New Roman" w:cs="Times New Roman"/>
          <w:bCs/>
          <w:iCs/>
          <w:sz w:val="24"/>
          <w:szCs w:val="24"/>
          <w:lang w:eastAsia="zh-CN"/>
        </w:rPr>
        <w:t xml:space="preserve">Wykonawcę, </w:t>
      </w:r>
      <w:r w:rsidRPr="003A121C">
        <w:rPr>
          <w:rFonts w:ascii="Times New Roman" w:eastAsia="Times New Roman" w:hAnsi="Times New Roman" w:cs="Times New Roman"/>
          <w:bCs/>
          <w:sz w:val="24"/>
          <w:szCs w:val="24"/>
          <w:lang w:eastAsia="zh-CN"/>
        </w:rPr>
        <w:t xml:space="preserve">iż wobec zaistnienia uprzednio nieprzewidzianych okoliczności nie będzie mógł spełnić swoich zobowiązań umownych wobec </w:t>
      </w:r>
      <w:r w:rsidRPr="003A121C">
        <w:rPr>
          <w:rFonts w:ascii="Times New Roman" w:eastAsia="Times New Roman" w:hAnsi="Times New Roman" w:cs="Times New Roman"/>
          <w:bCs/>
          <w:iCs/>
          <w:sz w:val="24"/>
          <w:szCs w:val="24"/>
          <w:lang w:eastAsia="zh-CN"/>
        </w:rPr>
        <w:t>Wykonawcy</w:t>
      </w:r>
      <w:r w:rsidRPr="003A121C">
        <w:rPr>
          <w:rFonts w:ascii="Times New Roman" w:eastAsia="Times New Roman" w:hAnsi="Times New Roman" w:cs="Times New Roman"/>
          <w:bCs/>
          <w:sz w:val="24"/>
          <w:szCs w:val="24"/>
          <w:lang w:eastAsia="zh-CN"/>
        </w:rPr>
        <w:t>.</w:t>
      </w:r>
    </w:p>
    <w:p w:rsidR="003A121C" w:rsidRPr="003A121C" w:rsidRDefault="003A121C" w:rsidP="0084703F">
      <w:pPr>
        <w:widowControl w:val="0"/>
        <w:numPr>
          <w:ilvl w:val="0"/>
          <w:numId w:val="17"/>
        </w:numPr>
        <w:tabs>
          <w:tab w:val="left" w:pos="720"/>
        </w:tabs>
        <w:suppressAutoHyphens/>
        <w:autoSpaceDE w:val="0"/>
        <w:autoSpaceDN w:val="0"/>
        <w:spacing w:before="2" w:after="0" w:line="240" w:lineRule="auto"/>
        <w:ind w:right="54"/>
        <w:jc w:val="both"/>
        <w:rPr>
          <w:rFonts w:ascii="Times New Roman" w:eastAsia="Calibri" w:hAnsi="Times New Roman" w:cs="Times New Roman"/>
          <w:sz w:val="24"/>
          <w:szCs w:val="24"/>
          <w:lang w:eastAsia="pl-PL"/>
        </w:rPr>
      </w:pPr>
      <w:r w:rsidRPr="003A121C">
        <w:rPr>
          <w:rFonts w:ascii="Times New Roman" w:eastAsia="Calibri" w:hAnsi="Times New Roman" w:cs="Times New Roman"/>
          <w:iCs/>
          <w:sz w:val="24"/>
          <w:szCs w:val="24"/>
          <w:lang w:eastAsia="pl-PL"/>
        </w:rPr>
        <w:t xml:space="preserve">W przypadku odstąpienia od umowy rozliczenie wykonanych robót nastąpi zgodnie </w:t>
      </w:r>
      <w:r w:rsidR="004A25F7">
        <w:rPr>
          <w:rFonts w:ascii="Times New Roman" w:eastAsia="Calibri" w:hAnsi="Times New Roman" w:cs="Times New Roman"/>
          <w:iCs/>
          <w:sz w:val="24"/>
          <w:szCs w:val="24"/>
          <w:lang w:eastAsia="pl-PL"/>
        </w:rPr>
        <w:t xml:space="preserve">                               </w:t>
      </w:r>
      <w:r w:rsidRPr="003A121C">
        <w:rPr>
          <w:rFonts w:ascii="Times New Roman" w:eastAsia="Calibri" w:hAnsi="Times New Roman" w:cs="Times New Roman"/>
          <w:iCs/>
          <w:sz w:val="24"/>
          <w:szCs w:val="24"/>
          <w:lang w:eastAsia="pl-PL"/>
        </w:rPr>
        <w:lastRenderedPageBreak/>
        <w:t>z § 6 umowy.</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17</w:t>
      </w:r>
    </w:p>
    <w:p w:rsidR="003A121C" w:rsidRPr="003A121C" w:rsidRDefault="003A121C" w:rsidP="003A121C">
      <w:pPr>
        <w:suppressAutoHyphens/>
        <w:spacing w:after="0" w:line="240" w:lineRule="auto"/>
        <w:ind w:left="1416"/>
        <w:jc w:val="both"/>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xml:space="preserve">                                      ZMIANY UMOWY</w:t>
      </w:r>
    </w:p>
    <w:p w:rsidR="003A121C" w:rsidRPr="003A121C" w:rsidRDefault="003A121C" w:rsidP="003A121C">
      <w:pPr>
        <w:suppressAutoHyphens/>
        <w:spacing w:after="0" w:line="240" w:lineRule="auto"/>
        <w:ind w:left="1416"/>
        <w:jc w:val="both"/>
        <w:rPr>
          <w:rFonts w:ascii="Times New Roman" w:eastAsia="Times New Roman" w:hAnsi="Times New Roman" w:cs="Times New Roman"/>
          <w:b/>
          <w:bCs/>
          <w:sz w:val="24"/>
          <w:szCs w:val="24"/>
          <w:lang w:eastAsia="zh-CN"/>
        </w:rPr>
      </w:pPr>
    </w:p>
    <w:p w:rsidR="005E53C4" w:rsidRPr="005E53C4" w:rsidRDefault="005E53C4" w:rsidP="007D05A6">
      <w:pPr>
        <w:widowControl w:val="0"/>
        <w:numPr>
          <w:ilvl w:val="0"/>
          <w:numId w:val="60"/>
        </w:numPr>
        <w:tabs>
          <w:tab w:val="left" w:pos="8647"/>
        </w:tabs>
        <w:autoSpaceDE w:val="0"/>
        <w:autoSpaceDN w:val="0"/>
        <w:spacing w:before="1" w:after="0" w:line="240" w:lineRule="auto"/>
        <w:ind w:left="426" w:right="-7" w:hanging="426"/>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 xml:space="preserve">Zakazuje się zmian postanowień zawartej umowy w stosunku do treści oferty, na podstawie której dokonano wyboru Wykonawcy, chyba że zachodzi co najmniej jedna                                          </w:t>
      </w:r>
      <w:r>
        <w:rPr>
          <w:rFonts w:ascii="Times New Roman" w:eastAsia="Calibri" w:hAnsi="Times New Roman" w:cs="Times New Roman"/>
          <w:sz w:val="24"/>
          <w:szCs w:val="24"/>
        </w:rPr>
        <w:t xml:space="preserve">                             </w:t>
      </w:r>
      <w:r w:rsidRPr="005E53C4">
        <w:rPr>
          <w:rFonts w:ascii="Times New Roman" w:eastAsia="Calibri" w:hAnsi="Times New Roman" w:cs="Times New Roman"/>
          <w:sz w:val="24"/>
          <w:szCs w:val="24"/>
        </w:rPr>
        <w:t xml:space="preserve"> z następujących okoliczności:</w:t>
      </w:r>
    </w:p>
    <w:p w:rsid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Wystąpienia zmian powszechnie obowiązujących przepisów prawa w zakresie mającym wpływ na realizację przedmiotu</w:t>
      </w:r>
      <w:r w:rsidRPr="005E53C4">
        <w:rPr>
          <w:rFonts w:ascii="Times New Roman" w:eastAsia="Calibri" w:hAnsi="Times New Roman" w:cs="Times New Roman"/>
          <w:spacing w:val="-3"/>
          <w:sz w:val="24"/>
          <w:szCs w:val="24"/>
        </w:rPr>
        <w:t xml:space="preserve"> </w:t>
      </w:r>
      <w:r w:rsidRPr="005E53C4">
        <w:rPr>
          <w:rFonts w:ascii="Times New Roman" w:eastAsia="Calibri" w:hAnsi="Times New Roman" w:cs="Times New Roman"/>
          <w:sz w:val="24"/>
          <w:szCs w:val="24"/>
        </w:rPr>
        <w:t>umowy</w:t>
      </w:r>
      <w:r>
        <w:rPr>
          <w:rFonts w:ascii="Times New Roman" w:eastAsia="Calibri" w:hAnsi="Times New Roman" w:cs="Times New Roman"/>
          <w:sz w:val="24"/>
          <w:szCs w:val="24"/>
        </w:rPr>
        <w:t>,</w:t>
      </w:r>
    </w:p>
    <w:p w:rsid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Wyniknięcia rozbieżności lub niejasności w rozumieniu pojęć użytych w umowie, których nie można usunąć w inny sposób a zmiana będzie umożliwiać usunięcie rozbieżności lub niejasności i doprecyzowanie umowy w celu jednoznacznej interpretacji jej</w:t>
      </w:r>
      <w:r w:rsidRPr="005E53C4">
        <w:rPr>
          <w:rFonts w:ascii="Times New Roman" w:eastAsia="Calibri" w:hAnsi="Times New Roman" w:cs="Times New Roman"/>
          <w:spacing w:val="-21"/>
          <w:sz w:val="24"/>
          <w:szCs w:val="24"/>
        </w:rPr>
        <w:t xml:space="preserve"> </w:t>
      </w:r>
      <w:r w:rsidRPr="005E53C4">
        <w:rPr>
          <w:rFonts w:ascii="Times New Roman" w:eastAsia="Calibri" w:hAnsi="Times New Roman" w:cs="Times New Roman"/>
          <w:sz w:val="24"/>
          <w:szCs w:val="24"/>
        </w:rPr>
        <w:t>zapisów,</w:t>
      </w:r>
    </w:p>
    <w:p w:rsidR="005E53C4" w:rsidRP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Wystąpienia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warunki określone przez Zamawiającego w</w:t>
      </w:r>
      <w:r w:rsidRPr="005E53C4">
        <w:rPr>
          <w:rFonts w:ascii="Times New Roman" w:eastAsia="Calibri" w:hAnsi="Times New Roman" w:cs="Times New Roman"/>
          <w:spacing w:val="-6"/>
          <w:sz w:val="24"/>
          <w:szCs w:val="24"/>
        </w:rPr>
        <w:t xml:space="preserve"> </w:t>
      </w:r>
      <w:r w:rsidRPr="005E53C4">
        <w:rPr>
          <w:rFonts w:ascii="Times New Roman" w:eastAsia="Calibri" w:hAnsi="Times New Roman" w:cs="Times New Roman"/>
          <w:sz w:val="24"/>
          <w:szCs w:val="24"/>
        </w:rPr>
        <w:t>SIWZ</w:t>
      </w:r>
      <w:r>
        <w:rPr>
          <w:rFonts w:ascii="Times New Roman" w:eastAsia="Calibri" w:hAnsi="Times New Roman" w:cs="Times New Roman"/>
          <w:sz w:val="24"/>
          <w:szCs w:val="24"/>
        </w:rPr>
        <w:t>,</w:t>
      </w:r>
    </w:p>
    <w:p w:rsid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Zmiany albo rezygnacji z Podwykonawcy,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sidRPr="005E53C4">
        <w:rPr>
          <w:rFonts w:ascii="Times New Roman" w:eastAsia="Calibri" w:hAnsi="Times New Roman" w:cs="Times New Roman"/>
          <w:spacing w:val="-8"/>
          <w:sz w:val="24"/>
          <w:szCs w:val="24"/>
        </w:rPr>
        <w:t xml:space="preserve"> </w:t>
      </w:r>
      <w:r w:rsidRPr="005E53C4">
        <w:rPr>
          <w:rFonts w:ascii="Times New Roman" w:eastAsia="Calibri" w:hAnsi="Times New Roman" w:cs="Times New Roman"/>
          <w:sz w:val="24"/>
          <w:szCs w:val="24"/>
        </w:rPr>
        <w:t>zamówienia</w:t>
      </w:r>
      <w:r>
        <w:rPr>
          <w:rFonts w:ascii="Times New Roman" w:eastAsia="Calibri" w:hAnsi="Times New Roman" w:cs="Times New Roman"/>
          <w:sz w:val="24"/>
          <w:szCs w:val="24"/>
        </w:rPr>
        <w:t>,</w:t>
      </w:r>
    </w:p>
    <w:p w:rsidR="005E53C4" w:rsidRP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Zmiany Podwykonawcy lub wprowadzenia nowego Podwykonawcy pod warunkiem spełnienia warunków określonych w</w:t>
      </w:r>
      <w:r w:rsidRPr="005E53C4">
        <w:rPr>
          <w:rFonts w:ascii="Times New Roman" w:eastAsia="Calibri" w:hAnsi="Times New Roman" w:cs="Times New Roman"/>
          <w:spacing w:val="-4"/>
          <w:sz w:val="24"/>
          <w:szCs w:val="24"/>
        </w:rPr>
        <w:t xml:space="preserve"> </w:t>
      </w:r>
      <w:r w:rsidRPr="005E53C4">
        <w:rPr>
          <w:rFonts w:ascii="Times New Roman" w:eastAsia="Calibri" w:hAnsi="Times New Roman" w:cs="Times New Roman"/>
          <w:sz w:val="24"/>
          <w:szCs w:val="24"/>
        </w:rPr>
        <w:t>umowie,</w:t>
      </w:r>
    </w:p>
    <w:p w:rsidR="005E53C4" w:rsidRP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Wystąpienia konieczności zmiany osób, przy pomocy których Zamawiający realizuje przedmiot umowy (śmierć, choroba, ustanie stosunku pracy lub inne zdarzenia losowe lub inne przyczyny niezależne od</w:t>
      </w:r>
      <w:r w:rsidRPr="005E53C4">
        <w:rPr>
          <w:rFonts w:ascii="Times New Roman" w:eastAsia="Calibri" w:hAnsi="Times New Roman" w:cs="Times New Roman"/>
          <w:spacing w:val="-4"/>
          <w:sz w:val="24"/>
          <w:szCs w:val="24"/>
        </w:rPr>
        <w:t xml:space="preserve"> </w:t>
      </w:r>
      <w:r w:rsidRPr="005E53C4">
        <w:rPr>
          <w:rFonts w:ascii="Times New Roman" w:eastAsia="Calibri" w:hAnsi="Times New Roman" w:cs="Times New Roman"/>
          <w:sz w:val="24"/>
          <w:szCs w:val="24"/>
        </w:rPr>
        <w:t>Zamawiającego),</w:t>
      </w:r>
    </w:p>
    <w:p w:rsid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Wystąpienia konieczności zmian osób Wykonawcy, w przypadku gdy Zamawiający uzna, że osoby te nie wykonują należycie swoich obowiązków. Wykonawca obowiązany jest dokonać zmiany tych osób, na inne spełniające warunki określone w SIWZ, w terminie nie dłuższym niż 14 dni od daty złożenia wniosku</w:t>
      </w:r>
      <w:r w:rsidRPr="005E53C4">
        <w:rPr>
          <w:rFonts w:ascii="Times New Roman" w:eastAsia="Calibri" w:hAnsi="Times New Roman" w:cs="Times New Roman"/>
          <w:spacing w:val="-11"/>
          <w:sz w:val="24"/>
          <w:szCs w:val="24"/>
        </w:rPr>
        <w:t xml:space="preserve"> </w:t>
      </w:r>
      <w:r w:rsidRPr="005E53C4">
        <w:rPr>
          <w:rFonts w:ascii="Times New Roman" w:eastAsia="Calibri" w:hAnsi="Times New Roman" w:cs="Times New Roman"/>
          <w:sz w:val="24"/>
          <w:szCs w:val="24"/>
        </w:rPr>
        <w:t>Zamawiającego,</w:t>
      </w:r>
    </w:p>
    <w:p w:rsid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 xml:space="preserve">Zmiana terminu realizacji przedmiotu umowy z  przyczyn niezależnych od Wykonawcy,  </w:t>
      </w:r>
      <w:r>
        <w:rPr>
          <w:rFonts w:ascii="Times New Roman" w:eastAsia="Calibri" w:hAnsi="Times New Roman" w:cs="Times New Roman"/>
          <w:sz w:val="24"/>
          <w:szCs w:val="24"/>
        </w:rPr>
        <w:t xml:space="preserve">                           </w:t>
      </w:r>
      <w:r w:rsidRPr="005E53C4">
        <w:rPr>
          <w:rFonts w:ascii="Times New Roman" w:eastAsia="Calibri" w:hAnsi="Times New Roman" w:cs="Times New Roman"/>
          <w:sz w:val="24"/>
          <w:szCs w:val="24"/>
        </w:rPr>
        <w:t>a także z przyczyn określonych w § 2 ust. 3</w:t>
      </w:r>
      <w:r w:rsidRPr="005E53C4">
        <w:rPr>
          <w:rFonts w:ascii="Times New Roman" w:eastAsia="Calibri" w:hAnsi="Times New Roman" w:cs="Times New Roman"/>
          <w:spacing w:val="-7"/>
          <w:sz w:val="24"/>
          <w:szCs w:val="24"/>
        </w:rPr>
        <w:t xml:space="preserve"> </w:t>
      </w:r>
      <w:r w:rsidRPr="005E53C4">
        <w:rPr>
          <w:rFonts w:ascii="Times New Roman" w:eastAsia="Calibri" w:hAnsi="Times New Roman" w:cs="Times New Roman"/>
          <w:sz w:val="24"/>
          <w:szCs w:val="24"/>
        </w:rPr>
        <w:t>umowy</w:t>
      </w:r>
      <w:r>
        <w:rPr>
          <w:rFonts w:ascii="Times New Roman" w:eastAsia="Calibri" w:hAnsi="Times New Roman" w:cs="Times New Roman"/>
          <w:sz w:val="24"/>
          <w:szCs w:val="24"/>
        </w:rPr>
        <w:t>,</w:t>
      </w:r>
    </w:p>
    <w:p w:rsidR="005E53C4" w:rsidRPr="005E53C4" w:rsidRDefault="005E53C4" w:rsidP="007D05A6">
      <w:pPr>
        <w:widowControl w:val="0"/>
        <w:numPr>
          <w:ilvl w:val="0"/>
          <w:numId w:val="61"/>
        </w:numPr>
        <w:autoSpaceDE w:val="0"/>
        <w:autoSpaceDN w:val="0"/>
        <w:spacing w:before="1" w:after="0" w:line="240" w:lineRule="auto"/>
        <w:ind w:left="709" w:right="-7" w:hanging="283"/>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Wystąpienia konieczności wprowadzenia zmian spowodowanych następującymi okolicznościami:</w:t>
      </w:r>
    </w:p>
    <w:p w:rsid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 xml:space="preserve">siła wyższa (np. klęski żywiołowe, wojny, rewolucje, embarga przewozowe, katastrofy, strajki generalne lub lokalne) uniemożliwiająca wykonanie </w:t>
      </w:r>
      <w:r>
        <w:rPr>
          <w:rFonts w:ascii="Times New Roman" w:eastAsia="Calibri" w:hAnsi="Times New Roman" w:cs="Times New Roman"/>
          <w:sz w:val="24"/>
          <w:szCs w:val="24"/>
        </w:rPr>
        <w:t>p</w:t>
      </w:r>
      <w:r w:rsidRPr="005E53C4">
        <w:rPr>
          <w:rFonts w:ascii="Times New Roman" w:eastAsia="Calibri" w:hAnsi="Times New Roman" w:cs="Times New Roman"/>
          <w:sz w:val="24"/>
          <w:szCs w:val="24"/>
        </w:rPr>
        <w:t xml:space="preserve">rzedmiotu </w:t>
      </w:r>
      <w:r>
        <w:rPr>
          <w:rFonts w:ascii="Times New Roman" w:eastAsia="Calibri" w:hAnsi="Times New Roman" w:cs="Times New Roman"/>
          <w:sz w:val="24"/>
          <w:szCs w:val="24"/>
        </w:rPr>
        <w:t>u</w:t>
      </w:r>
      <w:r w:rsidRPr="005E53C4">
        <w:rPr>
          <w:rFonts w:ascii="Times New Roman" w:eastAsia="Calibri" w:hAnsi="Times New Roman" w:cs="Times New Roman"/>
          <w:sz w:val="24"/>
          <w:szCs w:val="24"/>
        </w:rPr>
        <w:t>mowy zgodnie ze szczegółowym opisem przedmiotu umowy oraz mająca wpływ na terminowość wykonania przedmiotu</w:t>
      </w:r>
      <w:r w:rsidRPr="005E53C4">
        <w:rPr>
          <w:rFonts w:ascii="Times New Roman" w:eastAsia="Calibri" w:hAnsi="Times New Roman" w:cs="Times New Roman"/>
          <w:spacing w:val="-1"/>
          <w:sz w:val="24"/>
          <w:szCs w:val="24"/>
        </w:rPr>
        <w:t xml:space="preserve"> </w:t>
      </w:r>
      <w:r w:rsidRPr="005E53C4">
        <w:rPr>
          <w:rFonts w:ascii="Times New Roman" w:eastAsia="Calibri" w:hAnsi="Times New Roman" w:cs="Times New Roman"/>
          <w:sz w:val="24"/>
          <w:szCs w:val="24"/>
        </w:rPr>
        <w:t>umowy,</w:t>
      </w:r>
    </w:p>
    <w:p w:rsid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przestojów i opóźnień zawinionych przez Zamawiającego, mających bezpośredni wpływ na terminowość realizacji przedmiotu umowy. Zmiana terminu wykonania przedmiotu umowy przez Zamawiającego skutkuje jego przedłużeniem o okres przestojów i</w:t>
      </w:r>
      <w:r w:rsidRPr="005E53C4">
        <w:rPr>
          <w:rFonts w:ascii="Times New Roman" w:eastAsia="Calibri" w:hAnsi="Times New Roman" w:cs="Times New Roman"/>
          <w:spacing w:val="-4"/>
          <w:sz w:val="24"/>
          <w:szCs w:val="24"/>
        </w:rPr>
        <w:t xml:space="preserve"> </w:t>
      </w:r>
      <w:r w:rsidRPr="005E53C4">
        <w:rPr>
          <w:rFonts w:ascii="Times New Roman" w:eastAsia="Calibri" w:hAnsi="Times New Roman" w:cs="Times New Roman"/>
          <w:sz w:val="24"/>
          <w:szCs w:val="24"/>
        </w:rPr>
        <w:t>opóźnień,</w:t>
      </w:r>
    </w:p>
    <w:p w:rsid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koniecznością usunięcia błędów lub wprowadzenia zmian w</w:t>
      </w:r>
      <w:r w:rsidRPr="005E53C4">
        <w:rPr>
          <w:rFonts w:ascii="Times New Roman" w:eastAsia="Calibri" w:hAnsi="Times New Roman" w:cs="Times New Roman"/>
          <w:spacing w:val="-10"/>
          <w:sz w:val="24"/>
          <w:szCs w:val="24"/>
        </w:rPr>
        <w:t xml:space="preserve"> </w:t>
      </w:r>
      <w:r w:rsidRPr="005E53C4">
        <w:rPr>
          <w:rFonts w:ascii="Times New Roman" w:eastAsia="Calibri" w:hAnsi="Times New Roman" w:cs="Times New Roman"/>
          <w:sz w:val="24"/>
          <w:szCs w:val="24"/>
        </w:rPr>
        <w:t>opisie przedmiotu zamówienia,</w:t>
      </w:r>
    </w:p>
    <w:p w:rsid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koniecznością wprowadzenia uszczegółowienia umowy w zakresie dotyczącym realizacji umowy przez Podwykonawcę lub dalszego Podwykonawcę w celu możliwości dokonania bezpośredniej zapłaty na rzecz Podwykonawcy lub dalszego </w:t>
      </w:r>
      <w:r>
        <w:rPr>
          <w:rFonts w:ascii="Times New Roman" w:eastAsia="Calibri" w:hAnsi="Times New Roman" w:cs="Times New Roman"/>
          <w:sz w:val="24"/>
          <w:szCs w:val="24"/>
        </w:rPr>
        <w:lastRenderedPageBreak/>
        <w:t>Podwykonawcy,</w:t>
      </w:r>
    </w:p>
    <w:p w:rsidR="005E53C4" w:rsidRP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przedłużenia się czynności odbiorowych z przyczyn leżących po stronie Zamawiającego, pod warunkiem zgłoszenia przez Wykonawcę robót budowlanych Zamawiającemu do odbioru końcowego w terminie określonym w § 7</w:t>
      </w:r>
      <w:r w:rsidRPr="005E53C4">
        <w:rPr>
          <w:rFonts w:ascii="Times New Roman" w:eastAsia="Calibri" w:hAnsi="Times New Roman" w:cs="Times New Roman"/>
          <w:spacing w:val="-21"/>
          <w:sz w:val="24"/>
          <w:szCs w:val="24"/>
        </w:rPr>
        <w:t xml:space="preserve"> </w:t>
      </w:r>
      <w:r w:rsidRPr="005E53C4">
        <w:rPr>
          <w:rFonts w:ascii="Times New Roman" w:eastAsia="Calibri" w:hAnsi="Times New Roman" w:cs="Times New Roman"/>
          <w:sz w:val="24"/>
          <w:szCs w:val="24"/>
        </w:rPr>
        <w:t>umowy,</w:t>
      </w:r>
    </w:p>
    <w:p w:rsidR="005E53C4" w:rsidRP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zmiana danych związanych z obsługą administracyjno-organizacyjną</w:t>
      </w:r>
      <w:r w:rsidRPr="005E53C4">
        <w:rPr>
          <w:rFonts w:ascii="Times New Roman" w:eastAsia="Calibri" w:hAnsi="Times New Roman" w:cs="Times New Roman"/>
          <w:spacing w:val="-8"/>
          <w:sz w:val="24"/>
          <w:szCs w:val="24"/>
        </w:rPr>
        <w:t xml:space="preserve"> </w:t>
      </w:r>
      <w:r w:rsidRPr="005E53C4">
        <w:rPr>
          <w:rFonts w:ascii="Times New Roman" w:eastAsia="Calibri" w:hAnsi="Times New Roman" w:cs="Times New Roman"/>
          <w:sz w:val="24"/>
          <w:szCs w:val="24"/>
        </w:rPr>
        <w:t>umowy,</w:t>
      </w:r>
    </w:p>
    <w:p w:rsidR="005E53C4" w:rsidRP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proofErr w:type="spellStart"/>
      <w:r w:rsidRPr="005E53C4">
        <w:rPr>
          <w:rFonts w:ascii="Times New Roman" w:eastAsia="Calibri" w:hAnsi="Times New Roman" w:cs="Times New Roman"/>
          <w:sz w:val="24"/>
          <w:szCs w:val="24"/>
          <w:lang w:val="en-US"/>
        </w:rPr>
        <w:t>zmiany</w:t>
      </w:r>
      <w:proofErr w:type="spellEnd"/>
      <w:r w:rsidRPr="005E53C4">
        <w:rPr>
          <w:rFonts w:ascii="Times New Roman" w:eastAsia="Calibri" w:hAnsi="Times New Roman" w:cs="Times New Roman"/>
          <w:sz w:val="24"/>
          <w:szCs w:val="24"/>
          <w:lang w:val="en-US"/>
        </w:rPr>
        <w:t xml:space="preserve"> </w:t>
      </w:r>
      <w:proofErr w:type="spellStart"/>
      <w:r w:rsidRPr="005E53C4">
        <w:rPr>
          <w:rFonts w:ascii="Times New Roman" w:eastAsia="Calibri" w:hAnsi="Times New Roman" w:cs="Times New Roman"/>
          <w:sz w:val="24"/>
          <w:szCs w:val="24"/>
          <w:lang w:val="en-US"/>
        </w:rPr>
        <w:t>danych</w:t>
      </w:r>
      <w:proofErr w:type="spellEnd"/>
      <w:r w:rsidRPr="005E53C4">
        <w:rPr>
          <w:rFonts w:ascii="Times New Roman" w:eastAsia="Calibri" w:hAnsi="Times New Roman" w:cs="Times New Roman"/>
          <w:spacing w:val="-3"/>
          <w:sz w:val="24"/>
          <w:szCs w:val="24"/>
          <w:lang w:val="en-US"/>
        </w:rPr>
        <w:t xml:space="preserve"> </w:t>
      </w:r>
      <w:proofErr w:type="spellStart"/>
      <w:r w:rsidRPr="005E53C4">
        <w:rPr>
          <w:rFonts w:ascii="Times New Roman" w:eastAsia="Calibri" w:hAnsi="Times New Roman" w:cs="Times New Roman"/>
          <w:sz w:val="24"/>
          <w:szCs w:val="24"/>
          <w:lang w:val="en-US"/>
        </w:rPr>
        <w:t>teleadresowych</w:t>
      </w:r>
      <w:proofErr w:type="spellEnd"/>
      <w:r w:rsidRPr="005E53C4">
        <w:rPr>
          <w:rFonts w:ascii="Times New Roman" w:eastAsia="Calibri" w:hAnsi="Times New Roman" w:cs="Times New Roman"/>
          <w:sz w:val="24"/>
          <w:szCs w:val="24"/>
          <w:lang w:val="en-US"/>
        </w:rPr>
        <w:t>,</w:t>
      </w:r>
    </w:p>
    <w:p w:rsidR="005E53C4" w:rsidRP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wystąpienie omyłek pisarskich i rachunkowych w treści</w:t>
      </w:r>
      <w:r w:rsidRPr="005E53C4">
        <w:rPr>
          <w:rFonts w:ascii="Times New Roman" w:eastAsia="Calibri" w:hAnsi="Times New Roman" w:cs="Times New Roman"/>
          <w:spacing w:val="-2"/>
          <w:sz w:val="24"/>
          <w:szCs w:val="24"/>
        </w:rPr>
        <w:t xml:space="preserve"> </w:t>
      </w:r>
      <w:r w:rsidRPr="005E53C4">
        <w:rPr>
          <w:rFonts w:ascii="Times New Roman" w:eastAsia="Calibri" w:hAnsi="Times New Roman" w:cs="Times New Roman"/>
          <w:sz w:val="24"/>
          <w:szCs w:val="24"/>
        </w:rPr>
        <w:t>umowy,</w:t>
      </w:r>
    </w:p>
    <w:p w:rsidR="005E53C4" w:rsidRPr="005E53C4" w:rsidRDefault="005E53C4" w:rsidP="007D05A6">
      <w:pPr>
        <w:widowControl w:val="0"/>
        <w:numPr>
          <w:ilvl w:val="0"/>
          <w:numId w:val="62"/>
        </w:numPr>
        <w:autoSpaceDE w:val="0"/>
        <w:autoSpaceDN w:val="0"/>
        <w:spacing w:after="0" w:line="240" w:lineRule="auto"/>
        <w:ind w:left="1418" w:right="-7"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rezygnacja przez Zamawiającego z realizacji części przedmiotu</w:t>
      </w:r>
      <w:r w:rsidRPr="005E53C4">
        <w:rPr>
          <w:rFonts w:ascii="Times New Roman" w:eastAsia="Calibri" w:hAnsi="Times New Roman" w:cs="Times New Roman"/>
          <w:spacing w:val="-9"/>
          <w:sz w:val="24"/>
          <w:szCs w:val="24"/>
        </w:rPr>
        <w:t xml:space="preserve"> </w:t>
      </w:r>
      <w:r w:rsidRPr="005E53C4">
        <w:rPr>
          <w:rFonts w:ascii="Times New Roman" w:eastAsia="Calibri" w:hAnsi="Times New Roman" w:cs="Times New Roman"/>
          <w:sz w:val="24"/>
          <w:szCs w:val="24"/>
        </w:rPr>
        <w:t>umowy,</w:t>
      </w:r>
    </w:p>
    <w:p w:rsidR="005E53C4" w:rsidRDefault="005E53C4" w:rsidP="007D05A6">
      <w:pPr>
        <w:widowControl w:val="0"/>
        <w:numPr>
          <w:ilvl w:val="0"/>
          <w:numId w:val="62"/>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5E53C4">
        <w:rPr>
          <w:rFonts w:ascii="Times New Roman" w:eastAsia="Calibri" w:hAnsi="Times New Roman" w:cs="Times New Roman"/>
          <w:sz w:val="24"/>
          <w:szCs w:val="24"/>
        </w:rPr>
        <w:t>wykonania robót zamiennych, dodatkowych robót budowlanych i robót o których mowa w art. 144 ust. 1 pkt 1, 2, 3 i 6 ustawy</w:t>
      </w:r>
      <w:r w:rsidRPr="005E53C4">
        <w:rPr>
          <w:rFonts w:ascii="Times New Roman" w:eastAsia="Calibri" w:hAnsi="Times New Roman" w:cs="Times New Roman"/>
          <w:spacing w:val="-3"/>
          <w:sz w:val="24"/>
          <w:szCs w:val="24"/>
        </w:rPr>
        <w:t xml:space="preserve"> </w:t>
      </w:r>
      <w:r w:rsidRPr="005E53C4">
        <w:rPr>
          <w:rFonts w:ascii="Times New Roman" w:eastAsia="Calibri" w:hAnsi="Times New Roman" w:cs="Times New Roman"/>
          <w:sz w:val="24"/>
          <w:szCs w:val="24"/>
        </w:rPr>
        <w:t>P</w:t>
      </w:r>
      <w:r>
        <w:rPr>
          <w:rFonts w:ascii="Times New Roman" w:eastAsia="Calibri" w:hAnsi="Times New Roman" w:cs="Times New Roman"/>
          <w:sz w:val="24"/>
          <w:szCs w:val="24"/>
        </w:rPr>
        <w:t>rawo zamówień publicznych.</w:t>
      </w:r>
    </w:p>
    <w:p w:rsidR="005E53C4" w:rsidRDefault="005E53C4" w:rsidP="007D05A6">
      <w:pPr>
        <w:pStyle w:val="Akapitzlist"/>
        <w:numPr>
          <w:ilvl w:val="0"/>
          <w:numId w:val="61"/>
        </w:numPr>
        <w:autoSpaceDE w:val="0"/>
        <w:autoSpaceDN w:val="0"/>
        <w:spacing w:line="240" w:lineRule="auto"/>
        <w:ind w:left="851" w:hanging="567"/>
        <w:rPr>
          <w:rFonts w:eastAsia="Calibri"/>
          <w:szCs w:val="24"/>
        </w:rPr>
      </w:pPr>
      <w:r w:rsidRPr="005E53C4">
        <w:rPr>
          <w:rFonts w:eastAsia="Calibri"/>
          <w:szCs w:val="24"/>
        </w:rPr>
        <w:t>W przypadku wystąpienia któregokolwiek ze zdarzeń wymienionych w ust. 1 do 9 lit. a), b), c), d) i e) termin realizacji przedmiotu umowy może ulec odpowiedniemu przedłużeniu, o czas niezbędny do zakończenia realizacji przedmiotu umowy w sposób należyty, nie dłużej jednak niż o okres trwania tych</w:t>
      </w:r>
      <w:r w:rsidRPr="005E53C4">
        <w:rPr>
          <w:rFonts w:eastAsia="Calibri"/>
          <w:spacing w:val="-4"/>
          <w:szCs w:val="24"/>
        </w:rPr>
        <w:t xml:space="preserve"> </w:t>
      </w:r>
      <w:r w:rsidRPr="005E53C4">
        <w:rPr>
          <w:rFonts w:eastAsia="Calibri"/>
          <w:szCs w:val="24"/>
        </w:rPr>
        <w:t>okoliczności.</w:t>
      </w:r>
    </w:p>
    <w:p w:rsidR="005E53C4" w:rsidRPr="005E53C4" w:rsidRDefault="005E53C4" w:rsidP="007D05A6">
      <w:pPr>
        <w:pStyle w:val="Akapitzlist"/>
        <w:numPr>
          <w:ilvl w:val="0"/>
          <w:numId w:val="61"/>
        </w:numPr>
        <w:autoSpaceDE w:val="0"/>
        <w:autoSpaceDN w:val="0"/>
        <w:spacing w:line="240" w:lineRule="auto"/>
        <w:ind w:left="851" w:right="-7" w:hanging="567"/>
        <w:rPr>
          <w:rFonts w:eastAsia="Calibri"/>
          <w:szCs w:val="24"/>
        </w:rPr>
      </w:pPr>
      <w:r w:rsidRPr="005E53C4">
        <w:rPr>
          <w:rFonts w:eastAsia="Calibri"/>
          <w:szCs w:val="24"/>
        </w:rPr>
        <w:t>Zmiana sposobu spełnienia świadczenia na skutek następujących</w:t>
      </w:r>
      <w:r w:rsidRPr="005E53C4">
        <w:rPr>
          <w:rFonts w:eastAsia="Calibri"/>
          <w:spacing w:val="-5"/>
          <w:szCs w:val="24"/>
        </w:rPr>
        <w:t xml:space="preserve"> </w:t>
      </w:r>
      <w:r w:rsidRPr="005E53C4">
        <w:rPr>
          <w:rFonts w:eastAsia="Calibri"/>
          <w:szCs w:val="24"/>
        </w:rPr>
        <w:t>okoliczności:</w:t>
      </w:r>
    </w:p>
    <w:p w:rsidR="005E53C4" w:rsidRDefault="005E53C4" w:rsidP="007D05A6">
      <w:pPr>
        <w:pStyle w:val="Akapitzlist"/>
        <w:numPr>
          <w:ilvl w:val="0"/>
          <w:numId w:val="63"/>
        </w:numPr>
        <w:tabs>
          <w:tab w:val="left" w:pos="1727"/>
        </w:tabs>
        <w:autoSpaceDE w:val="0"/>
        <w:autoSpaceDN w:val="0"/>
        <w:spacing w:line="240" w:lineRule="auto"/>
        <w:ind w:left="1276" w:right="-7" w:hanging="567"/>
        <w:rPr>
          <w:rFonts w:eastAsia="Calibri"/>
          <w:szCs w:val="24"/>
        </w:rPr>
      </w:pPr>
      <w:r w:rsidRPr="005E53C4">
        <w:rPr>
          <w:rFonts w:eastAsia="Calibri"/>
          <w:szCs w:val="24"/>
        </w:rPr>
        <w:t xml:space="preserve">Niedostępności na rynku materiałów lub urządzeń wskazanych w opisie przedmiotu zamówienia lub Specyfikacji Technicznej Wykonania i Odbioru Robót </w:t>
      </w:r>
      <w:r>
        <w:rPr>
          <w:rFonts w:eastAsia="Calibri"/>
          <w:szCs w:val="24"/>
          <w:lang w:val="pl-PL"/>
        </w:rPr>
        <w:t xml:space="preserve">Budowlanych </w:t>
      </w:r>
      <w:r w:rsidRPr="005E53C4">
        <w:rPr>
          <w:rFonts w:eastAsia="Calibri"/>
          <w:szCs w:val="24"/>
        </w:rPr>
        <w:t>spowodowanej zaprzestaniem produkcji lub wycofaniem z rynku tych materiałów lub</w:t>
      </w:r>
      <w:r w:rsidRPr="005E53C4">
        <w:rPr>
          <w:rFonts w:eastAsia="Calibri"/>
          <w:spacing w:val="-13"/>
          <w:szCs w:val="24"/>
        </w:rPr>
        <w:t xml:space="preserve"> </w:t>
      </w:r>
      <w:r w:rsidRPr="005E53C4">
        <w:rPr>
          <w:rFonts w:eastAsia="Calibri"/>
          <w:szCs w:val="24"/>
        </w:rPr>
        <w:t>urządzeń</w:t>
      </w:r>
      <w:r>
        <w:rPr>
          <w:rFonts w:eastAsia="Calibri"/>
          <w:szCs w:val="24"/>
          <w:lang w:val="pl-PL"/>
        </w:rPr>
        <w:t>,</w:t>
      </w:r>
    </w:p>
    <w:p w:rsidR="005E53C4" w:rsidRDefault="005E53C4" w:rsidP="007D05A6">
      <w:pPr>
        <w:pStyle w:val="Akapitzlist"/>
        <w:numPr>
          <w:ilvl w:val="0"/>
          <w:numId w:val="63"/>
        </w:numPr>
        <w:tabs>
          <w:tab w:val="left" w:pos="1727"/>
        </w:tabs>
        <w:autoSpaceDE w:val="0"/>
        <w:autoSpaceDN w:val="0"/>
        <w:spacing w:line="240" w:lineRule="auto"/>
        <w:ind w:left="1276" w:right="-7" w:hanging="567"/>
        <w:rPr>
          <w:rFonts w:eastAsia="Calibri"/>
          <w:szCs w:val="24"/>
        </w:rPr>
      </w:pPr>
      <w:r w:rsidRPr="005E53C4">
        <w:rPr>
          <w:rFonts w:eastAsia="Calibri"/>
          <w:szCs w:val="24"/>
        </w:rPr>
        <w:t>Pojawienie się na rynku materiałów lub urządzeń nowszej</w:t>
      </w:r>
      <w:r w:rsidRPr="005E53C4">
        <w:rPr>
          <w:rFonts w:eastAsia="Calibri"/>
          <w:spacing w:val="-6"/>
          <w:szCs w:val="24"/>
        </w:rPr>
        <w:t xml:space="preserve"> </w:t>
      </w:r>
      <w:r w:rsidRPr="005E53C4">
        <w:rPr>
          <w:rFonts w:eastAsia="Calibri"/>
          <w:szCs w:val="24"/>
        </w:rPr>
        <w:t>generacji</w:t>
      </w:r>
      <w:r>
        <w:rPr>
          <w:rFonts w:eastAsia="Calibri"/>
          <w:szCs w:val="24"/>
          <w:lang w:val="pl-PL"/>
        </w:rPr>
        <w:t>,</w:t>
      </w:r>
    </w:p>
    <w:p w:rsidR="005E53C4" w:rsidRPr="005E53C4" w:rsidRDefault="005E53C4" w:rsidP="007D05A6">
      <w:pPr>
        <w:pStyle w:val="Akapitzlist"/>
        <w:numPr>
          <w:ilvl w:val="0"/>
          <w:numId w:val="63"/>
        </w:numPr>
        <w:tabs>
          <w:tab w:val="left" w:pos="1727"/>
        </w:tabs>
        <w:autoSpaceDE w:val="0"/>
        <w:autoSpaceDN w:val="0"/>
        <w:spacing w:line="240" w:lineRule="auto"/>
        <w:ind w:left="1276" w:right="-7" w:hanging="567"/>
        <w:rPr>
          <w:rFonts w:eastAsia="Calibri"/>
          <w:szCs w:val="24"/>
        </w:rPr>
      </w:pPr>
      <w:r w:rsidRPr="005E53C4">
        <w:rPr>
          <w:rFonts w:eastAsia="Calibri"/>
          <w:szCs w:val="24"/>
        </w:rPr>
        <w:t>Konieczność zrealizowania projektu przy zastosowaniu innych rozwiązań technicznych/technologicznych niż wskazane w szczegółowym opisie przedmiotu zamówienia lub specyfikacji technicznej wykonania i odbioru robót, w sytuacji, gdyby zastosowanie przewidzianych rozwiązań groziło niewykonaniem lub wadliwym wykonaniem przedmiotu umowy lub gdy zastosowanie innych rozwiązań technicznych/technologicznych będzie skutkować poprawieniem parametrów technicznych i użytkowych lub pozwolą na zaoszczędzenie kosztów realizacji przedmiotu umowy lub kosztów eksploatacji wykonanego przedmiotu umowy.</w:t>
      </w:r>
      <w:r>
        <w:rPr>
          <w:rFonts w:eastAsia="Calibri"/>
          <w:szCs w:val="24"/>
          <w:lang w:val="pl-PL"/>
        </w:rPr>
        <w:t xml:space="preserve"> </w:t>
      </w:r>
      <w:r w:rsidRPr="005E53C4">
        <w:rPr>
          <w:rFonts w:eastAsia="Calibri"/>
          <w:szCs w:val="24"/>
        </w:rPr>
        <w:t>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 dokumentacji projektowej lub specyfikacji</w:t>
      </w:r>
      <w:r w:rsidRPr="005E53C4">
        <w:rPr>
          <w:rFonts w:eastAsia="Calibri"/>
          <w:spacing w:val="-5"/>
          <w:szCs w:val="24"/>
        </w:rPr>
        <w:t xml:space="preserve"> </w:t>
      </w:r>
      <w:r w:rsidRPr="005E53C4">
        <w:rPr>
          <w:rFonts w:eastAsia="Calibri"/>
          <w:szCs w:val="24"/>
        </w:rPr>
        <w:t>technicznej.</w:t>
      </w:r>
    </w:p>
    <w:p w:rsidR="00E2318A" w:rsidRDefault="005E53C4" w:rsidP="007D05A6">
      <w:pPr>
        <w:pStyle w:val="Akapitzlist"/>
        <w:numPr>
          <w:ilvl w:val="0"/>
          <w:numId w:val="61"/>
        </w:numPr>
        <w:autoSpaceDE w:val="0"/>
        <w:autoSpaceDN w:val="0"/>
        <w:spacing w:line="240" w:lineRule="auto"/>
        <w:ind w:left="851" w:right="-7" w:hanging="567"/>
        <w:rPr>
          <w:rFonts w:eastAsia="Calibri"/>
          <w:szCs w:val="24"/>
        </w:rPr>
      </w:pPr>
      <w:r w:rsidRPr="005E53C4">
        <w:rPr>
          <w:rFonts w:eastAsia="Calibri"/>
          <w:szCs w:val="24"/>
        </w:rPr>
        <w:t>Doprecyzowania lub zmiany treści „Karty gwarancyjnej”, o której mowa w załączniku nr 5 do</w:t>
      </w:r>
      <w:r w:rsidRPr="005E53C4">
        <w:rPr>
          <w:rFonts w:eastAsia="Calibri"/>
          <w:spacing w:val="-1"/>
          <w:szCs w:val="24"/>
        </w:rPr>
        <w:t xml:space="preserve"> </w:t>
      </w:r>
      <w:r w:rsidRPr="005E53C4">
        <w:rPr>
          <w:rFonts w:eastAsia="Calibri"/>
          <w:szCs w:val="24"/>
        </w:rPr>
        <w:t>umowy.</w:t>
      </w:r>
    </w:p>
    <w:p w:rsidR="00E2318A" w:rsidRDefault="005E53C4" w:rsidP="007D05A6">
      <w:pPr>
        <w:pStyle w:val="Akapitzlist"/>
        <w:numPr>
          <w:ilvl w:val="0"/>
          <w:numId w:val="61"/>
        </w:numPr>
        <w:autoSpaceDE w:val="0"/>
        <w:autoSpaceDN w:val="0"/>
        <w:spacing w:line="240" w:lineRule="auto"/>
        <w:ind w:left="851" w:right="-7" w:hanging="567"/>
        <w:rPr>
          <w:rFonts w:eastAsia="Calibri"/>
          <w:szCs w:val="24"/>
        </w:rPr>
      </w:pPr>
      <w:r w:rsidRPr="00E2318A">
        <w:rPr>
          <w:rFonts w:eastAsia="Calibri"/>
          <w:szCs w:val="24"/>
        </w:rPr>
        <w:t>Zmiany wysokości wynagrodzenia w sytuacji wystąpienia robót zaniechanych, zamiennych, zmiany materiału budowlanego lub technologii, rozwiązań technicznych. Zakres robót, przy którym to uczyniono, wyłączony zostanie spod wynagrodzenia ryczałtowego i rozliczony zostanie zgodnie z § 8</w:t>
      </w:r>
      <w:r w:rsidRPr="00E2318A">
        <w:rPr>
          <w:rFonts w:eastAsia="Calibri"/>
          <w:spacing w:val="-8"/>
          <w:szCs w:val="24"/>
        </w:rPr>
        <w:t xml:space="preserve"> </w:t>
      </w:r>
      <w:r w:rsidRPr="00E2318A">
        <w:rPr>
          <w:rFonts w:eastAsia="Calibri"/>
          <w:szCs w:val="24"/>
        </w:rPr>
        <w:t>umowy.</w:t>
      </w:r>
    </w:p>
    <w:p w:rsidR="00E2318A" w:rsidRDefault="00E2318A" w:rsidP="007D05A6">
      <w:pPr>
        <w:pStyle w:val="Akapitzlist"/>
        <w:numPr>
          <w:ilvl w:val="0"/>
          <w:numId w:val="61"/>
        </w:numPr>
        <w:autoSpaceDE w:val="0"/>
        <w:autoSpaceDN w:val="0"/>
        <w:spacing w:line="240" w:lineRule="auto"/>
        <w:ind w:left="851" w:right="-7" w:hanging="567"/>
        <w:rPr>
          <w:rFonts w:eastAsia="Calibri"/>
          <w:szCs w:val="24"/>
        </w:rPr>
      </w:pPr>
      <w:r w:rsidRPr="00E2318A">
        <w:rPr>
          <w:rFonts w:eastAsia="Calibri"/>
          <w:szCs w:val="24"/>
        </w:rPr>
        <w:t>Konieczności wprowadzenia zmian w zapisach w § 6 lub § 9 umowy dotyczących Podwykonawcy lub dalszego podwykonawcy, a w szczególności § 6 ust. 17, 18 i</w:t>
      </w:r>
      <w:r w:rsidRPr="00E2318A">
        <w:rPr>
          <w:rFonts w:eastAsia="Calibri"/>
          <w:spacing w:val="-23"/>
          <w:szCs w:val="24"/>
        </w:rPr>
        <w:t xml:space="preserve"> </w:t>
      </w:r>
      <w:r w:rsidRPr="00E2318A">
        <w:rPr>
          <w:rFonts w:eastAsia="Calibri"/>
          <w:szCs w:val="24"/>
        </w:rPr>
        <w:t>19.</w:t>
      </w:r>
    </w:p>
    <w:p w:rsidR="00E2318A" w:rsidRDefault="00E2318A" w:rsidP="007D05A6">
      <w:pPr>
        <w:pStyle w:val="Akapitzlist"/>
        <w:numPr>
          <w:ilvl w:val="0"/>
          <w:numId w:val="61"/>
        </w:numPr>
        <w:autoSpaceDE w:val="0"/>
        <w:autoSpaceDN w:val="0"/>
        <w:spacing w:line="240" w:lineRule="auto"/>
        <w:ind w:left="851" w:right="-7" w:hanging="567"/>
        <w:rPr>
          <w:rFonts w:eastAsia="Calibri"/>
          <w:szCs w:val="24"/>
        </w:rPr>
      </w:pPr>
      <w:r w:rsidRPr="00E2318A">
        <w:rPr>
          <w:rFonts w:eastAsia="Calibri"/>
          <w:szCs w:val="24"/>
        </w:rPr>
        <w:t>Zmiana Umowy jest możliwa również w innych przypadkach wymienionych w art. 144 ustawy</w:t>
      </w:r>
      <w:r w:rsidRPr="00E2318A">
        <w:rPr>
          <w:rFonts w:eastAsia="Calibri"/>
          <w:spacing w:val="-3"/>
          <w:szCs w:val="24"/>
        </w:rPr>
        <w:t xml:space="preserve"> </w:t>
      </w:r>
      <w:r w:rsidRPr="00E2318A">
        <w:rPr>
          <w:rFonts w:eastAsia="Calibri"/>
          <w:szCs w:val="24"/>
        </w:rPr>
        <w:t>P</w:t>
      </w:r>
      <w:r>
        <w:rPr>
          <w:rFonts w:eastAsia="Calibri"/>
          <w:szCs w:val="24"/>
          <w:lang w:val="pl-PL"/>
        </w:rPr>
        <w:t>rawa zamówień publicznych.</w:t>
      </w:r>
    </w:p>
    <w:p w:rsidR="00E2318A" w:rsidRPr="00E2318A" w:rsidRDefault="00E2318A" w:rsidP="007D05A6">
      <w:pPr>
        <w:pStyle w:val="Akapitzlist"/>
        <w:numPr>
          <w:ilvl w:val="0"/>
          <w:numId w:val="61"/>
        </w:numPr>
        <w:autoSpaceDE w:val="0"/>
        <w:autoSpaceDN w:val="0"/>
        <w:spacing w:line="240" w:lineRule="auto"/>
        <w:ind w:left="851" w:right="-7" w:hanging="567"/>
        <w:rPr>
          <w:rFonts w:eastAsia="Calibri"/>
          <w:szCs w:val="24"/>
        </w:rPr>
      </w:pPr>
      <w:r w:rsidRPr="00E2318A">
        <w:rPr>
          <w:rFonts w:eastAsia="Calibri"/>
          <w:szCs w:val="24"/>
        </w:rPr>
        <w:t>Zamawiający dopuszcza możliwość wprowadzenia zmiany umowy w przypadku, gdy Wykonawcę, któremu Zamawiający udzielił zamówienia, ma zastąpić nowy</w:t>
      </w:r>
      <w:r w:rsidRPr="00E2318A">
        <w:rPr>
          <w:rFonts w:eastAsia="Calibri"/>
          <w:spacing w:val="-28"/>
          <w:szCs w:val="24"/>
        </w:rPr>
        <w:t xml:space="preserve"> </w:t>
      </w:r>
      <w:r w:rsidRPr="00E2318A">
        <w:rPr>
          <w:rFonts w:eastAsia="Calibri"/>
          <w:szCs w:val="24"/>
        </w:rPr>
        <w:t>Wykonawca:</w:t>
      </w:r>
    </w:p>
    <w:p w:rsidR="00E2318A" w:rsidRPr="00E2318A" w:rsidRDefault="00E2318A" w:rsidP="007D05A6">
      <w:pPr>
        <w:pStyle w:val="Akapitzlist"/>
        <w:numPr>
          <w:ilvl w:val="0"/>
          <w:numId w:val="64"/>
        </w:numPr>
        <w:autoSpaceDE w:val="0"/>
        <w:autoSpaceDN w:val="0"/>
        <w:spacing w:line="240" w:lineRule="auto"/>
        <w:ind w:right="-7"/>
        <w:rPr>
          <w:rFonts w:eastAsia="Calibri"/>
          <w:szCs w:val="24"/>
        </w:rPr>
      </w:pPr>
      <w:r w:rsidRPr="00B56154">
        <w:rPr>
          <w:rFonts w:eastAsia="Calibri"/>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w:t>
      </w:r>
      <w:r>
        <w:rPr>
          <w:rFonts w:eastAsia="Calibri"/>
          <w:szCs w:val="24"/>
          <w:lang w:val="pl-PL"/>
        </w:rPr>
        <w:t xml:space="preserve"> pociąga to za sobą innych istotnych zmian umowy lub</w:t>
      </w:r>
    </w:p>
    <w:p w:rsidR="00E2318A" w:rsidRDefault="00E2318A" w:rsidP="007D05A6">
      <w:pPr>
        <w:pStyle w:val="Akapitzlist"/>
        <w:numPr>
          <w:ilvl w:val="0"/>
          <w:numId w:val="64"/>
        </w:numPr>
        <w:autoSpaceDE w:val="0"/>
        <w:autoSpaceDN w:val="0"/>
        <w:spacing w:line="240" w:lineRule="auto"/>
        <w:ind w:right="-7"/>
        <w:rPr>
          <w:rFonts w:eastAsia="Calibri"/>
          <w:szCs w:val="24"/>
        </w:rPr>
      </w:pPr>
      <w:r w:rsidRPr="00E2318A">
        <w:rPr>
          <w:rFonts w:eastAsia="Calibri"/>
          <w:szCs w:val="24"/>
        </w:rPr>
        <w:lastRenderedPageBreak/>
        <w:t>w wyniku przejęcia przez Zamawiającego zobowiązań Wykonawcy względem jego Podwykonawców, w szczególności na skutek utraty płynności finansowej przez Wykonawcę i niezapłacenia należności</w:t>
      </w:r>
      <w:r w:rsidRPr="00E2318A">
        <w:rPr>
          <w:rFonts w:eastAsia="Calibri"/>
          <w:spacing w:val="-9"/>
          <w:szCs w:val="24"/>
        </w:rPr>
        <w:t xml:space="preserve"> </w:t>
      </w:r>
      <w:r w:rsidRPr="00E2318A">
        <w:rPr>
          <w:rFonts w:eastAsia="Calibri"/>
          <w:szCs w:val="24"/>
        </w:rPr>
        <w:t>Podwykonawców</w:t>
      </w:r>
      <w:r>
        <w:rPr>
          <w:rFonts w:eastAsia="Calibri"/>
          <w:szCs w:val="24"/>
          <w:lang w:val="pl-PL"/>
        </w:rPr>
        <w:t>.</w:t>
      </w:r>
    </w:p>
    <w:p w:rsidR="00E2318A" w:rsidRDefault="00E2318A" w:rsidP="007D05A6">
      <w:pPr>
        <w:pStyle w:val="Akapitzlist"/>
        <w:numPr>
          <w:ilvl w:val="0"/>
          <w:numId w:val="61"/>
        </w:numPr>
        <w:tabs>
          <w:tab w:val="left" w:pos="1379"/>
        </w:tabs>
        <w:autoSpaceDE w:val="0"/>
        <w:autoSpaceDN w:val="0"/>
        <w:spacing w:before="17" w:line="240" w:lineRule="auto"/>
        <w:ind w:left="851" w:right="-7" w:hanging="425"/>
        <w:rPr>
          <w:rFonts w:eastAsia="Calibri"/>
        </w:rPr>
      </w:pPr>
      <w:r w:rsidRPr="00E2318A">
        <w:rPr>
          <w:rFonts w:eastAsia="Calibri"/>
          <w:szCs w:val="24"/>
        </w:rPr>
        <w:t xml:space="preserve">Zamawiający dopuszcza możliwość wprowadzenia zmiany </w:t>
      </w:r>
      <w:r>
        <w:rPr>
          <w:rFonts w:eastAsia="Calibri"/>
          <w:szCs w:val="24"/>
          <w:lang w:val="pl-PL"/>
        </w:rPr>
        <w:t>u</w:t>
      </w:r>
      <w:r w:rsidRPr="00E2318A">
        <w:rPr>
          <w:rFonts w:eastAsia="Calibri"/>
          <w:szCs w:val="24"/>
        </w:rPr>
        <w:t>mowy polegającej na kumulatywnym przystąpieniu do długu po</w:t>
      </w:r>
      <w:r w:rsidRPr="00E2318A">
        <w:rPr>
          <w:rFonts w:eastAsia="Calibri"/>
        </w:rPr>
        <w:t xml:space="preserve"> stronie Wykonawcy podmiotu</w:t>
      </w:r>
      <w:r w:rsidRPr="00E2318A">
        <w:rPr>
          <w:rFonts w:eastAsia="Calibri"/>
          <w:spacing w:val="-16"/>
        </w:rPr>
        <w:t xml:space="preserve"> </w:t>
      </w:r>
      <w:r w:rsidRPr="00E2318A">
        <w:rPr>
          <w:rFonts w:eastAsia="Calibri"/>
        </w:rPr>
        <w:t>trzeciego.</w:t>
      </w:r>
    </w:p>
    <w:p w:rsidR="00E2318A" w:rsidRPr="00E2318A" w:rsidRDefault="00E2318A" w:rsidP="007D05A6">
      <w:pPr>
        <w:pStyle w:val="Akapitzlist"/>
        <w:numPr>
          <w:ilvl w:val="0"/>
          <w:numId w:val="61"/>
        </w:numPr>
        <w:tabs>
          <w:tab w:val="left" w:pos="1379"/>
        </w:tabs>
        <w:autoSpaceDE w:val="0"/>
        <w:autoSpaceDN w:val="0"/>
        <w:spacing w:before="17" w:line="240" w:lineRule="auto"/>
        <w:ind w:left="851" w:right="-7" w:hanging="425"/>
        <w:rPr>
          <w:rFonts w:eastAsia="Calibri"/>
        </w:rPr>
      </w:pPr>
      <w:r w:rsidRPr="00E2318A">
        <w:rPr>
          <w:rFonts w:eastAsia="Calibri"/>
        </w:rPr>
        <w:t xml:space="preserve">Wszelkie zmiany do niniejszej </w:t>
      </w:r>
      <w:r>
        <w:rPr>
          <w:rFonts w:eastAsia="Calibri"/>
          <w:lang w:val="pl-PL"/>
        </w:rPr>
        <w:t>u</w:t>
      </w:r>
      <w:r w:rsidRPr="00E2318A">
        <w:rPr>
          <w:rFonts w:eastAsia="Calibri"/>
        </w:rPr>
        <w:t xml:space="preserve">mowy wymagają pisemnego aneksu podpisanego przez obie Strony pod rygorem nieważności z wyjątkiem zmian, o których mowa w § 3 ust. 6 oraz § 15 ust. 9 lit. f) i g) </w:t>
      </w:r>
      <w:r w:rsidR="006E2E91">
        <w:rPr>
          <w:rFonts w:eastAsia="Calibri"/>
          <w:lang w:val="pl-PL"/>
        </w:rPr>
        <w:t>u</w:t>
      </w:r>
      <w:r w:rsidRPr="00E2318A">
        <w:rPr>
          <w:rFonts w:eastAsia="Calibri"/>
        </w:rPr>
        <w:t>mowy. Przedmiotowa zmiana wymaga jedynie pisemnego powiadomienia drugiej Strony lub akceptacji w formie pisemnej</w:t>
      </w:r>
      <w:r w:rsidRPr="00E2318A">
        <w:rPr>
          <w:rFonts w:eastAsia="Calibri"/>
          <w:spacing w:val="-13"/>
        </w:rPr>
        <w:t xml:space="preserve"> </w:t>
      </w:r>
      <w:r w:rsidRPr="00E2318A">
        <w:rPr>
          <w:rFonts w:eastAsia="Calibri"/>
        </w:rPr>
        <w:t>Zamawiającego.</w:t>
      </w:r>
    </w:p>
    <w:p w:rsidR="00E2318A" w:rsidRPr="00E2318A" w:rsidRDefault="00E2318A" w:rsidP="00E2318A">
      <w:pPr>
        <w:pStyle w:val="Akapitzlist"/>
        <w:autoSpaceDE w:val="0"/>
        <w:autoSpaceDN w:val="0"/>
        <w:spacing w:line="240" w:lineRule="auto"/>
        <w:ind w:left="993" w:right="-7"/>
        <w:rPr>
          <w:rFonts w:eastAsia="Calibri"/>
          <w:szCs w:val="24"/>
        </w:rPr>
      </w:pPr>
    </w:p>
    <w:p w:rsid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p>
    <w:p w:rsid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 1</w:t>
      </w:r>
      <w:r>
        <w:rPr>
          <w:rFonts w:ascii="Times New Roman" w:eastAsia="Times New Roman" w:hAnsi="Times New Roman" w:cs="Times New Roman"/>
          <w:b/>
          <w:bCs/>
          <w:sz w:val="24"/>
          <w:szCs w:val="24"/>
          <w:lang w:eastAsia="zh-CN"/>
        </w:rPr>
        <w:t>8</w:t>
      </w:r>
    </w:p>
    <w:p w:rsid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r w:rsidRPr="00464A34">
        <w:rPr>
          <w:rFonts w:ascii="Times New Roman" w:eastAsia="Times New Roman" w:hAnsi="Times New Roman" w:cs="Times New Roman"/>
          <w:b/>
          <w:bCs/>
          <w:sz w:val="24"/>
          <w:szCs w:val="24"/>
          <w:lang w:eastAsia="zh-CN"/>
        </w:rPr>
        <w:t>UBEZPIECZENIA</w:t>
      </w:r>
    </w:p>
    <w:p w:rsidR="00464A34" w:rsidRPr="00464A34" w:rsidRDefault="00464A34" w:rsidP="00464A34">
      <w:pPr>
        <w:suppressAutoHyphens/>
        <w:spacing w:after="0" w:line="240" w:lineRule="auto"/>
        <w:jc w:val="center"/>
        <w:rPr>
          <w:rFonts w:ascii="Times New Roman" w:eastAsia="Times New Roman" w:hAnsi="Times New Roman" w:cs="Times New Roman"/>
          <w:b/>
          <w:bCs/>
          <w:sz w:val="24"/>
          <w:szCs w:val="24"/>
          <w:lang w:eastAsia="zh-CN"/>
        </w:rPr>
      </w:pPr>
    </w:p>
    <w:p w:rsidR="00464A34" w:rsidRDefault="00464A34" w:rsidP="007D05A6">
      <w:pPr>
        <w:pStyle w:val="WW-Normal"/>
        <w:numPr>
          <w:ilvl w:val="0"/>
          <w:numId w:val="54"/>
        </w:numPr>
        <w:jc w:val="both"/>
        <w:rPr>
          <w:rFonts w:ascii="Times New Roman" w:hAnsi="Times New Roman" w:cs="Times New Roman"/>
        </w:rPr>
      </w:pPr>
      <w:r w:rsidRPr="00464A34">
        <w:rPr>
          <w:rFonts w:ascii="Times New Roman" w:hAnsi="Times New Roman" w:cs="Times New Roma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464A34" w:rsidRPr="00464A34" w:rsidRDefault="00464A34" w:rsidP="007D05A6">
      <w:pPr>
        <w:pStyle w:val="WW-Normal"/>
        <w:numPr>
          <w:ilvl w:val="0"/>
          <w:numId w:val="54"/>
        </w:numPr>
        <w:ind w:left="567" w:hanging="567"/>
        <w:jc w:val="both"/>
        <w:rPr>
          <w:rFonts w:ascii="Times New Roman" w:hAnsi="Times New Roman" w:cs="Times New Roman"/>
        </w:rPr>
      </w:pPr>
      <w:r w:rsidRPr="00464A34">
        <w:rPr>
          <w:rFonts w:ascii="Times New Roman" w:hAnsi="Times New Roman" w:cs="Times New Roman"/>
        </w:rPr>
        <w:t>Polisa ubezpieczenia, o której mowa w ust. 1 stanowi załącznik nr 6 do umowy.</w:t>
      </w:r>
    </w:p>
    <w:p w:rsidR="00464A34" w:rsidRPr="003A121C" w:rsidRDefault="00464A34" w:rsidP="003A121C">
      <w:pPr>
        <w:suppressAutoHyphens/>
        <w:spacing w:after="0" w:line="240" w:lineRule="auto"/>
        <w:ind w:left="720" w:hanging="720"/>
        <w:jc w:val="center"/>
        <w:rPr>
          <w:rFonts w:ascii="Times New Roman" w:eastAsia="Times New Roman" w:hAnsi="Times New Roman" w:cs="Times New Roman"/>
          <w:iCs/>
          <w:sz w:val="24"/>
          <w:szCs w:val="20"/>
          <w:lang w:eastAsia="ar-SA"/>
        </w:rPr>
      </w:pP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iCs/>
          <w:sz w:val="24"/>
          <w:szCs w:val="20"/>
          <w:lang w:eastAsia="ar-SA"/>
        </w:rPr>
        <w:t xml:space="preserve">  </w:t>
      </w:r>
      <w:r w:rsidRPr="003A121C">
        <w:rPr>
          <w:rFonts w:ascii="Times New Roman" w:eastAsia="Times New Roman" w:hAnsi="Times New Roman" w:cs="Times New Roman"/>
          <w:b/>
          <w:bCs/>
          <w:sz w:val="24"/>
          <w:szCs w:val="24"/>
          <w:lang w:eastAsia="zh-CN"/>
        </w:rPr>
        <w:t>§ 1</w:t>
      </w:r>
      <w:r w:rsidR="00464A34">
        <w:rPr>
          <w:rFonts w:ascii="Times New Roman" w:eastAsia="Times New Roman" w:hAnsi="Times New Roman" w:cs="Times New Roman"/>
          <w:b/>
          <w:bCs/>
          <w:sz w:val="24"/>
          <w:szCs w:val="24"/>
          <w:lang w:eastAsia="zh-CN"/>
        </w:rPr>
        <w:t>9</w:t>
      </w: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PRZETWARZANIE DANYCH OSOBOWYCH</w:t>
      </w: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p>
    <w:p w:rsidR="003A121C" w:rsidRPr="003A121C" w:rsidRDefault="003A121C" w:rsidP="007D05A6">
      <w:pPr>
        <w:numPr>
          <w:ilvl w:val="0"/>
          <w:numId w:val="49"/>
        </w:numPr>
        <w:tabs>
          <w:tab w:val="left" w:pos="360"/>
          <w:tab w:val="left" w:pos="1980"/>
          <w:tab w:val="left" w:pos="3240"/>
        </w:tabs>
        <w:suppressAutoHyphens/>
        <w:spacing w:after="200" w:line="240" w:lineRule="auto"/>
        <w:ind w:left="360"/>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A121C">
        <w:rPr>
          <w:rFonts w:ascii="Times New Roman" w:eastAsia="Times New Roman" w:hAnsi="Times New Roman" w:cs="Times New Roman"/>
          <w:bCs/>
          <w:sz w:val="24"/>
          <w:szCs w:val="24"/>
          <w:lang w:eastAsia="pl-PL"/>
        </w:rPr>
        <w:t>Dz.Urz</w:t>
      </w:r>
      <w:proofErr w:type="spellEnd"/>
      <w:r w:rsidRPr="003A121C">
        <w:rPr>
          <w:rFonts w:ascii="Times New Roman" w:eastAsia="Times New Roman" w:hAnsi="Times New Roman" w:cs="Times New Roman"/>
          <w:bCs/>
          <w:sz w:val="24"/>
          <w:szCs w:val="24"/>
          <w:lang w:eastAsia="pl-PL"/>
        </w:rPr>
        <w:t xml:space="preserve">. UE L 119 z 04.05.2016, str. 1), dalej „RODO”, informujemy, że: </w:t>
      </w:r>
    </w:p>
    <w:p w:rsidR="003A121C" w:rsidRPr="003A121C" w:rsidRDefault="003A121C" w:rsidP="007D05A6">
      <w:pPr>
        <w:numPr>
          <w:ilvl w:val="0"/>
          <w:numId w:val="45"/>
        </w:numPr>
        <w:suppressAutoHyphens/>
        <w:spacing w:after="0" w:line="240" w:lineRule="auto"/>
        <w:ind w:left="720"/>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administratorem Pani/Pana danych osobowych jest Gmina Waganiec ul. Dworcowa 11,               87-731 Waganiec, </w:t>
      </w:r>
      <w:r w:rsidRPr="003A121C">
        <w:rPr>
          <w:rFonts w:ascii="Times New Roman" w:eastAsia="Times New Roman" w:hAnsi="Times New Roman" w:cs="Times New Roman"/>
          <w:bCs/>
          <w:sz w:val="24"/>
          <w:szCs w:val="24"/>
          <w:lang w:eastAsia="zh-CN"/>
        </w:rPr>
        <w:t xml:space="preserve">z którą można kontaktować się pisemnie na adres siedziby lub poprzez adres e-mail: </w:t>
      </w:r>
      <w:hyperlink r:id="rId8" w:history="1">
        <w:r w:rsidRPr="003A121C">
          <w:rPr>
            <w:rFonts w:ascii="Times New Roman" w:eastAsia="Times New Roman" w:hAnsi="Times New Roman" w:cs="Times New Roman"/>
            <w:bCs/>
            <w:color w:val="0000FF"/>
            <w:sz w:val="24"/>
            <w:szCs w:val="24"/>
            <w:u w:val="single"/>
            <w:lang w:eastAsia="zh-CN"/>
          </w:rPr>
          <w:t>ug.waganiec@wlo.pl</w:t>
        </w:r>
      </w:hyperlink>
      <w:r w:rsidRPr="003A121C">
        <w:rPr>
          <w:rFonts w:ascii="Times New Roman" w:eastAsia="Times New Roman" w:hAnsi="Times New Roman" w:cs="Times New Roman"/>
          <w:bCs/>
          <w:sz w:val="24"/>
          <w:szCs w:val="24"/>
          <w:lang w:eastAsia="zh-CN"/>
        </w:rPr>
        <w:t xml:space="preserve">  lub telefonicznie pod nr 54 283 00 44,</w:t>
      </w:r>
    </w:p>
    <w:p w:rsidR="003A121C" w:rsidRPr="003A121C" w:rsidRDefault="003A121C" w:rsidP="007D05A6">
      <w:pPr>
        <w:numPr>
          <w:ilvl w:val="0"/>
          <w:numId w:val="45"/>
        </w:numPr>
        <w:suppressAutoHyphens/>
        <w:spacing w:after="0" w:line="240" w:lineRule="auto"/>
        <w:ind w:left="720"/>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 xml:space="preserve">inspektorem ochrony danych osobowych Zamawiającego jest Pan Dariusz </w:t>
      </w:r>
      <w:proofErr w:type="spellStart"/>
      <w:r w:rsidRPr="003A121C">
        <w:rPr>
          <w:rFonts w:ascii="Times New Roman" w:eastAsia="Times New Roman" w:hAnsi="Times New Roman" w:cs="Times New Roman"/>
          <w:bCs/>
          <w:sz w:val="24"/>
          <w:szCs w:val="24"/>
          <w:lang w:eastAsia="pl-PL"/>
        </w:rPr>
        <w:t>Podsiedlak</w:t>
      </w:r>
      <w:proofErr w:type="spellEnd"/>
      <w:r w:rsidRPr="003A121C">
        <w:rPr>
          <w:rFonts w:ascii="Times New Roman" w:eastAsia="Times New Roman" w:hAnsi="Times New Roman" w:cs="Times New Roman"/>
          <w:bCs/>
          <w:sz w:val="24"/>
          <w:szCs w:val="24"/>
          <w:lang w:eastAsia="pl-PL"/>
        </w:rPr>
        <w:t xml:space="preserve">, </w:t>
      </w:r>
      <w:r w:rsidRPr="003A121C">
        <w:rPr>
          <w:rFonts w:ascii="Times New Roman" w:eastAsia="Times New Roman" w:hAnsi="Times New Roman" w:cs="Times New Roman"/>
          <w:bCs/>
          <w:sz w:val="24"/>
          <w:szCs w:val="24"/>
          <w:lang w:eastAsia="zh-CN"/>
        </w:rPr>
        <w:t>z którą można kontaktować się pisemnie na adres siedziby lub poprzez adres e-mail: iod@rodoinspektor24.pl lub telefonicznie pod nr 54 283 00 44,*</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t>Pani/Pana dane osobowe przetwarzane będą na podstawie art. 6 ust. 1 lit. c RODO w celu związanym z niniejszego postępowaniem o udzielenie zamówienia publicznego,</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t>odbiorcami Pani/Pana danych osobowych będą osoby lub podmioty, którym udostępniona zostanie dokumentacja postępowania w oparciu o art. 8 oraz art. 96 ust. 3 ustawy Prawo zamówień publicznych,</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t>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t>w odniesieniu do Pani/Pana danych osobowych decyzje nie będą podejmowane w sposób zautomatyzowany, stosowanie do art. 22 RODO,</w:t>
      </w:r>
    </w:p>
    <w:p w:rsidR="003A121C" w:rsidRPr="003A121C" w:rsidRDefault="003A121C" w:rsidP="007D05A6">
      <w:pPr>
        <w:numPr>
          <w:ilvl w:val="0"/>
          <w:numId w:val="45"/>
        </w:numPr>
        <w:tabs>
          <w:tab w:val="left" w:pos="360"/>
        </w:tabs>
        <w:suppressAutoHyphens/>
        <w:spacing w:after="0" w:line="240" w:lineRule="auto"/>
        <w:ind w:left="709" w:hanging="283"/>
        <w:jc w:val="both"/>
        <w:rPr>
          <w:rFonts w:ascii="Times New Roman" w:eastAsia="Times New Roman" w:hAnsi="Times New Roman" w:cs="Times New Roman"/>
          <w:bCs/>
          <w:i/>
          <w:sz w:val="24"/>
          <w:szCs w:val="24"/>
          <w:lang w:eastAsia="pl-PL"/>
        </w:rPr>
      </w:pPr>
      <w:r w:rsidRPr="003A121C">
        <w:rPr>
          <w:rFonts w:ascii="Times New Roman" w:eastAsia="Times New Roman" w:hAnsi="Times New Roman" w:cs="Times New Roman"/>
          <w:bCs/>
          <w:sz w:val="24"/>
          <w:szCs w:val="24"/>
          <w:lang w:eastAsia="pl-PL"/>
        </w:rPr>
        <w:lastRenderedPageBreak/>
        <w:t>posiada Pani/Pan:</w:t>
      </w:r>
    </w:p>
    <w:p w:rsidR="003A121C" w:rsidRPr="003A121C" w:rsidRDefault="003A121C" w:rsidP="007D05A6">
      <w:pPr>
        <w:numPr>
          <w:ilvl w:val="0"/>
          <w:numId w:val="46"/>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na podstawie art. 15 RODO prawo dostępu do danych osobowych Pani/Pana dotyczących,</w:t>
      </w:r>
    </w:p>
    <w:p w:rsidR="003A121C" w:rsidRPr="003A121C" w:rsidRDefault="003A121C" w:rsidP="007D05A6">
      <w:pPr>
        <w:numPr>
          <w:ilvl w:val="0"/>
          <w:numId w:val="46"/>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na podstawie art. 16 RODO prawo do sprostowania Pani/Pana danych osobowych,**</w:t>
      </w:r>
    </w:p>
    <w:p w:rsidR="003A121C" w:rsidRPr="003A121C" w:rsidRDefault="003A121C" w:rsidP="007D05A6">
      <w:pPr>
        <w:numPr>
          <w:ilvl w:val="0"/>
          <w:numId w:val="46"/>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na podstawie art. 18 RODO prawo żądania od administratora ograniczenia przetwarzania danych osobowych z zastrzeżeniem przypadków, o których mowa w art. 18 ust. 2 RODO,***</w:t>
      </w:r>
    </w:p>
    <w:p w:rsidR="003A121C" w:rsidRPr="003A121C" w:rsidRDefault="003A121C" w:rsidP="007D05A6">
      <w:pPr>
        <w:numPr>
          <w:ilvl w:val="0"/>
          <w:numId w:val="46"/>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prawo do wniesienia skargi do Prezesa Urzędu Ochrony Danych Osobowych, gdy uzna Pani/Pan, że przetwarzanie danych osobowych Pani/Pana dotyczących narusza przepisy RODO,</w:t>
      </w:r>
    </w:p>
    <w:p w:rsidR="003A121C" w:rsidRPr="003A121C" w:rsidRDefault="003A121C" w:rsidP="007D05A6">
      <w:pPr>
        <w:numPr>
          <w:ilvl w:val="0"/>
          <w:numId w:val="47"/>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nie przysługuje Pani/Panu:</w:t>
      </w:r>
    </w:p>
    <w:p w:rsidR="003A121C" w:rsidRPr="003A121C" w:rsidRDefault="003A121C" w:rsidP="007D05A6">
      <w:pPr>
        <w:numPr>
          <w:ilvl w:val="0"/>
          <w:numId w:val="48"/>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w związku z art. 17 ust. 3 lit. b, d lub e RODO prawo do usunięcia danych osobowych,</w:t>
      </w:r>
    </w:p>
    <w:p w:rsidR="003A121C" w:rsidRPr="003A121C" w:rsidRDefault="003A121C" w:rsidP="007D05A6">
      <w:pPr>
        <w:numPr>
          <w:ilvl w:val="0"/>
          <w:numId w:val="48"/>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prawo do przenoszenia danych osobowych, o którym mowa w art. 20 RODO,</w:t>
      </w:r>
    </w:p>
    <w:p w:rsidR="003A121C" w:rsidRPr="003A121C" w:rsidRDefault="003A121C" w:rsidP="007D05A6">
      <w:pPr>
        <w:numPr>
          <w:ilvl w:val="0"/>
          <w:numId w:val="48"/>
        </w:numPr>
        <w:tabs>
          <w:tab w:val="left" w:pos="360"/>
        </w:tabs>
        <w:suppressAutoHyphens/>
        <w:spacing w:after="0" w:line="240" w:lineRule="auto"/>
        <w:jc w:val="both"/>
        <w:rPr>
          <w:rFonts w:ascii="Times New Roman" w:eastAsia="Times New Roman" w:hAnsi="Times New Roman" w:cs="Times New Roman"/>
          <w:bCs/>
          <w:sz w:val="24"/>
          <w:szCs w:val="24"/>
          <w:lang w:eastAsia="pl-PL"/>
        </w:rPr>
      </w:pPr>
      <w:r w:rsidRPr="003A121C">
        <w:rPr>
          <w:rFonts w:ascii="Times New Roman" w:eastAsia="Times New Roman" w:hAnsi="Times New Roman" w:cs="Times New Roman"/>
          <w:bCs/>
          <w:sz w:val="24"/>
          <w:szCs w:val="24"/>
          <w:lang w:eastAsia="pl-PL"/>
        </w:rPr>
        <w:t>na podstawie art. 21 RODO prawo sprzeciwu, wobec przetwarzania danych osobowych, gdyż podstawą prawną przetwarzania Pani/Pana danych osobowych jest art. 6 ust. 1 lit. c RODO.</w:t>
      </w:r>
    </w:p>
    <w:p w:rsidR="003A121C" w:rsidRPr="003A121C" w:rsidRDefault="003A121C" w:rsidP="003A121C">
      <w:pPr>
        <w:tabs>
          <w:tab w:val="left" w:pos="360"/>
        </w:tabs>
        <w:spacing w:after="0" w:line="240" w:lineRule="auto"/>
        <w:ind w:left="720"/>
        <w:jc w:val="both"/>
        <w:rPr>
          <w:rFonts w:ascii="Times New Roman" w:eastAsia="Times New Roman" w:hAnsi="Times New Roman" w:cs="Times New Roman"/>
          <w:bCs/>
          <w:sz w:val="24"/>
          <w:szCs w:val="24"/>
          <w:lang w:eastAsia="pl-PL"/>
        </w:rPr>
      </w:pPr>
    </w:p>
    <w:p w:rsidR="003A121C" w:rsidRPr="003A121C" w:rsidRDefault="003A121C" w:rsidP="003A121C">
      <w:pPr>
        <w:tabs>
          <w:tab w:val="left" w:pos="360"/>
        </w:tabs>
        <w:spacing w:after="0" w:line="240" w:lineRule="auto"/>
        <w:ind w:left="720"/>
        <w:jc w:val="both"/>
        <w:rPr>
          <w:rFonts w:ascii="Times New Roman" w:eastAsia="Times New Roman" w:hAnsi="Times New Roman" w:cs="Times New Roman"/>
          <w:bCs/>
          <w:sz w:val="24"/>
          <w:szCs w:val="24"/>
          <w:lang w:eastAsia="pl-PL"/>
        </w:rPr>
      </w:pPr>
    </w:p>
    <w:p w:rsidR="003A121C" w:rsidRPr="003A121C" w:rsidRDefault="003A121C" w:rsidP="003A121C">
      <w:pPr>
        <w:suppressAutoHyphens/>
        <w:spacing w:after="0" w:line="240" w:lineRule="auto"/>
        <w:ind w:left="1134"/>
        <w:jc w:val="both"/>
        <w:rPr>
          <w:rFonts w:ascii="Times New Roman" w:eastAsia="Liberation Serif" w:hAnsi="Times New Roman" w:cs="Times New Roman"/>
          <w:color w:val="000000"/>
          <w:sz w:val="24"/>
          <w:szCs w:val="24"/>
          <w:lang w:eastAsia="pl-PL" w:bidi="hi-IN"/>
        </w:rPr>
      </w:pPr>
      <w:r w:rsidRPr="003A121C">
        <w:rPr>
          <w:rFonts w:ascii="Times New Roman" w:eastAsia="Times New Roman" w:hAnsi="Times New Roman" w:cs="Times New Roman"/>
          <w:color w:val="000000"/>
          <w:sz w:val="24"/>
          <w:szCs w:val="24"/>
          <w:lang w:eastAsia="ar-SA" w:bidi="hi-IN"/>
        </w:rPr>
        <w:t>----------------------------------------------------------------------------------------------------------</w:t>
      </w:r>
    </w:p>
    <w:p w:rsidR="003A121C" w:rsidRPr="003A121C" w:rsidRDefault="003A121C" w:rsidP="003A121C">
      <w:pPr>
        <w:suppressAutoHyphens/>
        <w:spacing w:after="0" w:line="240" w:lineRule="auto"/>
        <w:ind w:left="1134"/>
        <w:jc w:val="both"/>
        <w:rPr>
          <w:rFonts w:ascii="Times New Roman" w:eastAsia="Liberation Serif" w:hAnsi="Times New Roman" w:cs="Times New Roman"/>
          <w:color w:val="000000"/>
          <w:sz w:val="24"/>
          <w:szCs w:val="24"/>
          <w:lang w:eastAsia="pl-PL" w:bidi="hi-IN"/>
        </w:rPr>
      </w:pPr>
      <w:r w:rsidRPr="003A121C">
        <w:rPr>
          <w:rFonts w:ascii="Times New Roman" w:eastAsia="Times New Roman" w:hAnsi="Times New Roman" w:cs="Times New Roman"/>
          <w:i/>
          <w:color w:val="000000"/>
          <w:sz w:val="24"/>
          <w:szCs w:val="24"/>
          <w:lang w:eastAsia="ar-SA" w:bidi="hi-IN"/>
        </w:rPr>
        <w:t>* Wyjaśnienie: informacja w tym zakresie jest wymagana, jeżeli w odniesieniu do danego administratora lub podmiotu przetwarzającego istnieje obowiązek wyznaczenia inspektora ochrony danych osobowych.</w:t>
      </w:r>
    </w:p>
    <w:p w:rsidR="003A121C" w:rsidRPr="003A121C" w:rsidRDefault="003A121C" w:rsidP="003A121C">
      <w:pPr>
        <w:suppressAutoHyphens/>
        <w:spacing w:after="0" w:line="240" w:lineRule="auto"/>
        <w:ind w:left="1134"/>
        <w:jc w:val="both"/>
        <w:rPr>
          <w:rFonts w:ascii="Times New Roman" w:eastAsia="Liberation Serif" w:hAnsi="Times New Roman" w:cs="Times New Roman"/>
          <w:color w:val="000000"/>
          <w:sz w:val="24"/>
          <w:szCs w:val="24"/>
          <w:lang w:eastAsia="pl-PL" w:bidi="hi-IN"/>
        </w:rPr>
      </w:pPr>
      <w:r w:rsidRPr="003A121C">
        <w:rPr>
          <w:rFonts w:ascii="Times New Roman" w:eastAsia="Times New Roman" w:hAnsi="Times New Roman" w:cs="Times New Roman"/>
          <w:i/>
          <w:color w:val="000000"/>
          <w:sz w:val="24"/>
          <w:szCs w:val="24"/>
          <w:lang w:eastAsia="ar-SA" w:bidi="hi-IN"/>
        </w:rPr>
        <w:t xml:space="preserve">** Wyjaśnienie: skorzystanie z prawa do sprostowania nie może skutkować zmianą wyniku postępowania o udzielenie zamówienia publicznego ani zmianą postanowień umowy w zakresie niezgodnym z ustawą </w:t>
      </w:r>
      <w:proofErr w:type="spellStart"/>
      <w:r w:rsidRPr="003A121C">
        <w:rPr>
          <w:rFonts w:ascii="Times New Roman" w:eastAsia="Times New Roman" w:hAnsi="Times New Roman" w:cs="Times New Roman"/>
          <w:i/>
          <w:color w:val="000000"/>
          <w:sz w:val="24"/>
          <w:szCs w:val="24"/>
          <w:lang w:eastAsia="ar-SA" w:bidi="hi-IN"/>
        </w:rPr>
        <w:t>Pzp</w:t>
      </w:r>
      <w:proofErr w:type="spellEnd"/>
      <w:r w:rsidRPr="003A121C">
        <w:rPr>
          <w:rFonts w:ascii="Times New Roman" w:eastAsia="Times New Roman" w:hAnsi="Times New Roman" w:cs="Times New Roman"/>
          <w:i/>
          <w:color w:val="000000"/>
          <w:sz w:val="24"/>
          <w:szCs w:val="24"/>
          <w:lang w:eastAsia="ar-SA" w:bidi="hi-IN"/>
        </w:rPr>
        <w:t xml:space="preserve"> oraz nie może naruszać integralności protokołu oraz jego załączników.</w:t>
      </w:r>
    </w:p>
    <w:p w:rsidR="003A121C" w:rsidRPr="003A121C" w:rsidRDefault="003A121C" w:rsidP="003A121C">
      <w:pPr>
        <w:suppressAutoHyphens/>
        <w:spacing w:after="0" w:line="240" w:lineRule="auto"/>
        <w:ind w:left="1134"/>
        <w:jc w:val="both"/>
        <w:rPr>
          <w:rFonts w:ascii="Times New Roman" w:eastAsia="Liberation Serif" w:hAnsi="Times New Roman" w:cs="Times New Roman"/>
          <w:color w:val="000000"/>
          <w:sz w:val="24"/>
          <w:szCs w:val="24"/>
          <w:lang w:eastAsia="pl-PL" w:bidi="hi-IN"/>
        </w:rPr>
      </w:pPr>
      <w:r w:rsidRPr="003A121C">
        <w:rPr>
          <w:rFonts w:ascii="Times New Roman" w:eastAsia="Times New Roman" w:hAnsi="Times New Roman" w:cs="Times New Roman"/>
          <w:i/>
          <w:color w:val="000000"/>
          <w:sz w:val="24"/>
          <w:szCs w:val="24"/>
          <w:lang w:eastAsia="ar-SA" w:bidi="hi-IN"/>
        </w:rPr>
        <w:t>*** Wyjaśnienie: prawo do ograniczenia przetwarzania nie ma zastosowania                            w odniesieniu do przechowywania, w celu zapewnienia korzystania ze środków ochrony prawnej lub w celu ochrony praw.</w:t>
      </w:r>
    </w:p>
    <w:p w:rsidR="003A121C" w:rsidRPr="003A121C" w:rsidRDefault="003A121C" w:rsidP="003A121C">
      <w:pPr>
        <w:suppressAutoHyphens/>
        <w:spacing w:after="0" w:line="240" w:lineRule="auto"/>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iCs/>
          <w:sz w:val="24"/>
          <w:szCs w:val="20"/>
          <w:lang w:eastAsia="ar-SA"/>
        </w:rPr>
        <w:t xml:space="preserve">  </w:t>
      </w:r>
      <w:r w:rsidRPr="003A121C">
        <w:rPr>
          <w:rFonts w:ascii="Times New Roman" w:eastAsia="Times New Roman" w:hAnsi="Times New Roman" w:cs="Times New Roman"/>
          <w:b/>
          <w:bCs/>
          <w:sz w:val="24"/>
          <w:szCs w:val="24"/>
          <w:lang w:eastAsia="zh-CN"/>
        </w:rPr>
        <w:t xml:space="preserve">§ </w:t>
      </w:r>
      <w:r w:rsidR="00464A34">
        <w:rPr>
          <w:rFonts w:ascii="Times New Roman" w:eastAsia="Times New Roman" w:hAnsi="Times New Roman" w:cs="Times New Roman"/>
          <w:b/>
          <w:bCs/>
          <w:sz w:val="24"/>
          <w:szCs w:val="24"/>
          <w:lang w:eastAsia="zh-CN"/>
        </w:rPr>
        <w:t>20</w:t>
      </w: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POSTANOWIENIA KOŃCOWE</w:t>
      </w:r>
    </w:p>
    <w:p w:rsidR="003A121C" w:rsidRPr="003A121C" w:rsidRDefault="003A121C" w:rsidP="003A121C">
      <w:pPr>
        <w:suppressAutoHyphens/>
        <w:spacing w:after="0" w:line="240" w:lineRule="auto"/>
        <w:ind w:left="720" w:hanging="720"/>
        <w:jc w:val="center"/>
        <w:rPr>
          <w:rFonts w:ascii="Times New Roman" w:eastAsia="Times New Roman" w:hAnsi="Times New Roman" w:cs="Times New Roman"/>
          <w:b/>
          <w:bCs/>
          <w:sz w:val="24"/>
          <w:szCs w:val="24"/>
          <w:lang w:eastAsia="zh-CN"/>
        </w:rPr>
      </w:pP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W sprawach nieuregulowanych postanowieniami umowy zastosowanie będą mieć przepisy ustaw: Kodeks cywilny, Kodeks postępowania cywilnego, Prawo budowlane, Prawo zamówień publicznych oraz akty wykonawcze do tych ustaw.</w:t>
      </w: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lang w:eastAsia="zh-CN"/>
        </w:rPr>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lang w:eastAsia="zh-CN"/>
        </w:rPr>
        <w:t>Strony zobowiązują się podjąć w dobrej wierze negocjacje w celu uzgodnienia postanowień zastępczych, których cel gospodarczy i ekonomiczny będzie równoważny lub maksymalnie zbliżony do celu postanowień nieważnych lub bezskutecznych.</w:t>
      </w: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lang w:eastAsia="zh-CN"/>
        </w:rPr>
        <w:t>Jeżeli z okoliczności wynikać będzie w sposób oczywisty, że bez postanowień nieważnych lub bezskutecznych umowa nie zostałaby zawarta, Strony zobowiązane będą niezwłocznie przystąpić do negocjacji zmierzających do zawarcia nowej umowy, której cel gospodarczy i ekonomiczny będzie równoważny lub maksymalnie zbliżony do celu umowy.</w:t>
      </w: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Spory wynikłe w związku z realizacją umowy rozstrzyga sąd miejscowo właściwy ze względu na siedzibę Zamawiającego.</w:t>
      </w:r>
    </w:p>
    <w:p w:rsidR="003A121C" w:rsidRPr="003A121C" w:rsidRDefault="003A121C" w:rsidP="007D05A6">
      <w:pPr>
        <w:numPr>
          <w:ilvl w:val="0"/>
          <w:numId w:val="39"/>
        </w:numPr>
        <w:tabs>
          <w:tab w:val="left" w:pos="0"/>
        </w:tabs>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Umowę sporządzono w 4 jednobrzmiących egzemplarzach, trzy  egzemplarze dla Zamawiającego i jeden egzemplarz dla Wykonawcy.</w:t>
      </w:r>
    </w:p>
    <w:p w:rsidR="003A121C" w:rsidRPr="003A121C" w:rsidRDefault="003A121C" w:rsidP="003A121C">
      <w:pPr>
        <w:tabs>
          <w:tab w:val="left" w:pos="0"/>
        </w:tabs>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tabs>
          <w:tab w:val="left" w:pos="0"/>
        </w:tabs>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both"/>
        <w:rPr>
          <w:rFonts w:ascii="Times New Roman" w:eastAsia="Times New Roman" w:hAnsi="Times New Roman" w:cs="Times New Roman"/>
          <w:b/>
          <w:bCs/>
          <w:sz w:val="24"/>
          <w:szCs w:val="24"/>
          <w:lang w:eastAsia="zh-CN"/>
        </w:rPr>
      </w:pPr>
    </w:p>
    <w:p w:rsidR="003A121C" w:rsidRPr="003A121C" w:rsidRDefault="003A121C" w:rsidP="003A121C">
      <w:pPr>
        <w:suppressAutoHyphens/>
        <w:spacing w:after="0" w:line="240" w:lineRule="auto"/>
        <w:ind w:left="720" w:hanging="720"/>
        <w:jc w:val="both"/>
        <w:rPr>
          <w:rFonts w:ascii="Times New Roman" w:eastAsia="Times New Roman" w:hAnsi="Times New Roman" w:cs="Times New Roman"/>
          <w:b/>
          <w:bCs/>
          <w:sz w:val="24"/>
          <w:szCs w:val="24"/>
          <w:lang w:eastAsia="zh-CN"/>
        </w:rPr>
      </w:pPr>
      <w:r w:rsidRPr="003A121C">
        <w:rPr>
          <w:rFonts w:ascii="Times New Roman" w:eastAsia="Times New Roman" w:hAnsi="Times New Roman" w:cs="Times New Roman"/>
          <w:b/>
          <w:bCs/>
          <w:sz w:val="24"/>
          <w:szCs w:val="24"/>
          <w:lang w:eastAsia="zh-CN"/>
        </w:rPr>
        <w:t>Załączniki stanowiące integralną część Umowy:</w:t>
      </w:r>
    </w:p>
    <w:p w:rsidR="003A121C" w:rsidRPr="003A121C"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Załącznik nr 1 –</w:t>
      </w:r>
      <w:r w:rsidRPr="003A121C">
        <w:rPr>
          <w:rFonts w:ascii="Times New Roman" w:eastAsia="Times New Roman" w:hAnsi="Times New Roman" w:cs="Times New Roman"/>
          <w:bCs/>
          <w:spacing w:val="1"/>
          <w:sz w:val="24"/>
          <w:szCs w:val="24"/>
          <w:lang w:eastAsia="zh-CN"/>
        </w:rPr>
        <w:t xml:space="preserve"> O</w:t>
      </w:r>
      <w:r w:rsidRPr="003A121C">
        <w:rPr>
          <w:rFonts w:ascii="Times New Roman" w:eastAsia="Times New Roman" w:hAnsi="Times New Roman" w:cs="Times New Roman"/>
          <w:bCs/>
          <w:spacing w:val="-1"/>
          <w:sz w:val="24"/>
          <w:szCs w:val="24"/>
          <w:lang w:eastAsia="zh-CN"/>
        </w:rPr>
        <w:t>f</w:t>
      </w:r>
      <w:r w:rsidRPr="003A121C">
        <w:rPr>
          <w:rFonts w:ascii="Times New Roman" w:eastAsia="Times New Roman" w:hAnsi="Times New Roman" w:cs="Times New Roman"/>
          <w:bCs/>
          <w:sz w:val="24"/>
          <w:szCs w:val="24"/>
          <w:lang w:eastAsia="zh-CN"/>
        </w:rPr>
        <w:t>e</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 xml:space="preserve">ta </w:t>
      </w:r>
      <w:r w:rsidRPr="003A121C">
        <w:rPr>
          <w:rFonts w:ascii="Times New Roman" w:eastAsia="Times New Roman" w:hAnsi="Times New Roman" w:cs="Times New Roman"/>
          <w:bCs/>
          <w:spacing w:val="2"/>
          <w:sz w:val="24"/>
          <w:szCs w:val="24"/>
          <w:lang w:eastAsia="zh-CN"/>
        </w:rPr>
        <w:t>W</w:t>
      </w:r>
      <w:r w:rsidRPr="003A121C">
        <w:rPr>
          <w:rFonts w:ascii="Times New Roman" w:eastAsia="Times New Roman" w:hAnsi="Times New Roman" w:cs="Times New Roman"/>
          <w:bCs/>
          <w:spacing w:val="-1"/>
          <w:sz w:val="24"/>
          <w:szCs w:val="24"/>
          <w:lang w:eastAsia="zh-CN"/>
        </w:rPr>
        <w:t>yk</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pacing w:val="3"/>
          <w:sz w:val="24"/>
          <w:szCs w:val="24"/>
          <w:lang w:eastAsia="zh-CN"/>
        </w:rPr>
        <w:t>a</w:t>
      </w:r>
      <w:r w:rsidRPr="003A121C">
        <w:rPr>
          <w:rFonts w:ascii="Times New Roman" w:eastAsia="Times New Roman" w:hAnsi="Times New Roman" w:cs="Times New Roman"/>
          <w:bCs/>
          <w:spacing w:val="-2"/>
          <w:sz w:val="24"/>
          <w:szCs w:val="24"/>
          <w:lang w:eastAsia="zh-CN"/>
        </w:rPr>
        <w:t>w</w:t>
      </w:r>
      <w:r w:rsidRPr="003A121C">
        <w:rPr>
          <w:rFonts w:ascii="Times New Roman" w:eastAsia="Times New Roman" w:hAnsi="Times New Roman" w:cs="Times New Roman"/>
          <w:bCs/>
          <w:spacing w:val="3"/>
          <w:sz w:val="24"/>
          <w:szCs w:val="24"/>
          <w:lang w:eastAsia="zh-CN"/>
        </w:rPr>
        <w:t>c</w:t>
      </w:r>
      <w:r w:rsidRPr="003A121C">
        <w:rPr>
          <w:rFonts w:ascii="Times New Roman" w:eastAsia="Times New Roman" w:hAnsi="Times New Roman" w:cs="Times New Roman"/>
          <w:bCs/>
          <w:sz w:val="24"/>
          <w:szCs w:val="24"/>
          <w:lang w:eastAsia="zh-CN"/>
        </w:rPr>
        <w:t>y</w:t>
      </w:r>
      <w:r w:rsidRPr="003A121C">
        <w:rPr>
          <w:rFonts w:ascii="Times New Roman" w:eastAsia="Times New Roman" w:hAnsi="Times New Roman" w:cs="Times New Roman"/>
          <w:bCs/>
          <w:spacing w:val="-5"/>
          <w:sz w:val="24"/>
          <w:szCs w:val="24"/>
          <w:lang w:eastAsia="zh-CN"/>
        </w:rPr>
        <w:t xml:space="preserve"> </w:t>
      </w:r>
      <w:r w:rsidRPr="003A121C">
        <w:rPr>
          <w:rFonts w:ascii="Times New Roman" w:eastAsia="Times New Roman" w:hAnsi="Times New Roman" w:cs="Times New Roman"/>
          <w:bCs/>
          <w:sz w:val="24"/>
          <w:szCs w:val="24"/>
          <w:lang w:eastAsia="zh-CN"/>
        </w:rPr>
        <w:t>z</w:t>
      </w:r>
      <w:r w:rsidRPr="003A121C">
        <w:rPr>
          <w:rFonts w:ascii="Times New Roman" w:eastAsia="Times New Roman" w:hAnsi="Times New Roman" w:cs="Times New Roman"/>
          <w:bCs/>
          <w:spacing w:val="2"/>
          <w:sz w:val="24"/>
          <w:szCs w:val="24"/>
          <w:lang w:eastAsia="zh-CN"/>
        </w:rPr>
        <w:t xml:space="preserve"> </w:t>
      </w:r>
      <w:r w:rsidRPr="003A121C">
        <w:rPr>
          <w:rFonts w:ascii="Times New Roman" w:eastAsia="Times New Roman" w:hAnsi="Times New Roman" w:cs="Times New Roman"/>
          <w:bCs/>
          <w:spacing w:val="-1"/>
          <w:sz w:val="24"/>
          <w:szCs w:val="24"/>
          <w:lang w:eastAsia="zh-CN"/>
        </w:rPr>
        <w:t>k</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1"/>
          <w:sz w:val="24"/>
          <w:szCs w:val="24"/>
          <w:lang w:eastAsia="zh-CN"/>
        </w:rPr>
        <w:t>s</w:t>
      </w:r>
      <w:r w:rsidRPr="003A121C">
        <w:rPr>
          <w:rFonts w:ascii="Times New Roman" w:eastAsia="Times New Roman" w:hAnsi="Times New Roman" w:cs="Times New Roman"/>
          <w:bCs/>
          <w:sz w:val="24"/>
          <w:szCs w:val="24"/>
          <w:lang w:eastAsia="zh-CN"/>
        </w:rPr>
        <w:t>zt</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3"/>
          <w:sz w:val="24"/>
          <w:szCs w:val="24"/>
          <w:lang w:eastAsia="zh-CN"/>
        </w:rPr>
        <w:t>r</w:t>
      </w:r>
      <w:r w:rsidRPr="003A121C">
        <w:rPr>
          <w:rFonts w:ascii="Times New Roman" w:eastAsia="Times New Roman" w:hAnsi="Times New Roman" w:cs="Times New Roman"/>
          <w:bCs/>
          <w:spacing w:val="-1"/>
          <w:sz w:val="24"/>
          <w:szCs w:val="24"/>
          <w:lang w:eastAsia="zh-CN"/>
        </w:rPr>
        <w:t>ys</w:t>
      </w:r>
      <w:r w:rsidRPr="003A121C">
        <w:rPr>
          <w:rFonts w:ascii="Times New Roman" w:eastAsia="Times New Roman" w:hAnsi="Times New Roman" w:cs="Times New Roman"/>
          <w:bCs/>
          <w:spacing w:val="3"/>
          <w:sz w:val="24"/>
          <w:szCs w:val="24"/>
          <w:lang w:eastAsia="zh-CN"/>
        </w:rPr>
        <w:t xml:space="preserve">em </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1"/>
          <w:sz w:val="24"/>
          <w:szCs w:val="24"/>
          <w:lang w:eastAsia="zh-CN"/>
        </w:rPr>
        <w:t>f</w:t>
      </w:r>
      <w:r w:rsidRPr="003A121C">
        <w:rPr>
          <w:rFonts w:ascii="Times New Roman" w:eastAsia="Times New Roman" w:hAnsi="Times New Roman" w:cs="Times New Roman"/>
          <w:bCs/>
          <w:sz w:val="24"/>
          <w:szCs w:val="24"/>
          <w:lang w:eastAsia="zh-CN"/>
        </w:rPr>
        <w:t>e</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t</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z w:val="24"/>
          <w:szCs w:val="24"/>
          <w:lang w:eastAsia="zh-CN"/>
        </w:rPr>
        <w:t>w</w:t>
      </w:r>
      <w:r w:rsidRPr="003A121C">
        <w:rPr>
          <w:rFonts w:ascii="Times New Roman" w:eastAsia="Times New Roman" w:hAnsi="Times New Roman" w:cs="Times New Roman"/>
          <w:bCs/>
          <w:spacing w:val="-1"/>
          <w:sz w:val="24"/>
          <w:szCs w:val="24"/>
          <w:lang w:eastAsia="zh-CN"/>
        </w:rPr>
        <w:t>ym</w:t>
      </w:r>
      <w:r w:rsidRPr="003A121C">
        <w:rPr>
          <w:rFonts w:ascii="Times New Roman" w:eastAsia="Times New Roman" w:hAnsi="Times New Roman" w:cs="Times New Roman"/>
          <w:bCs/>
          <w:sz w:val="24"/>
          <w:szCs w:val="24"/>
          <w:lang w:eastAsia="zh-CN"/>
        </w:rPr>
        <w:t>,</w:t>
      </w:r>
    </w:p>
    <w:p w:rsidR="003A121C" w:rsidRPr="003A121C"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pacing w:val="-2"/>
          <w:sz w:val="24"/>
          <w:szCs w:val="24"/>
          <w:lang w:eastAsia="zh-CN"/>
        </w:rPr>
        <w:t>Z</w:t>
      </w:r>
      <w:r w:rsidRPr="003A121C">
        <w:rPr>
          <w:rFonts w:ascii="Times New Roman" w:eastAsia="Times New Roman" w:hAnsi="Times New Roman" w:cs="Times New Roman"/>
          <w:bCs/>
          <w:sz w:val="24"/>
          <w:szCs w:val="24"/>
          <w:lang w:eastAsia="zh-CN"/>
        </w:rPr>
        <w:t>ałąc</w:t>
      </w:r>
      <w:r w:rsidRPr="003A121C">
        <w:rPr>
          <w:rFonts w:ascii="Times New Roman" w:eastAsia="Times New Roman" w:hAnsi="Times New Roman" w:cs="Times New Roman"/>
          <w:bCs/>
          <w:spacing w:val="3"/>
          <w:sz w:val="24"/>
          <w:szCs w:val="24"/>
          <w:lang w:eastAsia="zh-CN"/>
        </w:rPr>
        <w:t>z</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pacing w:val="2"/>
          <w:sz w:val="24"/>
          <w:szCs w:val="24"/>
          <w:lang w:eastAsia="zh-CN"/>
        </w:rPr>
        <w:t>i</w:t>
      </w:r>
      <w:r w:rsidRPr="003A121C">
        <w:rPr>
          <w:rFonts w:ascii="Times New Roman" w:eastAsia="Times New Roman" w:hAnsi="Times New Roman" w:cs="Times New Roman"/>
          <w:bCs/>
          <w:sz w:val="24"/>
          <w:szCs w:val="24"/>
          <w:lang w:eastAsia="zh-CN"/>
        </w:rPr>
        <w:t>k</w:t>
      </w:r>
      <w:r w:rsidRPr="003A121C">
        <w:rPr>
          <w:rFonts w:ascii="Times New Roman" w:eastAsia="Times New Roman" w:hAnsi="Times New Roman" w:cs="Times New Roman"/>
          <w:bCs/>
          <w:spacing w:val="-1"/>
          <w:sz w:val="24"/>
          <w:szCs w:val="24"/>
          <w:lang w:eastAsia="zh-CN"/>
        </w:rPr>
        <w:t xml:space="preserve"> n</w:t>
      </w:r>
      <w:r w:rsidRPr="003A121C">
        <w:rPr>
          <w:rFonts w:ascii="Times New Roman" w:eastAsia="Times New Roman" w:hAnsi="Times New Roman" w:cs="Times New Roman"/>
          <w:bCs/>
          <w:sz w:val="24"/>
          <w:szCs w:val="24"/>
          <w:lang w:eastAsia="zh-CN"/>
        </w:rPr>
        <w:t>r 2</w:t>
      </w:r>
      <w:r w:rsidRPr="003A121C">
        <w:rPr>
          <w:rFonts w:ascii="Times New Roman" w:eastAsia="Times New Roman" w:hAnsi="Times New Roman" w:cs="Times New Roman"/>
          <w:bCs/>
          <w:spacing w:val="1"/>
          <w:sz w:val="24"/>
          <w:szCs w:val="24"/>
          <w:lang w:eastAsia="zh-CN"/>
        </w:rPr>
        <w:t xml:space="preserve"> </w:t>
      </w:r>
      <w:r w:rsidRPr="003A121C">
        <w:rPr>
          <w:rFonts w:ascii="Times New Roman" w:eastAsia="Times New Roman" w:hAnsi="Times New Roman" w:cs="Times New Roman"/>
          <w:bCs/>
          <w:sz w:val="24"/>
          <w:szCs w:val="24"/>
          <w:lang w:eastAsia="zh-CN"/>
        </w:rPr>
        <w:t>–</w:t>
      </w:r>
      <w:r w:rsidRPr="003A121C">
        <w:rPr>
          <w:rFonts w:ascii="Times New Roman" w:eastAsia="Times New Roman" w:hAnsi="Times New Roman" w:cs="Times New Roman"/>
          <w:bCs/>
          <w:spacing w:val="1"/>
          <w:sz w:val="24"/>
          <w:szCs w:val="24"/>
          <w:lang w:eastAsia="zh-CN"/>
        </w:rPr>
        <w:t xml:space="preserve"> </w:t>
      </w:r>
      <w:r w:rsidRPr="003A121C">
        <w:rPr>
          <w:rFonts w:ascii="Times New Roman" w:eastAsia="Times New Roman" w:hAnsi="Times New Roman" w:cs="Times New Roman"/>
          <w:bCs/>
          <w:spacing w:val="-1"/>
          <w:sz w:val="24"/>
          <w:szCs w:val="24"/>
          <w:lang w:eastAsia="zh-CN"/>
        </w:rPr>
        <w:t>H</w:t>
      </w:r>
      <w:r w:rsidRPr="003A121C">
        <w:rPr>
          <w:rFonts w:ascii="Times New Roman" w:eastAsia="Times New Roman" w:hAnsi="Times New Roman" w:cs="Times New Roman"/>
          <w:bCs/>
          <w:sz w:val="24"/>
          <w:szCs w:val="24"/>
          <w:lang w:eastAsia="zh-CN"/>
        </w:rPr>
        <w:t>a</w:t>
      </w:r>
      <w:r w:rsidRPr="003A121C">
        <w:rPr>
          <w:rFonts w:ascii="Times New Roman" w:eastAsia="Times New Roman" w:hAnsi="Times New Roman" w:cs="Times New Roman"/>
          <w:bCs/>
          <w:spacing w:val="3"/>
          <w:sz w:val="24"/>
          <w:szCs w:val="24"/>
          <w:lang w:eastAsia="zh-CN"/>
        </w:rPr>
        <w:t>r</w:t>
      </w:r>
      <w:r w:rsidRPr="003A121C">
        <w:rPr>
          <w:rFonts w:ascii="Times New Roman" w:eastAsia="Times New Roman" w:hAnsi="Times New Roman" w:cs="Times New Roman"/>
          <w:bCs/>
          <w:spacing w:val="-4"/>
          <w:sz w:val="24"/>
          <w:szCs w:val="24"/>
          <w:lang w:eastAsia="zh-CN"/>
        </w:rPr>
        <w:t>m</w:t>
      </w:r>
      <w:r w:rsidRPr="003A121C">
        <w:rPr>
          <w:rFonts w:ascii="Times New Roman" w:eastAsia="Times New Roman" w:hAnsi="Times New Roman" w:cs="Times New Roman"/>
          <w:bCs/>
          <w:spacing w:val="1"/>
          <w:sz w:val="24"/>
          <w:szCs w:val="24"/>
          <w:lang w:eastAsia="zh-CN"/>
        </w:rPr>
        <w:t>o</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pacing w:val="-1"/>
          <w:sz w:val="24"/>
          <w:szCs w:val="24"/>
          <w:lang w:eastAsia="zh-CN"/>
        </w:rPr>
        <w:t>g</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am</w:t>
      </w:r>
      <w:r w:rsidRPr="003A121C">
        <w:rPr>
          <w:rFonts w:ascii="Times New Roman" w:eastAsia="Times New Roman" w:hAnsi="Times New Roman" w:cs="Times New Roman"/>
          <w:bCs/>
          <w:spacing w:val="-2"/>
          <w:sz w:val="24"/>
          <w:szCs w:val="24"/>
          <w:lang w:eastAsia="zh-CN"/>
        </w:rPr>
        <w:t xml:space="preserve"> </w:t>
      </w:r>
      <w:r w:rsidRPr="003A121C">
        <w:rPr>
          <w:rFonts w:ascii="Times New Roman" w:eastAsia="Times New Roman" w:hAnsi="Times New Roman" w:cs="Times New Roman"/>
          <w:bCs/>
          <w:spacing w:val="1"/>
          <w:sz w:val="24"/>
          <w:szCs w:val="24"/>
          <w:lang w:eastAsia="zh-CN"/>
        </w:rPr>
        <w:t>r</w:t>
      </w:r>
      <w:r w:rsidRPr="003A121C">
        <w:rPr>
          <w:rFonts w:ascii="Times New Roman" w:eastAsia="Times New Roman" w:hAnsi="Times New Roman" w:cs="Times New Roman"/>
          <w:bCs/>
          <w:sz w:val="24"/>
          <w:szCs w:val="24"/>
          <w:lang w:eastAsia="zh-CN"/>
        </w:rPr>
        <w:t>zecz</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pacing w:val="-5"/>
          <w:sz w:val="24"/>
          <w:szCs w:val="24"/>
          <w:lang w:eastAsia="zh-CN"/>
        </w:rPr>
        <w:t>w</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pacing w:val="-1"/>
          <w:sz w:val="24"/>
          <w:szCs w:val="24"/>
          <w:lang w:eastAsia="zh-CN"/>
        </w:rPr>
        <w:t>-</w:t>
      </w:r>
      <w:r w:rsidRPr="003A121C">
        <w:rPr>
          <w:rFonts w:ascii="Times New Roman" w:eastAsia="Times New Roman" w:hAnsi="Times New Roman" w:cs="Times New Roman"/>
          <w:bCs/>
          <w:spacing w:val="1"/>
          <w:sz w:val="24"/>
          <w:szCs w:val="24"/>
          <w:lang w:eastAsia="zh-CN"/>
        </w:rPr>
        <w:t>f</w:t>
      </w:r>
      <w:r w:rsidRPr="003A121C">
        <w:rPr>
          <w:rFonts w:ascii="Times New Roman" w:eastAsia="Times New Roman" w:hAnsi="Times New Roman" w:cs="Times New Roman"/>
          <w:bCs/>
          <w:sz w:val="24"/>
          <w:szCs w:val="24"/>
          <w:lang w:eastAsia="zh-CN"/>
        </w:rPr>
        <w:t>i</w:t>
      </w:r>
      <w:r w:rsidRPr="003A121C">
        <w:rPr>
          <w:rFonts w:ascii="Times New Roman" w:eastAsia="Times New Roman" w:hAnsi="Times New Roman" w:cs="Times New Roman"/>
          <w:bCs/>
          <w:spacing w:val="-1"/>
          <w:sz w:val="24"/>
          <w:szCs w:val="24"/>
          <w:lang w:eastAsia="zh-CN"/>
        </w:rPr>
        <w:t>n</w:t>
      </w:r>
      <w:r w:rsidRPr="003A121C">
        <w:rPr>
          <w:rFonts w:ascii="Times New Roman" w:eastAsia="Times New Roman" w:hAnsi="Times New Roman" w:cs="Times New Roman"/>
          <w:bCs/>
          <w:spacing w:val="3"/>
          <w:sz w:val="24"/>
          <w:szCs w:val="24"/>
          <w:lang w:eastAsia="zh-CN"/>
        </w:rPr>
        <w:t>a</w:t>
      </w:r>
      <w:r w:rsidRPr="003A121C">
        <w:rPr>
          <w:rFonts w:ascii="Times New Roman" w:eastAsia="Times New Roman" w:hAnsi="Times New Roman" w:cs="Times New Roman"/>
          <w:bCs/>
          <w:spacing w:val="-1"/>
          <w:sz w:val="24"/>
          <w:szCs w:val="24"/>
          <w:lang w:eastAsia="zh-CN"/>
        </w:rPr>
        <w:t>ns</w:t>
      </w:r>
      <w:r w:rsidRPr="003A121C">
        <w:rPr>
          <w:rFonts w:ascii="Times New Roman" w:eastAsia="Times New Roman" w:hAnsi="Times New Roman" w:cs="Times New Roman"/>
          <w:bCs/>
          <w:spacing w:val="4"/>
          <w:sz w:val="24"/>
          <w:szCs w:val="24"/>
          <w:lang w:eastAsia="zh-CN"/>
        </w:rPr>
        <w:t>o</w:t>
      </w:r>
      <w:r w:rsidRPr="003A121C">
        <w:rPr>
          <w:rFonts w:ascii="Times New Roman" w:eastAsia="Times New Roman" w:hAnsi="Times New Roman" w:cs="Times New Roman"/>
          <w:bCs/>
          <w:sz w:val="24"/>
          <w:szCs w:val="24"/>
          <w:lang w:eastAsia="zh-CN"/>
        </w:rPr>
        <w:t>w</w:t>
      </w:r>
      <w:r w:rsidRPr="003A121C">
        <w:rPr>
          <w:rFonts w:ascii="Times New Roman" w:eastAsia="Times New Roman" w:hAnsi="Times New Roman" w:cs="Times New Roman"/>
          <w:bCs/>
          <w:spacing w:val="-1"/>
          <w:sz w:val="24"/>
          <w:szCs w:val="24"/>
          <w:lang w:eastAsia="zh-CN"/>
        </w:rPr>
        <w:t>y operacji,</w:t>
      </w:r>
    </w:p>
    <w:p w:rsidR="003A121C" w:rsidRPr="003A121C"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Załącznik nr 3 – Specyfikacja Istotnych Warunków Zamówienia,</w:t>
      </w:r>
    </w:p>
    <w:p w:rsidR="003A121C" w:rsidRPr="003A121C"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Załącznik nr 4 – Projekt treści „Dowodu”,</w:t>
      </w:r>
    </w:p>
    <w:p w:rsidR="002142F0"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3A121C">
        <w:rPr>
          <w:rFonts w:ascii="Times New Roman" w:eastAsia="Times New Roman" w:hAnsi="Times New Roman" w:cs="Times New Roman"/>
          <w:bCs/>
          <w:sz w:val="24"/>
          <w:szCs w:val="24"/>
          <w:lang w:eastAsia="zh-CN"/>
        </w:rPr>
        <w:t>Załącznik nr 5 – Projekt „Karty gwarancyjnej”.</w:t>
      </w:r>
    </w:p>
    <w:p w:rsidR="002142F0" w:rsidRPr="002142F0" w:rsidRDefault="003A121C" w:rsidP="0084703F">
      <w:pPr>
        <w:numPr>
          <w:ilvl w:val="0"/>
          <w:numId w:val="1"/>
        </w:numPr>
        <w:suppressAutoHyphens/>
        <w:spacing w:after="0" w:line="240" w:lineRule="auto"/>
        <w:ind w:left="360"/>
        <w:jc w:val="both"/>
        <w:rPr>
          <w:rFonts w:ascii="Times New Roman" w:eastAsia="Times New Roman" w:hAnsi="Times New Roman" w:cs="Times New Roman"/>
          <w:bCs/>
          <w:sz w:val="24"/>
          <w:szCs w:val="24"/>
          <w:lang w:eastAsia="zh-CN"/>
        </w:rPr>
      </w:pPr>
      <w:r w:rsidRPr="002142F0">
        <w:rPr>
          <w:rFonts w:ascii="Times New Roman" w:eastAsia="Times New Roman" w:hAnsi="Times New Roman" w:cs="Times New Roman"/>
          <w:bCs/>
          <w:sz w:val="24"/>
          <w:szCs w:val="24"/>
          <w:lang w:eastAsia="zh-CN"/>
        </w:rPr>
        <w:t xml:space="preserve">Załącznik nr 6 – </w:t>
      </w:r>
      <w:r w:rsidR="002142F0" w:rsidRPr="002142F0">
        <w:rPr>
          <w:rFonts w:ascii="Times New Roman" w:hAnsi="Times New Roman" w:cs="Times New Roman"/>
          <w:sz w:val="24"/>
          <w:szCs w:val="24"/>
        </w:rPr>
        <w:t>Polisa lub inny dokument ubezpieczenia potwierdzający, że Wykonawca jest ubezpieczony od odpowiedzialności cywilnej w zakresie prowadzonej działalności gospodarczej.</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3A121C" w:rsidRPr="003A121C" w:rsidRDefault="003A121C" w:rsidP="003A121C">
      <w:pPr>
        <w:suppressAutoHyphens/>
        <w:spacing w:after="0" w:line="240" w:lineRule="auto"/>
        <w:jc w:val="both"/>
        <w:rPr>
          <w:rFonts w:ascii="Times New Roman" w:eastAsia="Times New Roman" w:hAnsi="Times New Roman" w:cs="Times New Roman"/>
          <w:b/>
          <w:bCs/>
          <w:sz w:val="24"/>
          <w:szCs w:val="24"/>
          <w:lang w:eastAsia="zh-CN"/>
        </w:rPr>
        <w:sectPr w:rsidR="003A121C" w:rsidRPr="003A121C">
          <w:headerReference w:type="default" r:id="rId9"/>
          <w:footerReference w:type="even" r:id="rId10"/>
          <w:footerReference w:type="default" r:id="rId11"/>
          <w:pgSz w:w="11900" w:h="16838"/>
          <w:pgMar w:top="700" w:right="986" w:bottom="1440" w:left="1140" w:header="0" w:footer="0" w:gutter="0"/>
          <w:cols w:space="0" w:equalWidth="0">
            <w:col w:w="9780"/>
          </w:cols>
          <w:docGrid w:linePitch="360"/>
        </w:sectPr>
      </w:pPr>
      <w:r w:rsidRPr="003A121C">
        <w:rPr>
          <w:rFonts w:ascii="Times New Roman" w:eastAsia="Times New Roman" w:hAnsi="Times New Roman" w:cs="Times New Roman"/>
          <w:b/>
          <w:bCs/>
          <w:sz w:val="24"/>
          <w:szCs w:val="24"/>
          <w:lang w:eastAsia="zh-CN"/>
        </w:rPr>
        <w:t xml:space="preserve"> ZAMAWIAJĄCY</w:t>
      </w:r>
      <w:r w:rsidRPr="003A121C">
        <w:rPr>
          <w:rFonts w:ascii="Times New Roman" w:eastAsia="Times New Roman" w:hAnsi="Times New Roman" w:cs="Times New Roman"/>
          <w:b/>
          <w:bCs/>
          <w:sz w:val="24"/>
          <w:szCs w:val="24"/>
          <w:lang w:eastAsia="zh-CN"/>
        </w:rPr>
        <w:tab/>
      </w:r>
      <w:r w:rsidRPr="003A121C">
        <w:rPr>
          <w:rFonts w:ascii="Times New Roman" w:eastAsia="Times New Roman" w:hAnsi="Times New Roman" w:cs="Times New Roman"/>
          <w:b/>
          <w:bCs/>
          <w:sz w:val="24"/>
          <w:szCs w:val="24"/>
          <w:lang w:eastAsia="zh-CN"/>
        </w:rPr>
        <w:tab/>
      </w:r>
      <w:r w:rsidRPr="003A121C">
        <w:rPr>
          <w:rFonts w:ascii="Times New Roman" w:eastAsia="Times New Roman" w:hAnsi="Times New Roman" w:cs="Times New Roman"/>
          <w:b/>
          <w:bCs/>
          <w:sz w:val="24"/>
          <w:szCs w:val="24"/>
          <w:lang w:eastAsia="zh-CN"/>
        </w:rPr>
        <w:tab/>
      </w:r>
      <w:r w:rsidRPr="003A121C">
        <w:rPr>
          <w:rFonts w:ascii="Times New Roman" w:eastAsia="Times New Roman" w:hAnsi="Times New Roman" w:cs="Times New Roman"/>
          <w:b/>
          <w:bCs/>
          <w:sz w:val="24"/>
          <w:szCs w:val="24"/>
          <w:lang w:eastAsia="zh-CN"/>
        </w:rPr>
        <w:tab/>
      </w:r>
      <w:r w:rsidRPr="003A121C">
        <w:rPr>
          <w:rFonts w:ascii="Times New Roman" w:eastAsia="Times New Roman" w:hAnsi="Times New Roman" w:cs="Times New Roman"/>
          <w:b/>
          <w:bCs/>
          <w:sz w:val="24"/>
          <w:szCs w:val="24"/>
          <w:lang w:eastAsia="zh-CN"/>
        </w:rPr>
        <w:tab/>
        <w:t xml:space="preserve">                          WYKONAWCA</w:t>
      </w:r>
    </w:p>
    <w:p w:rsidR="003A121C" w:rsidRPr="003A121C" w:rsidRDefault="003A121C" w:rsidP="003A121C">
      <w:pPr>
        <w:suppressAutoHyphens/>
        <w:spacing w:after="0" w:line="240" w:lineRule="auto"/>
        <w:jc w:val="both"/>
        <w:rPr>
          <w:rFonts w:ascii="Times New Roman" w:eastAsia="Times New Roman" w:hAnsi="Times New Roman" w:cs="Times New Roman"/>
          <w:bCs/>
          <w:sz w:val="24"/>
          <w:szCs w:val="24"/>
          <w:lang w:eastAsia="zh-CN"/>
        </w:rPr>
      </w:pPr>
    </w:p>
    <w:p w:rsidR="001501CD" w:rsidRPr="001501CD" w:rsidRDefault="001501CD" w:rsidP="001501CD">
      <w:pPr>
        <w:suppressAutoHyphens/>
        <w:spacing w:after="0" w:line="240" w:lineRule="auto"/>
        <w:jc w:val="right"/>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Złącznik nr 4 do </w:t>
      </w:r>
      <w:r>
        <w:rPr>
          <w:rFonts w:ascii="Times New Roman" w:eastAsia="Times New Roman" w:hAnsi="Times New Roman" w:cs="Times New Roman"/>
          <w:sz w:val="20"/>
          <w:szCs w:val="20"/>
          <w:lang w:eastAsia="ar-SA"/>
        </w:rPr>
        <w:t>u</w:t>
      </w:r>
      <w:r w:rsidRPr="001501CD">
        <w:rPr>
          <w:rFonts w:ascii="Times New Roman" w:eastAsia="Times New Roman" w:hAnsi="Times New Roman" w:cs="Times New Roman"/>
          <w:sz w:val="20"/>
          <w:szCs w:val="20"/>
          <w:lang w:eastAsia="ar-SA"/>
        </w:rPr>
        <w:t>mowy nr ……………</w:t>
      </w:r>
    </w:p>
    <w:p w:rsidR="001501CD" w:rsidRPr="001501CD" w:rsidRDefault="001501CD" w:rsidP="001501CD">
      <w:pPr>
        <w:suppressAutoHyphens/>
        <w:spacing w:after="0" w:line="240" w:lineRule="auto"/>
        <w:jc w:val="right"/>
        <w:rPr>
          <w:rFonts w:ascii="Times New Roman" w:eastAsia="Times New Roman" w:hAnsi="Times New Roman" w:cs="Times New Roman"/>
          <w:i/>
          <w:sz w:val="20"/>
          <w:szCs w:val="20"/>
          <w:lang w:eastAsia="ar-SA"/>
        </w:rPr>
      </w:pPr>
      <w:r w:rsidRPr="001501CD">
        <w:rPr>
          <w:rFonts w:ascii="Times New Roman" w:eastAsia="Times New Roman" w:hAnsi="Times New Roman" w:cs="Times New Roman"/>
          <w:i/>
          <w:sz w:val="20"/>
          <w:szCs w:val="20"/>
          <w:lang w:eastAsia="ar-SA"/>
        </w:rPr>
        <w:t>(Projekt treści „Dowodu”)</w:t>
      </w:r>
    </w:p>
    <w:p w:rsidR="001501CD" w:rsidRPr="001501CD" w:rsidRDefault="001501CD" w:rsidP="001501CD">
      <w:pPr>
        <w:suppressAutoHyphens/>
        <w:spacing w:after="0" w:line="240" w:lineRule="auto"/>
        <w:jc w:val="right"/>
        <w:rPr>
          <w:rFonts w:ascii="Times New Roman" w:eastAsia="Times New Roman" w:hAnsi="Times New Roman" w:cs="Times New Roman"/>
          <w:sz w:val="20"/>
          <w:szCs w:val="20"/>
          <w:lang w:eastAsia="ar-SA"/>
        </w:rPr>
      </w:pPr>
    </w:p>
    <w:p w:rsidR="001501CD" w:rsidRPr="001501CD" w:rsidRDefault="001501CD" w:rsidP="001501CD">
      <w:pPr>
        <w:suppressAutoHyphens/>
        <w:spacing w:after="0" w:line="240" w:lineRule="auto"/>
        <w:jc w:val="right"/>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dnia …………………</w:t>
      </w: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Nazwa i adres Podwykonawcy lub dalszego podwykonawcy: ……………...…………………….</w:t>
      </w: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Nr umowy o podwykonawstwo: ………………………………………………………………………</w:t>
      </w: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Nazwa i adres Wykonawcy: ………………………………………………….……………………….</w:t>
      </w: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Nazwa i adres Zamawiającego: ………………………………………………………..…………….</w:t>
      </w:r>
    </w:p>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ar-SA"/>
        </w:rPr>
        <w:t xml:space="preserve">Nazwa Projektu </w:t>
      </w:r>
      <w:r w:rsidRPr="001501CD">
        <w:rPr>
          <w:rFonts w:ascii="Times New Roman" w:eastAsia="Times New Roman" w:hAnsi="Times New Roman" w:cs="Times New Roman"/>
          <w:sz w:val="20"/>
          <w:szCs w:val="20"/>
          <w:lang w:eastAsia="pl-PL"/>
        </w:rPr>
        <w:t>:……………………………………………………………………………………..</w:t>
      </w:r>
    </w:p>
    <w:p w:rsidR="001501CD" w:rsidRPr="001501CD" w:rsidRDefault="001501CD" w:rsidP="001501CD">
      <w:pPr>
        <w:spacing w:after="0" w:line="240" w:lineRule="auto"/>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 Nr Umowy zawartej między Zamawiającym a Wykonawcą: ….…………………………………..</w:t>
      </w:r>
    </w:p>
    <w:p w:rsidR="001501CD" w:rsidRPr="001501CD" w:rsidRDefault="001501CD" w:rsidP="001501CD">
      <w:pPr>
        <w:suppressAutoHyphens/>
        <w:spacing w:after="0" w:line="240" w:lineRule="auto"/>
        <w:rPr>
          <w:rFonts w:ascii="Times New Roman" w:eastAsia="Times New Roman" w:hAnsi="Times New Roman" w:cs="Times New Roman"/>
          <w:sz w:val="20"/>
          <w:szCs w:val="20"/>
          <w:lang w:eastAsia="ar-SA"/>
        </w:rPr>
      </w:pPr>
    </w:p>
    <w:p w:rsidR="001501CD" w:rsidRPr="001501CD" w:rsidRDefault="001501CD" w:rsidP="001501CD">
      <w:pPr>
        <w:suppressAutoHyphens/>
        <w:spacing w:after="0" w:line="240" w:lineRule="auto"/>
        <w:jc w:val="center"/>
        <w:rPr>
          <w:rFonts w:ascii="Times New Roman" w:eastAsia="Times New Roman" w:hAnsi="Times New Roman" w:cs="Times New Roman"/>
          <w:b/>
          <w:sz w:val="20"/>
          <w:szCs w:val="20"/>
          <w:lang w:eastAsia="ar-SA"/>
        </w:rPr>
      </w:pPr>
    </w:p>
    <w:p w:rsidR="001501CD" w:rsidRPr="001501CD" w:rsidRDefault="001501CD" w:rsidP="001501CD">
      <w:pPr>
        <w:suppressAutoHyphens/>
        <w:spacing w:after="0" w:line="240" w:lineRule="auto"/>
        <w:jc w:val="center"/>
        <w:rPr>
          <w:rFonts w:ascii="Times New Roman" w:eastAsia="Times New Roman" w:hAnsi="Times New Roman" w:cs="Times New Roman"/>
          <w:b/>
          <w:sz w:val="20"/>
          <w:szCs w:val="20"/>
          <w:lang w:eastAsia="ar-SA"/>
        </w:rPr>
      </w:pPr>
      <w:r w:rsidRPr="001501CD">
        <w:rPr>
          <w:rFonts w:ascii="Times New Roman" w:eastAsia="Times New Roman" w:hAnsi="Times New Roman" w:cs="Times New Roman"/>
          <w:b/>
          <w:sz w:val="20"/>
          <w:szCs w:val="20"/>
          <w:lang w:eastAsia="ar-SA"/>
        </w:rPr>
        <w:t>OŚWIADCZENIE</w:t>
      </w: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Oświadczam, że otrzymałem od Wykonawcy*/Podwykonawcy*/dalszego Podwykonawcy* w terminie należne wymagalne wynagrodzenie za wykonane i odebrane przez Zamawiającego </w:t>
      </w:r>
      <w:r w:rsidR="0054746B">
        <w:rPr>
          <w:rFonts w:ascii="Times New Roman" w:eastAsia="Times New Roman" w:hAnsi="Times New Roman" w:cs="Times New Roman"/>
          <w:sz w:val="20"/>
          <w:szCs w:val="20"/>
          <w:lang w:eastAsia="ar-SA"/>
        </w:rPr>
        <w:t xml:space="preserve">                                                                                                   </w:t>
      </w:r>
      <w:r w:rsidRPr="001501CD">
        <w:rPr>
          <w:rFonts w:ascii="Times New Roman" w:eastAsia="Times New Roman" w:hAnsi="Times New Roman" w:cs="Times New Roman"/>
          <w:sz w:val="20"/>
          <w:szCs w:val="20"/>
          <w:lang w:eastAsia="ar-SA"/>
        </w:rPr>
        <w:t xml:space="preserve">i Wykonawcę*/Podwykonawcę*/dalszego </w:t>
      </w:r>
      <w:r w:rsidR="0054746B">
        <w:rPr>
          <w:rFonts w:ascii="Times New Roman" w:eastAsia="Times New Roman" w:hAnsi="Times New Roman" w:cs="Times New Roman"/>
          <w:sz w:val="20"/>
          <w:szCs w:val="20"/>
          <w:lang w:eastAsia="ar-SA"/>
        </w:rPr>
        <w:t>Po</w:t>
      </w:r>
      <w:r w:rsidRPr="001501CD">
        <w:rPr>
          <w:rFonts w:ascii="Times New Roman" w:eastAsia="Times New Roman" w:hAnsi="Times New Roman" w:cs="Times New Roman"/>
          <w:sz w:val="20"/>
          <w:szCs w:val="20"/>
          <w:lang w:eastAsia="ar-SA"/>
        </w:rPr>
        <w:t xml:space="preserve">dwykonawcę* roboty budowlane*/dostawy*/usługi*. </w:t>
      </w: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Jako dowód potwierdzający powyższe załączam: </w:t>
      </w:r>
    </w:p>
    <w:p w:rsidR="001501CD" w:rsidRPr="001501CD" w:rsidRDefault="001501CD" w:rsidP="001501CD">
      <w:pPr>
        <w:widowControl w:val="0"/>
        <w:numPr>
          <w:ilvl w:val="0"/>
          <w:numId w:val="70"/>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1501CD">
        <w:rPr>
          <w:rFonts w:ascii="Times New Roman" w:eastAsia="Calibri" w:hAnsi="Times New Roman" w:cs="Times New Roman"/>
          <w:sz w:val="20"/>
          <w:szCs w:val="20"/>
          <w:lang w:eastAsia="ar-SA"/>
        </w:rPr>
        <w:t xml:space="preserve">Kopie protokołów odbioru*/dowodów dostawy*. </w:t>
      </w:r>
    </w:p>
    <w:p w:rsidR="001501CD" w:rsidRPr="001501CD" w:rsidRDefault="001501CD" w:rsidP="001501CD">
      <w:pPr>
        <w:widowControl w:val="0"/>
        <w:numPr>
          <w:ilvl w:val="0"/>
          <w:numId w:val="70"/>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1501CD">
        <w:rPr>
          <w:rFonts w:ascii="Times New Roman" w:eastAsia="Calibri" w:hAnsi="Times New Roman" w:cs="Times New Roman"/>
          <w:sz w:val="20"/>
          <w:szCs w:val="20"/>
          <w:lang w:eastAsia="ar-SA"/>
        </w:rPr>
        <w:t>Kopie faktur z datą wpływu.</w:t>
      </w:r>
    </w:p>
    <w:p w:rsidR="001501CD" w:rsidRPr="001501CD" w:rsidRDefault="001501CD" w:rsidP="001501CD">
      <w:pPr>
        <w:widowControl w:val="0"/>
        <w:numPr>
          <w:ilvl w:val="0"/>
          <w:numId w:val="70"/>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1501CD">
        <w:rPr>
          <w:rFonts w:ascii="Times New Roman" w:eastAsia="Calibri" w:hAnsi="Times New Roman" w:cs="Times New Roman"/>
          <w:sz w:val="20"/>
          <w:szCs w:val="20"/>
          <w:lang w:eastAsia="ar-SA"/>
        </w:rPr>
        <w:t>Dokument bankowy potwierdzający uznanie rachunku podwykonawcy.</w:t>
      </w:r>
    </w:p>
    <w:p w:rsidR="001501CD" w:rsidRPr="001501CD" w:rsidRDefault="001501CD" w:rsidP="001501CD">
      <w:pPr>
        <w:widowControl w:val="0"/>
        <w:numPr>
          <w:ilvl w:val="0"/>
          <w:numId w:val="70"/>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1501CD">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45" w:type="dxa"/>
        <w:tblInd w:w="70" w:type="dxa"/>
        <w:tblLayout w:type="fixed"/>
        <w:tblCellMar>
          <w:left w:w="70" w:type="dxa"/>
          <w:right w:w="70" w:type="dxa"/>
        </w:tblCellMar>
        <w:tblLook w:val="04A0" w:firstRow="1" w:lastRow="0" w:firstColumn="1" w:lastColumn="0" w:noHBand="0" w:noVBand="1"/>
      </w:tblPr>
      <w:tblGrid>
        <w:gridCol w:w="993"/>
        <w:gridCol w:w="3262"/>
        <w:gridCol w:w="2553"/>
        <w:gridCol w:w="2837"/>
      </w:tblGrid>
      <w:tr w:rsidR="001501CD" w:rsidRPr="001501CD" w:rsidTr="001501CD">
        <w:trPr>
          <w:trHeight w:val="300"/>
        </w:trPr>
        <w:tc>
          <w:tcPr>
            <w:tcW w:w="9639" w:type="dxa"/>
            <w:gridSpan w:val="4"/>
            <w:noWrap/>
            <w:vAlign w:val="bottom"/>
            <w:hideMark/>
          </w:tcPr>
          <w:p w:rsidR="001501CD" w:rsidRPr="001501CD" w:rsidRDefault="001501CD" w:rsidP="001501CD">
            <w:pPr>
              <w:spacing w:after="0" w:line="240" w:lineRule="auto"/>
              <w:jc w:val="both"/>
              <w:rPr>
                <w:rFonts w:ascii="Times New Roman" w:eastAsia="Times New Roman" w:hAnsi="Times New Roman" w:cs="Times New Roman"/>
                <w:b/>
                <w:bCs/>
                <w:sz w:val="20"/>
                <w:szCs w:val="20"/>
                <w:lang w:eastAsia="pl-PL"/>
              </w:rPr>
            </w:pPr>
            <w:r w:rsidRPr="001501CD">
              <w:rPr>
                <w:rFonts w:ascii="Times New Roman" w:eastAsia="Times New Roman" w:hAnsi="Times New Roman" w:cs="Times New Roman"/>
                <w:b/>
                <w:bCs/>
                <w:sz w:val="20"/>
                <w:szCs w:val="20"/>
                <w:lang w:eastAsia="pl-PL"/>
              </w:rPr>
              <w:t xml:space="preserve">Zestawienie wartości wykonanych robót budowlanych*/zrealizowanych dostaw*/usług* przez Podwykonawcę lub dalszego </w:t>
            </w:r>
            <w:r w:rsidR="0054746B">
              <w:rPr>
                <w:rFonts w:ascii="Times New Roman" w:eastAsia="Times New Roman" w:hAnsi="Times New Roman" w:cs="Times New Roman"/>
                <w:b/>
                <w:bCs/>
                <w:sz w:val="20"/>
                <w:szCs w:val="20"/>
                <w:lang w:eastAsia="pl-PL"/>
              </w:rPr>
              <w:t>P</w:t>
            </w:r>
            <w:r w:rsidRPr="001501CD">
              <w:rPr>
                <w:rFonts w:ascii="Times New Roman" w:eastAsia="Times New Roman" w:hAnsi="Times New Roman" w:cs="Times New Roman"/>
                <w:b/>
                <w:bCs/>
                <w:sz w:val="20"/>
                <w:szCs w:val="20"/>
                <w:lang w:eastAsia="pl-PL"/>
              </w:rPr>
              <w:t>odwykonawcę.</w:t>
            </w:r>
          </w:p>
        </w:tc>
      </w:tr>
      <w:tr w:rsidR="001501CD" w:rsidRPr="001501CD" w:rsidTr="001501CD">
        <w:trPr>
          <w:trHeight w:val="1275"/>
        </w:trPr>
        <w:tc>
          <w:tcPr>
            <w:tcW w:w="993" w:type="dxa"/>
            <w:tcBorders>
              <w:top w:val="single" w:sz="4" w:space="0" w:color="auto"/>
              <w:left w:val="single" w:sz="4" w:space="0" w:color="auto"/>
              <w:bottom w:val="single" w:sz="4" w:space="0" w:color="auto"/>
              <w:right w:val="single" w:sz="4" w:space="0" w:color="auto"/>
            </w:tcBorders>
            <w:vAlign w:val="center"/>
            <w:hideMark/>
          </w:tcPr>
          <w:p w:rsidR="001501CD" w:rsidRPr="001501CD" w:rsidRDefault="001501CD" w:rsidP="001501CD">
            <w:pPr>
              <w:spacing w:after="0" w:line="240" w:lineRule="auto"/>
              <w:jc w:val="center"/>
              <w:rPr>
                <w:rFonts w:ascii="Times New Roman" w:eastAsia="Times New Roman" w:hAnsi="Times New Roman" w:cs="Times New Roman"/>
                <w:b/>
                <w:bCs/>
                <w:sz w:val="20"/>
                <w:szCs w:val="20"/>
                <w:lang w:eastAsia="pl-PL"/>
              </w:rPr>
            </w:pPr>
            <w:r w:rsidRPr="001501CD">
              <w:rPr>
                <w:rFonts w:ascii="Times New Roman" w:eastAsia="Times New Roman" w:hAnsi="Times New Roman" w:cs="Times New Roman"/>
                <w:b/>
                <w:bCs/>
                <w:sz w:val="20"/>
                <w:szCs w:val="20"/>
                <w:lang w:eastAsia="pl-PL"/>
              </w:rPr>
              <w:t>Lp.</w:t>
            </w:r>
          </w:p>
        </w:tc>
        <w:tc>
          <w:tcPr>
            <w:tcW w:w="3260" w:type="dxa"/>
            <w:tcBorders>
              <w:top w:val="single" w:sz="4" w:space="0" w:color="auto"/>
              <w:left w:val="nil"/>
              <w:bottom w:val="single" w:sz="4" w:space="0" w:color="auto"/>
              <w:right w:val="single" w:sz="4" w:space="0" w:color="auto"/>
            </w:tcBorders>
            <w:vAlign w:val="center"/>
            <w:hideMark/>
          </w:tcPr>
          <w:p w:rsidR="001501CD" w:rsidRPr="001501CD" w:rsidRDefault="001501CD" w:rsidP="001501CD">
            <w:pPr>
              <w:spacing w:after="0" w:line="240" w:lineRule="auto"/>
              <w:jc w:val="center"/>
              <w:rPr>
                <w:rFonts w:ascii="Times New Roman" w:eastAsia="Times New Roman" w:hAnsi="Times New Roman" w:cs="Times New Roman"/>
                <w:b/>
                <w:bCs/>
                <w:sz w:val="20"/>
                <w:szCs w:val="20"/>
                <w:lang w:eastAsia="pl-PL"/>
              </w:rPr>
            </w:pPr>
            <w:r w:rsidRPr="001501CD">
              <w:rPr>
                <w:rFonts w:ascii="Times New Roman" w:eastAsia="Times New Roman" w:hAnsi="Times New Roman" w:cs="Times New Roman"/>
                <w:b/>
                <w:bCs/>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vAlign w:val="center"/>
            <w:hideMark/>
          </w:tcPr>
          <w:p w:rsidR="001501CD" w:rsidRPr="001501CD" w:rsidRDefault="001501CD" w:rsidP="001501CD">
            <w:pPr>
              <w:spacing w:after="0" w:line="240" w:lineRule="auto"/>
              <w:jc w:val="center"/>
              <w:rPr>
                <w:rFonts w:ascii="Times New Roman" w:eastAsia="Times New Roman" w:hAnsi="Times New Roman" w:cs="Times New Roman"/>
                <w:b/>
                <w:bCs/>
                <w:sz w:val="20"/>
                <w:szCs w:val="20"/>
                <w:lang w:eastAsia="pl-PL"/>
              </w:rPr>
            </w:pPr>
            <w:r w:rsidRPr="001501CD">
              <w:rPr>
                <w:rFonts w:ascii="Times New Roman" w:eastAsia="Times New Roman" w:hAnsi="Times New Roman" w:cs="Times New Roman"/>
                <w:b/>
                <w:bCs/>
                <w:sz w:val="20"/>
                <w:szCs w:val="20"/>
                <w:lang w:eastAsia="pl-PL"/>
              </w:rPr>
              <w:t>Nr faktury</w:t>
            </w:r>
          </w:p>
        </w:tc>
        <w:tc>
          <w:tcPr>
            <w:tcW w:w="2835" w:type="dxa"/>
            <w:tcBorders>
              <w:top w:val="single" w:sz="4" w:space="0" w:color="auto"/>
              <w:left w:val="nil"/>
              <w:bottom w:val="single" w:sz="4" w:space="0" w:color="auto"/>
              <w:right w:val="single" w:sz="4" w:space="0" w:color="auto"/>
            </w:tcBorders>
            <w:vAlign w:val="center"/>
            <w:hideMark/>
          </w:tcPr>
          <w:p w:rsidR="001501CD" w:rsidRPr="001501CD" w:rsidRDefault="001501CD" w:rsidP="001501CD">
            <w:pPr>
              <w:spacing w:after="0" w:line="240" w:lineRule="auto"/>
              <w:jc w:val="center"/>
              <w:rPr>
                <w:rFonts w:ascii="Times New Roman" w:eastAsia="Times New Roman" w:hAnsi="Times New Roman" w:cs="Times New Roman"/>
                <w:b/>
                <w:bCs/>
                <w:sz w:val="20"/>
                <w:szCs w:val="20"/>
                <w:lang w:eastAsia="pl-PL"/>
              </w:rPr>
            </w:pPr>
            <w:r w:rsidRPr="001501CD">
              <w:rPr>
                <w:rFonts w:ascii="Times New Roman" w:eastAsia="Times New Roman" w:hAnsi="Times New Roman" w:cs="Times New Roman"/>
                <w:b/>
                <w:bCs/>
                <w:sz w:val="20"/>
                <w:szCs w:val="20"/>
                <w:lang w:eastAsia="pl-PL"/>
              </w:rPr>
              <w:t xml:space="preserve">Wartość zrealizowanych robót/dostaw/usług </w:t>
            </w:r>
            <w:r w:rsidRPr="001501CD">
              <w:rPr>
                <w:rFonts w:ascii="Times New Roman" w:eastAsia="Times New Roman" w:hAnsi="Times New Roman" w:cs="Times New Roman"/>
                <w:b/>
                <w:bCs/>
                <w:sz w:val="20"/>
                <w:szCs w:val="20"/>
                <w:lang w:eastAsia="pl-PL"/>
              </w:rPr>
              <w:br/>
              <w:t>(brutto)</w:t>
            </w:r>
          </w:p>
        </w:tc>
      </w:tr>
      <w:tr w:rsidR="001501CD" w:rsidRPr="001501CD" w:rsidTr="001501CD">
        <w:trPr>
          <w:trHeight w:val="300"/>
        </w:trPr>
        <w:tc>
          <w:tcPr>
            <w:tcW w:w="993" w:type="dxa"/>
            <w:tcBorders>
              <w:top w:val="nil"/>
              <w:left w:val="single" w:sz="4" w:space="0" w:color="auto"/>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r>
      <w:tr w:rsidR="001501CD" w:rsidRPr="001501CD" w:rsidTr="001501CD">
        <w:trPr>
          <w:trHeight w:val="300"/>
        </w:trPr>
        <w:tc>
          <w:tcPr>
            <w:tcW w:w="993" w:type="dxa"/>
            <w:tcBorders>
              <w:top w:val="nil"/>
              <w:left w:val="single" w:sz="4" w:space="0" w:color="auto"/>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r>
      <w:tr w:rsidR="001501CD" w:rsidRPr="001501CD" w:rsidTr="001501CD">
        <w:trPr>
          <w:trHeight w:val="300"/>
        </w:trPr>
        <w:tc>
          <w:tcPr>
            <w:tcW w:w="993" w:type="dxa"/>
            <w:tcBorders>
              <w:top w:val="nil"/>
              <w:left w:val="single" w:sz="4" w:space="0" w:color="auto"/>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noWrap/>
            <w:vAlign w:val="bottom"/>
            <w:hideMark/>
          </w:tcPr>
          <w:p w:rsidR="001501CD" w:rsidRPr="001501CD" w:rsidRDefault="001501CD" w:rsidP="001501CD">
            <w:pPr>
              <w:spacing w:after="0" w:line="240" w:lineRule="auto"/>
              <w:rPr>
                <w:rFonts w:ascii="Times New Roman" w:eastAsia="Times New Roman" w:hAnsi="Times New Roman" w:cs="Times New Roman"/>
                <w:sz w:val="20"/>
                <w:szCs w:val="20"/>
                <w:lang w:eastAsia="pl-PL"/>
              </w:rPr>
            </w:pPr>
            <w:r w:rsidRPr="001501CD">
              <w:rPr>
                <w:rFonts w:ascii="Times New Roman" w:eastAsia="Times New Roman" w:hAnsi="Times New Roman" w:cs="Times New Roman"/>
                <w:sz w:val="20"/>
                <w:szCs w:val="20"/>
                <w:lang w:eastAsia="pl-PL"/>
              </w:rPr>
              <w:t> </w:t>
            </w:r>
          </w:p>
        </w:tc>
      </w:tr>
    </w:tbl>
    <w:p w:rsidR="001501CD" w:rsidRPr="001501CD" w:rsidRDefault="001501CD" w:rsidP="001501CD">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Oświadczam, że między Podwykonawcą a Wykonawcą </w:t>
      </w:r>
      <w:r w:rsidRPr="001501CD">
        <w:rPr>
          <w:rFonts w:ascii="Times New Roman" w:eastAsia="Times New Roman" w:hAnsi="Times New Roman" w:cs="Times New Roman"/>
          <w:i/>
          <w:sz w:val="20"/>
          <w:szCs w:val="20"/>
          <w:lang w:eastAsia="ar-SA"/>
        </w:rPr>
        <w:t xml:space="preserve">(należy dostosować do potrzeb) </w:t>
      </w:r>
      <w:r w:rsidRPr="001501CD">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1501CD">
        <w:rPr>
          <w:rFonts w:ascii="Times New Roman" w:eastAsia="Times New Roman" w:hAnsi="Times New Roman" w:cs="Times New Roman"/>
          <w:i/>
          <w:sz w:val="20"/>
          <w:szCs w:val="20"/>
          <w:lang w:eastAsia="ar-SA"/>
        </w:rPr>
        <w:t xml:space="preserve">(należy dostosować do potrzeb) </w:t>
      </w:r>
      <w:r w:rsidRPr="001501CD">
        <w:rPr>
          <w:rFonts w:ascii="Times New Roman" w:eastAsia="Times New Roman" w:hAnsi="Times New Roman" w:cs="Times New Roman"/>
          <w:sz w:val="20"/>
          <w:szCs w:val="20"/>
          <w:lang w:eastAsia="ar-SA"/>
        </w:rPr>
        <w:t>o zapłatę wynagrodzenia za wykonanie robót budowlanych*/zrealizowanie dostaw*/usług.</w:t>
      </w:r>
    </w:p>
    <w:p w:rsidR="001501CD" w:rsidRPr="001501CD" w:rsidRDefault="001501CD" w:rsidP="001501CD">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 xml:space="preserve">*niepotrzebne skreślić </w:t>
      </w:r>
    </w:p>
    <w:p w:rsidR="001501CD" w:rsidRPr="001501CD" w:rsidRDefault="001501CD" w:rsidP="001501CD">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1501CD">
        <w:rPr>
          <w:rFonts w:ascii="Times New Roman" w:eastAsia="Times New Roman" w:hAnsi="Times New Roman" w:cs="Times New Roman"/>
          <w:sz w:val="20"/>
          <w:szCs w:val="20"/>
          <w:lang w:eastAsia="ar-SA"/>
        </w:rPr>
        <w:t>………………………………………………..………………………</w:t>
      </w:r>
    </w:p>
    <w:p w:rsidR="001501CD" w:rsidRPr="001501CD" w:rsidRDefault="001501CD" w:rsidP="001501CD">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1501CD">
        <w:rPr>
          <w:rFonts w:ascii="Times New Roman" w:eastAsia="Times New Roman" w:hAnsi="Times New Roman" w:cs="Times New Roman"/>
          <w:i/>
          <w:sz w:val="20"/>
          <w:szCs w:val="20"/>
          <w:lang w:eastAsia="ar-SA"/>
        </w:rPr>
        <w:t xml:space="preserve">Podpis osoby upoważnionej Podwykonawcy lub dalszego </w:t>
      </w:r>
      <w:r w:rsidR="0054746B">
        <w:rPr>
          <w:rFonts w:ascii="Times New Roman" w:eastAsia="Times New Roman" w:hAnsi="Times New Roman" w:cs="Times New Roman"/>
          <w:i/>
          <w:sz w:val="20"/>
          <w:szCs w:val="20"/>
          <w:lang w:eastAsia="ar-SA"/>
        </w:rPr>
        <w:t>P</w:t>
      </w:r>
      <w:r w:rsidRPr="001501CD">
        <w:rPr>
          <w:rFonts w:ascii="Times New Roman" w:eastAsia="Times New Roman" w:hAnsi="Times New Roman" w:cs="Times New Roman"/>
          <w:i/>
          <w:sz w:val="20"/>
          <w:szCs w:val="20"/>
          <w:lang w:eastAsia="ar-SA"/>
        </w:rPr>
        <w:t>odwykonawcy</w:t>
      </w: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1501CD" w:rsidRPr="001501CD" w:rsidRDefault="001501CD" w:rsidP="001501CD">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rsidR="00040A09" w:rsidRDefault="00040A09"/>
    <w:p w:rsidR="001501CD" w:rsidRDefault="001501CD"/>
    <w:p w:rsidR="001501CD" w:rsidRPr="001501CD" w:rsidRDefault="001501CD" w:rsidP="001501CD">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Załącznik nr 5 do umowy</w:t>
      </w:r>
    </w:p>
    <w:p w:rsidR="001501CD" w:rsidRPr="001501CD" w:rsidRDefault="001501CD" w:rsidP="001501CD">
      <w:pPr>
        <w:spacing w:after="0" w:line="240" w:lineRule="auto"/>
        <w:rPr>
          <w:rFonts w:ascii="Times New Roman" w:eastAsia="Times New Roman" w:hAnsi="Times New Roman" w:cs="Times New Roman"/>
          <w:b/>
          <w:bCs/>
          <w:sz w:val="20"/>
          <w:szCs w:val="20"/>
          <w:lang w:eastAsia="pl-PL"/>
        </w:rPr>
      </w:pPr>
    </w:p>
    <w:p w:rsidR="001501CD" w:rsidRPr="001501CD" w:rsidRDefault="001501CD" w:rsidP="001501CD">
      <w:pPr>
        <w:spacing w:after="0" w:line="240" w:lineRule="auto"/>
        <w:jc w:val="both"/>
        <w:rPr>
          <w:rFonts w:ascii="Times New Roman" w:eastAsia="Times New Roman" w:hAnsi="Times New Roman" w:cs="Times New Roman"/>
          <w:b/>
          <w:bCs/>
          <w:sz w:val="20"/>
          <w:szCs w:val="20"/>
          <w:lang w:eastAsia="pl-PL"/>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1501CD">
        <w:rPr>
          <w:rFonts w:ascii="Times New Roman" w:eastAsia="Times New Roman" w:hAnsi="Times New Roman" w:cs="Times New Roman"/>
          <w:b/>
          <w:bCs/>
          <w:kern w:val="3"/>
          <w:sz w:val="20"/>
          <w:szCs w:val="20"/>
          <w:lang w:eastAsia="zh-CN"/>
        </w:rPr>
        <w:t>KARTA GWARANCYJNA</w:t>
      </w: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Dotyczy wykonanego w ramach umowy Nr …..................................z dnia........................................</w:t>
      </w:r>
    </w:p>
    <w:p w:rsidR="001501CD" w:rsidRPr="001501CD" w:rsidRDefault="001501CD" w:rsidP="001501CD">
      <w:pPr>
        <w:suppressAutoHyphens/>
        <w:spacing w:after="0" w:line="240" w:lineRule="auto"/>
        <w:jc w:val="both"/>
        <w:rPr>
          <w:rFonts w:ascii="Times New Roman" w:eastAsia="Times New Roman" w:hAnsi="Times New Roman" w:cs="Times New Roman"/>
          <w:b/>
          <w:sz w:val="20"/>
          <w:szCs w:val="20"/>
          <w:lang w:eastAsia="pl-PL"/>
        </w:rPr>
      </w:pPr>
      <w:r w:rsidRPr="001501CD">
        <w:rPr>
          <w:rFonts w:ascii="Times New Roman" w:eastAsia="Times New Roman" w:hAnsi="Times New Roman" w:cs="Times New Roman"/>
          <w:bCs/>
          <w:sz w:val="20"/>
          <w:szCs w:val="20"/>
          <w:lang w:eastAsia="pl-PL"/>
        </w:rPr>
        <w:t xml:space="preserve">zadania pn. </w:t>
      </w:r>
      <w:r w:rsidRPr="001501CD">
        <w:rPr>
          <w:rFonts w:ascii="Times New Roman" w:eastAsia="Times New Roman" w:hAnsi="Times New Roman" w:cs="Times New Roman"/>
          <w:b/>
          <w:bCs/>
          <w:color w:val="000000"/>
          <w:spacing w:val="-4"/>
          <w:sz w:val="20"/>
          <w:szCs w:val="20"/>
          <w:lang w:eastAsia="pl-PL"/>
        </w:rPr>
        <w:t>„Termomodernizacja obiektów użyteczności publicznej na terenie Gminy Waganiec - OSP Zbrachlin”</w:t>
      </w:r>
      <w:r w:rsidRPr="001501CD">
        <w:rPr>
          <w:rFonts w:ascii="Times New Roman" w:eastAsia="Times New Roman" w:hAnsi="Times New Roman" w:cs="Times New Roman"/>
          <w:sz w:val="20"/>
          <w:szCs w:val="20"/>
          <w:lang w:eastAsia="zh-CN"/>
        </w:rPr>
        <w:t>.</w:t>
      </w:r>
    </w:p>
    <w:p w:rsidR="001501CD" w:rsidRPr="001501CD" w:rsidRDefault="001501CD" w:rsidP="001501CD">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1</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2</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3</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4</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xml:space="preserve">Jeżeli warunki gwarancji jakości udzielonej przez producenta/dostawcę urządzeń lub materiałów, z których Wykonawca korzystał realizując przedmiot umowy, przewiduje dłuższy okres gwarancji jakości niż wskazany </w:t>
      </w:r>
      <w:r w:rsidR="0054746B">
        <w:rPr>
          <w:rFonts w:ascii="Times New Roman" w:eastAsia="Times New Roman" w:hAnsi="Times New Roman" w:cs="Times New Roman"/>
          <w:kern w:val="3"/>
          <w:sz w:val="20"/>
          <w:szCs w:val="20"/>
          <w:lang w:eastAsia="zh-CN"/>
        </w:rPr>
        <w:t xml:space="preserve">                </w:t>
      </w:r>
      <w:r w:rsidRPr="001501CD">
        <w:rPr>
          <w:rFonts w:ascii="Times New Roman" w:eastAsia="Times New Roman" w:hAnsi="Times New Roman" w:cs="Times New Roman"/>
          <w:kern w:val="3"/>
          <w:sz w:val="20"/>
          <w:szCs w:val="20"/>
          <w:lang w:eastAsia="zh-CN"/>
        </w:rPr>
        <w:t>w § 2, to przyjmuje się, że Wykonawca udziela gwarancji jakości na te urządzenia lub materiały na okres nie krótszy, niż okres gwarancji jakości udzielonej przez producenta/dostawcę.</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5</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6</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7</w:t>
      </w:r>
    </w:p>
    <w:p w:rsidR="001501CD" w:rsidRPr="001501CD" w:rsidRDefault="001501CD" w:rsidP="001501CD">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xml:space="preserve">Wykonawca zobowiązany jest do usunięcia na swój koszt wad ujawnionych w okresie gwarancji jakości, </w:t>
      </w:r>
      <w:r w:rsidR="0054746B">
        <w:rPr>
          <w:rFonts w:ascii="Times New Roman" w:eastAsia="Times New Roman" w:hAnsi="Times New Roman" w:cs="Times New Roman"/>
          <w:kern w:val="3"/>
          <w:sz w:val="20"/>
          <w:szCs w:val="20"/>
          <w:lang w:eastAsia="zh-CN"/>
        </w:rPr>
        <w:t xml:space="preserve">                            </w:t>
      </w:r>
      <w:r w:rsidRPr="001501CD">
        <w:rPr>
          <w:rFonts w:ascii="Times New Roman" w:eastAsia="Times New Roman" w:hAnsi="Times New Roman" w:cs="Times New Roman"/>
          <w:kern w:val="3"/>
          <w:sz w:val="20"/>
          <w:szCs w:val="20"/>
          <w:lang w:eastAsia="zh-CN"/>
        </w:rPr>
        <w:t>w terminie 14 dni. Wykonawca nie może odmówić usunięcia wad powołując się na nadmierne koszty lub trudności.</w:t>
      </w: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8</w:t>
      </w: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rsid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4746B" w:rsidRPr="001501CD" w:rsidRDefault="0054746B"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lastRenderedPageBreak/>
        <w:t>§ 9</w:t>
      </w: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Usunięcie wad powinno być stwierdzone protokołem.</w:t>
      </w: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 10</w:t>
      </w: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1501CD">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1CD" w:rsidRPr="001501CD" w:rsidRDefault="001501CD" w:rsidP="001501C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1501CD" w:rsidRPr="001501CD" w:rsidRDefault="001501CD" w:rsidP="001501CD">
      <w:pPr>
        <w:spacing w:after="0" w:line="240" w:lineRule="auto"/>
        <w:jc w:val="right"/>
        <w:rPr>
          <w:rFonts w:ascii="Times New Roman" w:eastAsia="Times New Roman" w:hAnsi="Times New Roman" w:cs="Times New Roman"/>
          <w:bCs/>
          <w:sz w:val="20"/>
          <w:szCs w:val="20"/>
          <w:lang w:eastAsia="pl-PL"/>
        </w:rPr>
      </w:pPr>
    </w:p>
    <w:p w:rsidR="001501CD" w:rsidRDefault="001501CD"/>
    <w:sectPr w:rsidR="001501C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3AE" w:rsidRDefault="007A23AE">
      <w:pPr>
        <w:spacing w:after="0" w:line="240" w:lineRule="auto"/>
      </w:pPr>
      <w:r>
        <w:separator/>
      </w:r>
    </w:p>
  </w:endnote>
  <w:endnote w:type="continuationSeparator" w:id="0">
    <w:p w:rsidR="007A23AE" w:rsidRDefault="007A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46" w:rsidRDefault="00E83C46" w:rsidP="003A121C">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rsidR="00E83C46" w:rsidRDefault="00E83C46" w:rsidP="003A121C">
    <w:pPr>
      <w:pStyle w:val="Stopka"/>
      <w:ind w:right="360"/>
    </w:pPr>
  </w:p>
  <w:p w:rsidR="00E83C46" w:rsidRDefault="00E83C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46" w:rsidRDefault="00E83C46" w:rsidP="003A121C">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Pr>
        <w:rStyle w:val="Numerstrony"/>
        <w:rFonts w:eastAsia="Calibri"/>
        <w:noProof/>
      </w:rPr>
      <w:t>30</w:t>
    </w:r>
    <w:r>
      <w:rPr>
        <w:rStyle w:val="Numerstrony"/>
        <w:rFonts w:eastAsia="Calibri"/>
      </w:rPr>
      <w:fldChar w:fldCharType="end"/>
    </w:r>
  </w:p>
  <w:p w:rsidR="00E83C46" w:rsidRDefault="00E83C46" w:rsidP="003A121C">
    <w:pPr>
      <w:pStyle w:val="Stopka"/>
      <w:ind w:right="360"/>
    </w:pPr>
  </w:p>
  <w:p w:rsidR="00E83C46" w:rsidRDefault="00E83C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46" w:rsidRDefault="00E83C46" w:rsidP="003A121C">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rsidR="00E83C46" w:rsidRDefault="00E83C4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46" w:rsidRDefault="00E83C46" w:rsidP="003A121C">
    <w:pPr>
      <w:pStyle w:val="Stopka"/>
      <w:framePr w:wrap="around" w:vAnchor="text" w:hAnchor="margin" w:xAlign="center"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Pr>
        <w:rStyle w:val="Numerstrony"/>
        <w:rFonts w:eastAsia="Calibri"/>
        <w:noProof/>
      </w:rPr>
      <w:t>31</w:t>
    </w:r>
    <w:r>
      <w:rPr>
        <w:rStyle w:val="Numerstrony"/>
        <w:rFonts w:eastAsia="Calibri"/>
      </w:rPr>
      <w:fldChar w:fldCharType="end"/>
    </w:r>
  </w:p>
  <w:p w:rsidR="00E83C46" w:rsidRDefault="00E83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3AE" w:rsidRDefault="007A23AE">
      <w:pPr>
        <w:spacing w:after="0" w:line="240" w:lineRule="auto"/>
      </w:pPr>
      <w:r>
        <w:separator/>
      </w:r>
    </w:p>
  </w:footnote>
  <w:footnote w:type="continuationSeparator" w:id="0">
    <w:p w:rsidR="007A23AE" w:rsidRDefault="007A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46" w:rsidRDefault="00E83C46">
    <w:pPr>
      <w:pStyle w:val="Nagwek"/>
    </w:pPr>
    <w:r w:rsidRPr="00EB5F94">
      <w:rPr>
        <w:noProof/>
      </w:rPr>
      <w:drawing>
        <wp:inline distT="0" distB="0" distL="0" distR="0">
          <wp:extent cx="6206490" cy="669925"/>
          <wp:effectExtent l="0" t="0" r="3810" b="0"/>
          <wp:docPr id="19" name="Obraz 19"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669925"/>
                  </a:xfrm>
                  <a:prstGeom prst="rect">
                    <a:avLst/>
                  </a:prstGeom>
                  <a:noFill/>
                  <a:ln>
                    <a:noFill/>
                  </a:ln>
                </pic:spPr>
              </pic:pic>
            </a:graphicData>
          </a:graphic>
        </wp:inline>
      </w:drawing>
    </w:r>
  </w:p>
  <w:p w:rsidR="00E83C46" w:rsidRDefault="00E83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000276A"/>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17B77D7"/>
    <w:multiLevelType w:val="hybridMultilevel"/>
    <w:tmpl w:val="AF528996"/>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E2FAB"/>
    <w:multiLevelType w:val="hybridMultilevel"/>
    <w:tmpl w:val="C8B8B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C19D5"/>
    <w:multiLevelType w:val="hybridMultilevel"/>
    <w:tmpl w:val="93BAE7D6"/>
    <w:lvl w:ilvl="0" w:tplc="257AFF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60E4A"/>
    <w:multiLevelType w:val="hybridMultilevel"/>
    <w:tmpl w:val="C1F6A988"/>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7" w15:restartNumberingAfterBreak="0">
    <w:nsid w:val="0C7E5DBC"/>
    <w:multiLevelType w:val="hybridMultilevel"/>
    <w:tmpl w:val="3A7C1EC8"/>
    <w:lvl w:ilvl="0" w:tplc="416C3D84">
      <w:start w:val="1"/>
      <w:numFmt w:val="lowerLetter"/>
      <w:lvlText w:val="%1)"/>
      <w:lvlJc w:val="left"/>
      <w:pPr>
        <w:ind w:left="1726" w:hanging="408"/>
      </w:pPr>
      <w:rPr>
        <w:rFonts w:ascii="Times New Roman" w:eastAsia="Times New Roman" w:hAnsi="Times New Roman" w:cs="Times New Roman" w:hint="default"/>
        <w:spacing w:val="-1"/>
        <w:w w:val="100"/>
        <w:sz w:val="22"/>
        <w:szCs w:val="22"/>
      </w:rPr>
    </w:lvl>
    <w:lvl w:ilvl="1" w:tplc="84180BC8">
      <w:numFmt w:val="bullet"/>
      <w:lvlText w:val="-"/>
      <w:lvlJc w:val="left"/>
      <w:pPr>
        <w:ind w:left="1726" w:hanging="200"/>
      </w:pPr>
      <w:rPr>
        <w:rFonts w:ascii="Arial" w:eastAsia="Times New Roman" w:hAnsi="Arial" w:hint="default"/>
        <w:w w:val="100"/>
        <w:sz w:val="22"/>
      </w:rPr>
    </w:lvl>
    <w:lvl w:ilvl="2" w:tplc="31C0FEC2">
      <w:numFmt w:val="bullet"/>
      <w:lvlText w:val="•"/>
      <w:lvlJc w:val="left"/>
      <w:pPr>
        <w:ind w:left="3660" w:hanging="200"/>
      </w:pPr>
      <w:rPr>
        <w:rFonts w:hint="default"/>
      </w:rPr>
    </w:lvl>
    <w:lvl w:ilvl="3" w:tplc="F1A83E1A">
      <w:numFmt w:val="bullet"/>
      <w:lvlText w:val="•"/>
      <w:lvlJc w:val="left"/>
      <w:pPr>
        <w:ind w:left="4630" w:hanging="200"/>
      </w:pPr>
      <w:rPr>
        <w:rFonts w:hint="default"/>
      </w:rPr>
    </w:lvl>
    <w:lvl w:ilvl="4" w:tplc="C1240288">
      <w:numFmt w:val="bullet"/>
      <w:lvlText w:val="•"/>
      <w:lvlJc w:val="left"/>
      <w:pPr>
        <w:ind w:left="5600" w:hanging="200"/>
      </w:pPr>
      <w:rPr>
        <w:rFonts w:hint="default"/>
      </w:rPr>
    </w:lvl>
    <w:lvl w:ilvl="5" w:tplc="52AC0CB8">
      <w:numFmt w:val="bullet"/>
      <w:lvlText w:val="•"/>
      <w:lvlJc w:val="left"/>
      <w:pPr>
        <w:ind w:left="6570" w:hanging="200"/>
      </w:pPr>
      <w:rPr>
        <w:rFonts w:hint="default"/>
      </w:rPr>
    </w:lvl>
    <w:lvl w:ilvl="6" w:tplc="53E27232">
      <w:numFmt w:val="bullet"/>
      <w:lvlText w:val="•"/>
      <w:lvlJc w:val="left"/>
      <w:pPr>
        <w:ind w:left="7540" w:hanging="200"/>
      </w:pPr>
      <w:rPr>
        <w:rFonts w:hint="default"/>
      </w:rPr>
    </w:lvl>
    <w:lvl w:ilvl="7" w:tplc="8A4E5BF8">
      <w:numFmt w:val="bullet"/>
      <w:lvlText w:val="•"/>
      <w:lvlJc w:val="left"/>
      <w:pPr>
        <w:ind w:left="8510" w:hanging="200"/>
      </w:pPr>
      <w:rPr>
        <w:rFonts w:hint="default"/>
      </w:rPr>
    </w:lvl>
    <w:lvl w:ilvl="8" w:tplc="BC745040">
      <w:numFmt w:val="bullet"/>
      <w:lvlText w:val="•"/>
      <w:lvlJc w:val="left"/>
      <w:pPr>
        <w:ind w:left="9480" w:hanging="200"/>
      </w:pPr>
      <w:rPr>
        <w:rFonts w:hint="default"/>
      </w:rPr>
    </w:lvl>
  </w:abstractNum>
  <w:abstractNum w:abstractNumId="8" w15:restartNumberingAfterBreak="0">
    <w:nsid w:val="0D6E62B7"/>
    <w:multiLevelType w:val="hybridMultilevel"/>
    <w:tmpl w:val="9BE07090"/>
    <w:lvl w:ilvl="0" w:tplc="F6467150">
      <w:start w:val="1"/>
      <w:numFmt w:val="lowerLetter"/>
      <w:lvlText w:val="%1)"/>
      <w:lvlJc w:val="left"/>
      <w:pPr>
        <w:tabs>
          <w:tab w:val="num" w:pos="-6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D026DD"/>
    <w:multiLevelType w:val="hybridMultilevel"/>
    <w:tmpl w:val="2E40B17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E5A3A91"/>
    <w:multiLevelType w:val="hybridMultilevel"/>
    <w:tmpl w:val="BC3017D2"/>
    <w:lvl w:ilvl="0" w:tplc="0415000F">
      <w:start w:val="1"/>
      <w:numFmt w:val="decimal"/>
      <w:lvlText w:val="%1."/>
      <w:lvlJc w:val="left"/>
      <w:pPr>
        <w:tabs>
          <w:tab w:val="num" w:pos="1506"/>
        </w:tabs>
        <w:ind w:left="150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0F5D0525"/>
    <w:multiLevelType w:val="hybridMultilevel"/>
    <w:tmpl w:val="00201FA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272436B"/>
    <w:multiLevelType w:val="hybridMultilevel"/>
    <w:tmpl w:val="6AE66910"/>
    <w:lvl w:ilvl="0" w:tplc="0415000F">
      <w:start w:val="1"/>
      <w:numFmt w:val="decimal"/>
      <w:lvlText w:val="%1."/>
      <w:lvlJc w:val="left"/>
      <w:pPr>
        <w:tabs>
          <w:tab w:val="num" w:pos="5606"/>
        </w:tabs>
        <w:ind w:left="560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8B0ABC"/>
    <w:multiLevelType w:val="multilevel"/>
    <w:tmpl w:val="EC4009BC"/>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0"/>
        </w:tabs>
        <w:ind w:left="907" w:hanging="510"/>
      </w:pPr>
      <w:rPr>
        <w:rFonts w:hint="default"/>
        <w:b w:val="0"/>
        <w:bCs w:val="0"/>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5" w15:restartNumberingAfterBreak="0">
    <w:nsid w:val="13211E8E"/>
    <w:multiLevelType w:val="hybridMultilevel"/>
    <w:tmpl w:val="A470D9E4"/>
    <w:lvl w:ilvl="0" w:tplc="257AFFDA">
      <w:start w:val="1"/>
      <w:numFmt w:val="decimal"/>
      <w:lvlText w:val="%1."/>
      <w:lvlJc w:val="left"/>
      <w:pPr>
        <w:ind w:left="360" w:hanging="360"/>
      </w:pPr>
      <w:rPr>
        <w:b w:val="0"/>
      </w:rPr>
    </w:lvl>
    <w:lvl w:ilvl="1" w:tplc="04150019" w:tentative="1">
      <w:start w:val="1"/>
      <w:numFmt w:val="lowerLetter"/>
      <w:lvlText w:val="%2."/>
      <w:lvlJc w:val="left"/>
      <w:pPr>
        <w:tabs>
          <w:tab w:val="num" w:pos="1702"/>
        </w:tabs>
        <w:ind w:left="1702" w:hanging="360"/>
      </w:pPr>
    </w:lvl>
    <w:lvl w:ilvl="2" w:tplc="0415001B">
      <w:start w:val="1"/>
      <w:numFmt w:val="lowerRoman"/>
      <w:lvlText w:val="%3."/>
      <w:lvlJc w:val="right"/>
      <w:pPr>
        <w:tabs>
          <w:tab w:val="num" w:pos="2422"/>
        </w:tabs>
        <w:ind w:left="2422" w:hanging="180"/>
      </w:pPr>
    </w:lvl>
    <w:lvl w:ilvl="3" w:tplc="0415000F" w:tentative="1">
      <w:start w:val="1"/>
      <w:numFmt w:val="decimal"/>
      <w:lvlText w:val="%4."/>
      <w:lvlJc w:val="left"/>
      <w:pPr>
        <w:tabs>
          <w:tab w:val="num" w:pos="3142"/>
        </w:tabs>
        <w:ind w:left="3142" w:hanging="360"/>
      </w:pPr>
    </w:lvl>
    <w:lvl w:ilvl="4" w:tplc="04150019" w:tentative="1">
      <w:start w:val="1"/>
      <w:numFmt w:val="lowerLetter"/>
      <w:lvlText w:val="%5."/>
      <w:lvlJc w:val="left"/>
      <w:pPr>
        <w:tabs>
          <w:tab w:val="num" w:pos="3862"/>
        </w:tabs>
        <w:ind w:left="3862" w:hanging="360"/>
      </w:pPr>
    </w:lvl>
    <w:lvl w:ilvl="5" w:tplc="0415001B" w:tentative="1">
      <w:start w:val="1"/>
      <w:numFmt w:val="lowerRoman"/>
      <w:lvlText w:val="%6."/>
      <w:lvlJc w:val="right"/>
      <w:pPr>
        <w:tabs>
          <w:tab w:val="num" w:pos="4582"/>
        </w:tabs>
        <w:ind w:left="4582" w:hanging="180"/>
      </w:pPr>
    </w:lvl>
    <w:lvl w:ilvl="6" w:tplc="0415000F" w:tentative="1">
      <w:start w:val="1"/>
      <w:numFmt w:val="decimal"/>
      <w:lvlText w:val="%7."/>
      <w:lvlJc w:val="left"/>
      <w:pPr>
        <w:tabs>
          <w:tab w:val="num" w:pos="5302"/>
        </w:tabs>
        <w:ind w:left="5302" w:hanging="360"/>
      </w:pPr>
    </w:lvl>
    <w:lvl w:ilvl="7" w:tplc="04150019" w:tentative="1">
      <w:start w:val="1"/>
      <w:numFmt w:val="lowerLetter"/>
      <w:lvlText w:val="%8."/>
      <w:lvlJc w:val="left"/>
      <w:pPr>
        <w:tabs>
          <w:tab w:val="num" w:pos="6022"/>
        </w:tabs>
        <w:ind w:left="6022" w:hanging="360"/>
      </w:pPr>
    </w:lvl>
    <w:lvl w:ilvl="8" w:tplc="0415001B" w:tentative="1">
      <w:start w:val="1"/>
      <w:numFmt w:val="lowerRoman"/>
      <w:lvlText w:val="%9."/>
      <w:lvlJc w:val="right"/>
      <w:pPr>
        <w:tabs>
          <w:tab w:val="num" w:pos="6742"/>
        </w:tabs>
        <w:ind w:left="6742" w:hanging="180"/>
      </w:pPr>
    </w:lvl>
  </w:abstractNum>
  <w:abstractNum w:abstractNumId="16" w15:restartNumberingAfterBreak="0">
    <w:nsid w:val="14C508B4"/>
    <w:multiLevelType w:val="hybridMultilevel"/>
    <w:tmpl w:val="B13603CE"/>
    <w:lvl w:ilvl="0" w:tplc="257AFF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7D2"/>
    <w:multiLevelType w:val="hybridMultilevel"/>
    <w:tmpl w:val="2D7EC69A"/>
    <w:lvl w:ilvl="0" w:tplc="F6467150">
      <w:start w:val="1"/>
      <w:numFmt w:val="lowerLetter"/>
      <w:lvlText w:val="%1)"/>
      <w:lvlJc w:val="left"/>
      <w:pPr>
        <w:tabs>
          <w:tab w:val="num" w:pos="-6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7640476"/>
    <w:multiLevelType w:val="hybridMultilevel"/>
    <w:tmpl w:val="B0449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56054"/>
    <w:multiLevelType w:val="hybridMultilevel"/>
    <w:tmpl w:val="F84C313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CEF3D43"/>
    <w:multiLevelType w:val="hybridMultilevel"/>
    <w:tmpl w:val="487AD5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F9E18C2"/>
    <w:multiLevelType w:val="hybridMultilevel"/>
    <w:tmpl w:val="FD543D1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2" w15:restartNumberingAfterBreak="0">
    <w:nsid w:val="20976D02"/>
    <w:multiLevelType w:val="hybridMultilevel"/>
    <w:tmpl w:val="0690047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2BE116D"/>
    <w:multiLevelType w:val="hybridMultilevel"/>
    <w:tmpl w:val="C4A80C1C"/>
    <w:lvl w:ilvl="0" w:tplc="04150019">
      <w:start w:val="1"/>
      <w:numFmt w:val="lowerLetter"/>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2F26011"/>
    <w:multiLevelType w:val="hybridMultilevel"/>
    <w:tmpl w:val="A6581678"/>
    <w:lvl w:ilvl="0" w:tplc="0415000F">
      <w:start w:val="1"/>
      <w:numFmt w:val="decimal"/>
      <w:lvlText w:val="%1."/>
      <w:lvlJc w:val="left"/>
      <w:pPr>
        <w:tabs>
          <w:tab w:val="num" w:pos="1080"/>
        </w:tabs>
        <w:ind w:left="1080" w:hanging="360"/>
      </w:pPr>
    </w:lvl>
    <w:lvl w:ilvl="1" w:tplc="F6467150">
      <w:start w:val="1"/>
      <w:numFmt w:val="lowerLetter"/>
      <w:lvlText w:val="%2)"/>
      <w:lvlJc w:val="left"/>
      <w:pPr>
        <w:tabs>
          <w:tab w:val="num" w:pos="30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733093F"/>
    <w:multiLevelType w:val="hybridMultilevel"/>
    <w:tmpl w:val="3050BB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007D5"/>
    <w:multiLevelType w:val="hybridMultilevel"/>
    <w:tmpl w:val="67D26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344732"/>
    <w:multiLevelType w:val="hybridMultilevel"/>
    <w:tmpl w:val="219A79BC"/>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9" w15:restartNumberingAfterBreak="0">
    <w:nsid w:val="3089282E"/>
    <w:multiLevelType w:val="hybridMultilevel"/>
    <w:tmpl w:val="4FDAF7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F47FD8"/>
    <w:multiLevelType w:val="hybridMultilevel"/>
    <w:tmpl w:val="B1629798"/>
    <w:lvl w:ilvl="0" w:tplc="F2FAFEE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34573CF0"/>
    <w:multiLevelType w:val="hybridMultilevel"/>
    <w:tmpl w:val="D3D6715A"/>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15:restartNumberingAfterBreak="0">
    <w:nsid w:val="368839E5"/>
    <w:multiLevelType w:val="hybridMultilevel"/>
    <w:tmpl w:val="1EEA5E18"/>
    <w:lvl w:ilvl="0" w:tplc="04150017">
      <w:start w:val="1"/>
      <w:numFmt w:val="lowerLetter"/>
      <w:lvlText w:val="%1)"/>
      <w:lvlJc w:val="left"/>
      <w:pPr>
        <w:ind w:left="2446" w:hanging="360"/>
      </w:pPr>
    </w:lvl>
    <w:lvl w:ilvl="1" w:tplc="04150019" w:tentative="1">
      <w:start w:val="1"/>
      <w:numFmt w:val="lowerLetter"/>
      <w:lvlText w:val="%2."/>
      <w:lvlJc w:val="left"/>
      <w:pPr>
        <w:ind w:left="3166" w:hanging="360"/>
      </w:pPr>
    </w:lvl>
    <w:lvl w:ilvl="2" w:tplc="0415001B" w:tentative="1">
      <w:start w:val="1"/>
      <w:numFmt w:val="lowerRoman"/>
      <w:lvlText w:val="%3."/>
      <w:lvlJc w:val="right"/>
      <w:pPr>
        <w:ind w:left="3886" w:hanging="180"/>
      </w:pPr>
    </w:lvl>
    <w:lvl w:ilvl="3" w:tplc="0415000F" w:tentative="1">
      <w:start w:val="1"/>
      <w:numFmt w:val="decimal"/>
      <w:lvlText w:val="%4."/>
      <w:lvlJc w:val="left"/>
      <w:pPr>
        <w:ind w:left="4606" w:hanging="360"/>
      </w:pPr>
    </w:lvl>
    <w:lvl w:ilvl="4" w:tplc="04150019" w:tentative="1">
      <w:start w:val="1"/>
      <w:numFmt w:val="lowerLetter"/>
      <w:lvlText w:val="%5."/>
      <w:lvlJc w:val="left"/>
      <w:pPr>
        <w:ind w:left="5326" w:hanging="360"/>
      </w:pPr>
    </w:lvl>
    <w:lvl w:ilvl="5" w:tplc="0415001B" w:tentative="1">
      <w:start w:val="1"/>
      <w:numFmt w:val="lowerRoman"/>
      <w:lvlText w:val="%6."/>
      <w:lvlJc w:val="right"/>
      <w:pPr>
        <w:ind w:left="6046" w:hanging="180"/>
      </w:pPr>
    </w:lvl>
    <w:lvl w:ilvl="6" w:tplc="0415000F" w:tentative="1">
      <w:start w:val="1"/>
      <w:numFmt w:val="decimal"/>
      <w:lvlText w:val="%7."/>
      <w:lvlJc w:val="left"/>
      <w:pPr>
        <w:ind w:left="6766" w:hanging="360"/>
      </w:pPr>
    </w:lvl>
    <w:lvl w:ilvl="7" w:tplc="04150019" w:tentative="1">
      <w:start w:val="1"/>
      <w:numFmt w:val="lowerLetter"/>
      <w:lvlText w:val="%8."/>
      <w:lvlJc w:val="left"/>
      <w:pPr>
        <w:ind w:left="7486" w:hanging="360"/>
      </w:pPr>
    </w:lvl>
    <w:lvl w:ilvl="8" w:tplc="0415001B" w:tentative="1">
      <w:start w:val="1"/>
      <w:numFmt w:val="lowerRoman"/>
      <w:lvlText w:val="%9."/>
      <w:lvlJc w:val="right"/>
      <w:pPr>
        <w:ind w:left="8206" w:hanging="180"/>
      </w:pPr>
    </w:lvl>
  </w:abstractNum>
  <w:abstractNum w:abstractNumId="34" w15:restartNumberingAfterBreak="0">
    <w:nsid w:val="38195E6F"/>
    <w:multiLevelType w:val="hybridMultilevel"/>
    <w:tmpl w:val="DB12BF04"/>
    <w:lvl w:ilvl="0" w:tplc="257AFFDA">
      <w:start w:val="1"/>
      <w:numFmt w:val="decimal"/>
      <w:lvlText w:val="%1."/>
      <w:lvlJc w:val="left"/>
      <w:pPr>
        <w:ind w:left="36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B6557BF"/>
    <w:multiLevelType w:val="hybridMultilevel"/>
    <w:tmpl w:val="1AFCA3E8"/>
    <w:lvl w:ilvl="0" w:tplc="F6467150">
      <w:start w:val="1"/>
      <w:numFmt w:val="lowerLetter"/>
      <w:lvlText w:val="%1)"/>
      <w:lvlJc w:val="left"/>
      <w:pPr>
        <w:tabs>
          <w:tab w:val="num" w:pos="-6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8" w15:restartNumberingAfterBreak="0">
    <w:nsid w:val="3D2F75F7"/>
    <w:multiLevelType w:val="hybridMultilevel"/>
    <w:tmpl w:val="B3487596"/>
    <w:lvl w:ilvl="0" w:tplc="04150019">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9522C9"/>
    <w:multiLevelType w:val="hybridMultilevel"/>
    <w:tmpl w:val="317CD982"/>
    <w:lvl w:ilvl="0" w:tplc="04150017">
      <w:start w:val="1"/>
      <w:numFmt w:val="lowerLetter"/>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40" w15:restartNumberingAfterBreak="0">
    <w:nsid w:val="421C6A4A"/>
    <w:multiLevelType w:val="hybridMultilevel"/>
    <w:tmpl w:val="DC36BEDC"/>
    <w:lvl w:ilvl="0" w:tplc="F6467150">
      <w:start w:val="1"/>
      <w:numFmt w:val="lowerLetter"/>
      <w:lvlText w:val="%1)"/>
      <w:lvlJc w:val="left"/>
      <w:pPr>
        <w:tabs>
          <w:tab w:val="num" w:pos="-6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2BE2DBB"/>
    <w:multiLevelType w:val="hybridMultilevel"/>
    <w:tmpl w:val="33B02D6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3491A62"/>
    <w:multiLevelType w:val="hybridMultilevel"/>
    <w:tmpl w:val="48F66A3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43C8082E"/>
    <w:multiLevelType w:val="hybridMultilevel"/>
    <w:tmpl w:val="9E661BE6"/>
    <w:lvl w:ilvl="0" w:tplc="257AFFDA">
      <w:start w:val="1"/>
      <w:numFmt w:val="decimal"/>
      <w:lvlText w:val="%1."/>
      <w:lvlJc w:val="left"/>
      <w:pPr>
        <w:ind w:left="720" w:hanging="360"/>
      </w:pPr>
      <w:rPr>
        <w:b w:val="0"/>
      </w:rPr>
    </w:lvl>
    <w:lvl w:ilvl="1" w:tplc="8B06D41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31F5A"/>
    <w:multiLevelType w:val="hybridMultilevel"/>
    <w:tmpl w:val="149C143E"/>
    <w:lvl w:ilvl="0" w:tplc="D6344028">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4AA54D93"/>
    <w:multiLevelType w:val="hybridMultilevel"/>
    <w:tmpl w:val="D180AB16"/>
    <w:lvl w:ilvl="0" w:tplc="0415000F">
      <w:start w:val="1"/>
      <w:numFmt w:val="decimal"/>
      <w:lvlText w:val="%1."/>
      <w:lvlJc w:val="left"/>
      <w:pPr>
        <w:tabs>
          <w:tab w:val="num" w:pos="720"/>
        </w:tabs>
        <w:ind w:left="720" w:hanging="360"/>
      </w:pPr>
      <w:rPr>
        <w:rFonts w:cs="Times New Roman"/>
      </w:rPr>
    </w:lvl>
    <w:lvl w:ilvl="1" w:tplc="DB46BF78">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4B2B66CF"/>
    <w:multiLevelType w:val="hybridMultilevel"/>
    <w:tmpl w:val="C9FEA46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4F2D2424"/>
    <w:multiLevelType w:val="hybridMultilevel"/>
    <w:tmpl w:val="67D26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FC30BE"/>
    <w:multiLevelType w:val="hybridMultilevel"/>
    <w:tmpl w:val="12943D0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120116D"/>
    <w:multiLevelType w:val="hybridMultilevel"/>
    <w:tmpl w:val="B23089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28C1ACA"/>
    <w:multiLevelType w:val="multilevel"/>
    <w:tmpl w:val="CA48B16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3"/>
      </w:pPr>
    </w:lvl>
    <w:lvl w:ilvl="2">
      <w:start w:val="1"/>
      <w:numFmt w:val="lowerRoman"/>
      <w:lvlText w:val="%3."/>
      <w:lvlJc w:val="left"/>
      <w:pPr>
        <w:tabs>
          <w:tab w:val="num" w:pos="1812"/>
        </w:tabs>
        <w:ind w:left="1812" w:hanging="180"/>
      </w:pPr>
    </w:lvl>
    <w:lvl w:ilvl="3">
      <w:start w:val="1"/>
      <w:numFmt w:val="decimal"/>
      <w:lvlText w:val="%4."/>
      <w:lvlJc w:val="left"/>
      <w:pPr>
        <w:tabs>
          <w:tab w:val="num" w:pos="2532"/>
        </w:tabs>
        <w:ind w:left="2532" w:hanging="360"/>
      </w:p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lvl>
    <w:lvl w:ilvl="6">
      <w:start w:val="1"/>
      <w:numFmt w:val="decimal"/>
      <w:lvlText w:val="%7."/>
      <w:lvlJc w:val="left"/>
      <w:pPr>
        <w:tabs>
          <w:tab w:val="num" w:pos="4692"/>
        </w:tabs>
        <w:ind w:left="4692" w:hanging="360"/>
      </w:pPr>
    </w:lvl>
    <w:lvl w:ilvl="7">
      <w:start w:val="1"/>
      <w:numFmt w:val="lowerLetter"/>
      <w:lvlText w:val="%8."/>
      <w:lvlJc w:val="left"/>
      <w:pPr>
        <w:tabs>
          <w:tab w:val="num" w:pos="5412"/>
        </w:tabs>
        <w:ind w:left="5412" w:hanging="360"/>
      </w:pPr>
    </w:lvl>
    <w:lvl w:ilvl="8">
      <w:start w:val="1"/>
      <w:numFmt w:val="lowerRoman"/>
      <w:lvlText w:val="%9."/>
      <w:lvlJc w:val="left"/>
      <w:pPr>
        <w:tabs>
          <w:tab w:val="num" w:pos="6132"/>
        </w:tabs>
        <w:ind w:left="6132" w:hanging="180"/>
      </w:pPr>
    </w:lvl>
  </w:abstractNum>
  <w:abstractNum w:abstractNumId="52"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6B358F1"/>
    <w:multiLevelType w:val="hybridMultilevel"/>
    <w:tmpl w:val="E186917A"/>
    <w:lvl w:ilvl="0" w:tplc="FF7824C2">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572991"/>
    <w:multiLevelType w:val="hybridMultilevel"/>
    <w:tmpl w:val="CB24CA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110EE"/>
    <w:multiLevelType w:val="hybridMultilevel"/>
    <w:tmpl w:val="BEF2C05E"/>
    <w:lvl w:ilvl="0" w:tplc="257AFFDA">
      <w:start w:val="1"/>
      <w:numFmt w:val="decimal"/>
      <w:lvlText w:val="%1."/>
      <w:lvlJc w:val="left"/>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6" w15:restartNumberingAfterBreak="0">
    <w:nsid w:val="61B36968"/>
    <w:multiLevelType w:val="hybridMultilevel"/>
    <w:tmpl w:val="165C383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401AA9"/>
    <w:multiLevelType w:val="hybridMultilevel"/>
    <w:tmpl w:val="19705B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A3D02A1"/>
    <w:multiLevelType w:val="hybridMultilevel"/>
    <w:tmpl w:val="FD123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0" w15:restartNumberingAfterBreak="0">
    <w:nsid w:val="6B992ACC"/>
    <w:multiLevelType w:val="hybridMultilevel"/>
    <w:tmpl w:val="2AFE9546"/>
    <w:lvl w:ilvl="0" w:tplc="0415000F">
      <w:start w:val="1"/>
      <w:numFmt w:val="decimal"/>
      <w:lvlText w:val="%1."/>
      <w:lvlJc w:val="left"/>
      <w:pPr>
        <w:ind w:left="90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4794B"/>
    <w:multiLevelType w:val="hybridMultilevel"/>
    <w:tmpl w:val="E690E80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6D5A6DD9"/>
    <w:multiLevelType w:val="hybridMultilevel"/>
    <w:tmpl w:val="CF7C6BD4"/>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63" w15:restartNumberingAfterBreak="0">
    <w:nsid w:val="73AB47EB"/>
    <w:multiLevelType w:val="hybridMultilevel"/>
    <w:tmpl w:val="D6DC3342"/>
    <w:lvl w:ilvl="0" w:tplc="04150017">
      <w:start w:val="1"/>
      <w:numFmt w:val="lowerLetter"/>
      <w:lvlText w:val="%1)"/>
      <w:lvlJc w:val="left"/>
      <w:pPr>
        <w:ind w:left="3439" w:hanging="360"/>
      </w:pPr>
    </w:lvl>
    <w:lvl w:ilvl="1" w:tplc="04150019" w:tentative="1">
      <w:start w:val="1"/>
      <w:numFmt w:val="lowerLetter"/>
      <w:lvlText w:val="%2."/>
      <w:lvlJc w:val="left"/>
      <w:pPr>
        <w:ind w:left="4159" w:hanging="360"/>
      </w:pPr>
    </w:lvl>
    <w:lvl w:ilvl="2" w:tplc="0415001B" w:tentative="1">
      <w:start w:val="1"/>
      <w:numFmt w:val="lowerRoman"/>
      <w:lvlText w:val="%3."/>
      <w:lvlJc w:val="right"/>
      <w:pPr>
        <w:ind w:left="4879" w:hanging="180"/>
      </w:pPr>
    </w:lvl>
    <w:lvl w:ilvl="3" w:tplc="0415000F" w:tentative="1">
      <w:start w:val="1"/>
      <w:numFmt w:val="decimal"/>
      <w:lvlText w:val="%4."/>
      <w:lvlJc w:val="left"/>
      <w:pPr>
        <w:ind w:left="5599" w:hanging="360"/>
      </w:pPr>
    </w:lvl>
    <w:lvl w:ilvl="4" w:tplc="04150019" w:tentative="1">
      <w:start w:val="1"/>
      <w:numFmt w:val="lowerLetter"/>
      <w:lvlText w:val="%5."/>
      <w:lvlJc w:val="left"/>
      <w:pPr>
        <w:ind w:left="6319" w:hanging="360"/>
      </w:pPr>
    </w:lvl>
    <w:lvl w:ilvl="5" w:tplc="0415001B" w:tentative="1">
      <w:start w:val="1"/>
      <w:numFmt w:val="lowerRoman"/>
      <w:lvlText w:val="%6."/>
      <w:lvlJc w:val="right"/>
      <w:pPr>
        <w:ind w:left="7039" w:hanging="180"/>
      </w:pPr>
    </w:lvl>
    <w:lvl w:ilvl="6" w:tplc="0415000F" w:tentative="1">
      <w:start w:val="1"/>
      <w:numFmt w:val="decimal"/>
      <w:lvlText w:val="%7."/>
      <w:lvlJc w:val="left"/>
      <w:pPr>
        <w:ind w:left="7759" w:hanging="360"/>
      </w:pPr>
    </w:lvl>
    <w:lvl w:ilvl="7" w:tplc="04150019" w:tentative="1">
      <w:start w:val="1"/>
      <w:numFmt w:val="lowerLetter"/>
      <w:lvlText w:val="%8."/>
      <w:lvlJc w:val="left"/>
      <w:pPr>
        <w:ind w:left="8479" w:hanging="360"/>
      </w:pPr>
    </w:lvl>
    <w:lvl w:ilvl="8" w:tplc="0415001B" w:tentative="1">
      <w:start w:val="1"/>
      <w:numFmt w:val="lowerRoman"/>
      <w:lvlText w:val="%9."/>
      <w:lvlJc w:val="right"/>
      <w:pPr>
        <w:ind w:left="9199" w:hanging="180"/>
      </w:pPr>
    </w:lvl>
  </w:abstractNum>
  <w:abstractNum w:abstractNumId="64" w15:restartNumberingAfterBreak="0">
    <w:nsid w:val="748863A4"/>
    <w:multiLevelType w:val="hybridMultilevel"/>
    <w:tmpl w:val="476EBB80"/>
    <w:lvl w:ilvl="0" w:tplc="0415000F">
      <w:start w:val="1"/>
      <w:numFmt w:val="decimal"/>
      <w:lvlText w:val="%1."/>
      <w:lvlJc w:val="left"/>
      <w:pPr>
        <w:ind w:left="1738" w:hanging="360"/>
      </w:pPr>
    </w:lvl>
    <w:lvl w:ilvl="1" w:tplc="04150019" w:tentative="1">
      <w:start w:val="1"/>
      <w:numFmt w:val="lowerLetter"/>
      <w:lvlText w:val="%2."/>
      <w:lvlJc w:val="left"/>
      <w:pPr>
        <w:ind w:left="2458" w:hanging="360"/>
      </w:pPr>
    </w:lvl>
    <w:lvl w:ilvl="2" w:tplc="0415001B" w:tentative="1">
      <w:start w:val="1"/>
      <w:numFmt w:val="lowerRoman"/>
      <w:lvlText w:val="%3."/>
      <w:lvlJc w:val="right"/>
      <w:pPr>
        <w:ind w:left="3178" w:hanging="180"/>
      </w:pPr>
    </w:lvl>
    <w:lvl w:ilvl="3" w:tplc="0415000F" w:tentative="1">
      <w:start w:val="1"/>
      <w:numFmt w:val="decimal"/>
      <w:lvlText w:val="%4."/>
      <w:lvlJc w:val="left"/>
      <w:pPr>
        <w:ind w:left="3898" w:hanging="360"/>
      </w:pPr>
    </w:lvl>
    <w:lvl w:ilvl="4" w:tplc="04150019" w:tentative="1">
      <w:start w:val="1"/>
      <w:numFmt w:val="lowerLetter"/>
      <w:lvlText w:val="%5."/>
      <w:lvlJc w:val="left"/>
      <w:pPr>
        <w:ind w:left="4618" w:hanging="360"/>
      </w:pPr>
    </w:lvl>
    <w:lvl w:ilvl="5" w:tplc="0415001B" w:tentative="1">
      <w:start w:val="1"/>
      <w:numFmt w:val="lowerRoman"/>
      <w:lvlText w:val="%6."/>
      <w:lvlJc w:val="right"/>
      <w:pPr>
        <w:ind w:left="5338" w:hanging="180"/>
      </w:pPr>
    </w:lvl>
    <w:lvl w:ilvl="6" w:tplc="0415000F" w:tentative="1">
      <w:start w:val="1"/>
      <w:numFmt w:val="decimal"/>
      <w:lvlText w:val="%7."/>
      <w:lvlJc w:val="left"/>
      <w:pPr>
        <w:ind w:left="6058" w:hanging="360"/>
      </w:pPr>
    </w:lvl>
    <w:lvl w:ilvl="7" w:tplc="04150019" w:tentative="1">
      <w:start w:val="1"/>
      <w:numFmt w:val="lowerLetter"/>
      <w:lvlText w:val="%8."/>
      <w:lvlJc w:val="left"/>
      <w:pPr>
        <w:ind w:left="6778" w:hanging="360"/>
      </w:pPr>
    </w:lvl>
    <w:lvl w:ilvl="8" w:tplc="0415001B" w:tentative="1">
      <w:start w:val="1"/>
      <w:numFmt w:val="lowerRoman"/>
      <w:lvlText w:val="%9."/>
      <w:lvlJc w:val="right"/>
      <w:pPr>
        <w:ind w:left="7498" w:hanging="180"/>
      </w:pPr>
    </w:lvl>
  </w:abstractNum>
  <w:abstractNum w:abstractNumId="65" w15:restartNumberingAfterBreak="0">
    <w:nsid w:val="78912CBA"/>
    <w:multiLevelType w:val="hybridMultilevel"/>
    <w:tmpl w:val="43B4B1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B152D8E"/>
    <w:multiLevelType w:val="multilevel"/>
    <w:tmpl w:val="B25AA05A"/>
    <w:lvl w:ilvl="0">
      <w:start w:val="1"/>
      <w:numFmt w:val="decimal"/>
      <w:lvlText w:val="%1."/>
      <w:lvlJc w:val="left"/>
      <w:rPr>
        <w:b w:val="0"/>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7B577BEF"/>
    <w:multiLevelType w:val="multilevel"/>
    <w:tmpl w:val="C570174E"/>
    <w:name w:val="WW8Num494"/>
    <w:lvl w:ilvl="0">
      <w:start w:val="8"/>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D435163"/>
    <w:multiLevelType w:val="hybridMultilevel"/>
    <w:tmpl w:val="C1F43F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DB8425D"/>
    <w:multiLevelType w:val="hybridMultilevel"/>
    <w:tmpl w:val="58F06E7C"/>
    <w:lvl w:ilvl="0" w:tplc="04150019">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num w:numId="1">
    <w:abstractNumId w:val="41"/>
  </w:num>
  <w:num w:numId="2">
    <w:abstractNumId w:val="24"/>
  </w:num>
  <w:num w:numId="3">
    <w:abstractNumId w:val="60"/>
  </w:num>
  <w:num w:numId="4">
    <w:abstractNumId w:val="26"/>
  </w:num>
  <w:num w:numId="5">
    <w:abstractNumId w:val="54"/>
  </w:num>
  <w:num w:numId="6">
    <w:abstractNumId w:val="15"/>
  </w:num>
  <w:num w:numId="7">
    <w:abstractNumId w:val="14"/>
  </w:num>
  <w:num w:numId="8">
    <w:abstractNumId w:val="55"/>
  </w:num>
  <w:num w:numId="9">
    <w:abstractNumId w:val="67"/>
  </w:num>
  <w:num w:numId="10">
    <w:abstractNumId w:val="42"/>
  </w:num>
  <w:num w:numId="11">
    <w:abstractNumId w:val="16"/>
  </w:num>
  <w:num w:numId="12">
    <w:abstractNumId w:val="2"/>
  </w:num>
  <w:num w:numId="13">
    <w:abstractNumId w:val="5"/>
  </w:num>
  <w:num w:numId="14">
    <w:abstractNumId w:val="70"/>
  </w:num>
  <w:num w:numId="15">
    <w:abstractNumId w:val="53"/>
  </w:num>
  <w:num w:numId="16">
    <w:abstractNumId w:val="29"/>
  </w:num>
  <w:num w:numId="17">
    <w:abstractNumId w:val="43"/>
  </w:num>
  <w:num w:numId="18">
    <w:abstractNumId w:val="23"/>
  </w:num>
  <w:num w:numId="19">
    <w:abstractNumId w:val="46"/>
  </w:num>
  <w:num w:numId="20">
    <w:abstractNumId w:val="38"/>
  </w:num>
  <w:num w:numId="21">
    <w:abstractNumId w:val="18"/>
  </w:num>
  <w:num w:numId="22">
    <w:abstractNumId w:val="0"/>
  </w:num>
  <w:num w:numId="23">
    <w:abstractNumId w:val="58"/>
  </w:num>
  <w:num w:numId="24">
    <w:abstractNumId w:val="4"/>
  </w:num>
  <w:num w:numId="25">
    <w:abstractNumId w:val="62"/>
  </w:num>
  <w:num w:numId="26">
    <w:abstractNumId w:val="21"/>
  </w:num>
  <w:num w:numId="27">
    <w:abstractNumId w:val="39"/>
  </w:num>
  <w:num w:numId="28">
    <w:abstractNumId w:val="6"/>
  </w:num>
  <w:num w:numId="29">
    <w:abstractNumId w:val="28"/>
  </w:num>
  <w:num w:numId="30">
    <w:abstractNumId w:val="47"/>
  </w:num>
  <w:num w:numId="31">
    <w:abstractNumId w:val="65"/>
  </w:num>
  <w:num w:numId="32">
    <w:abstractNumId w:val="50"/>
  </w:num>
  <w:num w:numId="33">
    <w:abstractNumId w:val="31"/>
  </w:num>
  <w:num w:numId="34">
    <w:abstractNumId w:val="12"/>
  </w:num>
  <w:num w:numId="35">
    <w:abstractNumId w:val="45"/>
  </w:num>
  <w:num w:numId="36">
    <w:abstractNumId w:val="10"/>
  </w:num>
  <w:num w:numId="37">
    <w:abstractNumId w:val="49"/>
  </w:num>
  <w:num w:numId="38">
    <w:abstractNumId w:val="56"/>
  </w:num>
  <w:num w:numId="39">
    <w:abstractNumId w:val="13"/>
  </w:num>
  <w:num w:numId="40">
    <w:abstractNumId w:val="34"/>
  </w:num>
  <w:num w:numId="41">
    <w:abstractNumId w:val="7"/>
  </w:num>
  <w:num w:numId="42">
    <w:abstractNumId w:val="40"/>
  </w:num>
  <w:num w:numId="43">
    <w:abstractNumId w:val="17"/>
  </w:num>
  <w:num w:numId="44">
    <w:abstractNumId w:val="8"/>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36"/>
  </w:num>
  <w:num w:numId="51">
    <w:abstractNumId w:val="57"/>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8"/>
  </w:num>
  <w:num w:numId="55">
    <w:abstractNumId w:val="63"/>
  </w:num>
  <w:num w:numId="56">
    <w:abstractNumId w:val="20"/>
  </w:num>
  <w:num w:numId="57">
    <w:abstractNumId w:val="19"/>
  </w:num>
  <w:num w:numId="58">
    <w:abstractNumId w:val="9"/>
  </w:num>
  <w:num w:numId="59">
    <w:abstractNumId w:val="44"/>
  </w:num>
  <w:num w:numId="60">
    <w:abstractNumId w:val="64"/>
  </w:num>
  <w:num w:numId="61">
    <w:abstractNumId w:val="22"/>
  </w:num>
  <w:num w:numId="62">
    <w:abstractNumId w:val="33"/>
  </w:num>
  <w:num w:numId="63">
    <w:abstractNumId w:val="11"/>
  </w:num>
  <w:num w:numId="64">
    <w:abstractNumId w:val="30"/>
  </w:num>
  <w:num w:numId="65">
    <w:abstractNumId w:val="37"/>
  </w:num>
  <w:num w:numId="66">
    <w:abstractNumId w:val="68"/>
  </w:num>
  <w:num w:numId="67">
    <w:abstractNumId w:val="32"/>
  </w:num>
  <w:num w:numId="68">
    <w:abstractNumId w:val="3"/>
  </w:num>
  <w:num w:numId="69">
    <w:abstractNumId w:val="69"/>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1C"/>
    <w:rsid w:val="00001517"/>
    <w:rsid w:val="00040A09"/>
    <w:rsid w:val="000649C7"/>
    <w:rsid w:val="001501CD"/>
    <w:rsid w:val="002142F0"/>
    <w:rsid w:val="00217A93"/>
    <w:rsid w:val="00231291"/>
    <w:rsid w:val="002870BE"/>
    <w:rsid w:val="003215C5"/>
    <w:rsid w:val="003A121C"/>
    <w:rsid w:val="00431BD2"/>
    <w:rsid w:val="00464A34"/>
    <w:rsid w:val="004A25F7"/>
    <w:rsid w:val="00510326"/>
    <w:rsid w:val="00544A55"/>
    <w:rsid w:val="0054746B"/>
    <w:rsid w:val="00556359"/>
    <w:rsid w:val="005E53C4"/>
    <w:rsid w:val="00617D4B"/>
    <w:rsid w:val="006D692B"/>
    <w:rsid w:val="006E2E91"/>
    <w:rsid w:val="00705FE2"/>
    <w:rsid w:val="00746CD6"/>
    <w:rsid w:val="007A23AE"/>
    <w:rsid w:val="007D05A6"/>
    <w:rsid w:val="0084703F"/>
    <w:rsid w:val="00867888"/>
    <w:rsid w:val="008E6E97"/>
    <w:rsid w:val="009313EC"/>
    <w:rsid w:val="00972C5F"/>
    <w:rsid w:val="00A00979"/>
    <w:rsid w:val="00A35025"/>
    <w:rsid w:val="00B00675"/>
    <w:rsid w:val="00B57B80"/>
    <w:rsid w:val="00CD42FF"/>
    <w:rsid w:val="00CF762D"/>
    <w:rsid w:val="00D4572A"/>
    <w:rsid w:val="00D70F22"/>
    <w:rsid w:val="00DF07A1"/>
    <w:rsid w:val="00E2318A"/>
    <w:rsid w:val="00E83C46"/>
    <w:rsid w:val="00EE45D7"/>
    <w:rsid w:val="00F2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13D57"/>
  <w15:chartTrackingRefBased/>
  <w15:docId w15:val="{DE5313F6-C764-4B6A-9AC6-A65F3E9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3A121C"/>
    <w:pPr>
      <w:keepNext/>
      <w:suppressAutoHyphens/>
      <w:spacing w:before="240" w:after="60" w:line="240" w:lineRule="auto"/>
      <w:outlineLvl w:val="0"/>
    </w:pPr>
    <w:rPr>
      <w:rFonts w:ascii="Cambria" w:eastAsia="Times New Roman" w:hAnsi="Cambria" w:cs="Times New Roman"/>
      <w:b/>
      <w:bCs/>
      <w:kern w:val="32"/>
      <w:sz w:val="32"/>
      <w:szCs w:val="3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121C"/>
    <w:rPr>
      <w:rFonts w:ascii="Cambria" w:eastAsia="Times New Roman" w:hAnsi="Cambria" w:cs="Times New Roman"/>
      <w:b/>
      <w:bCs/>
      <w:kern w:val="32"/>
      <w:sz w:val="32"/>
      <w:szCs w:val="32"/>
      <w:lang w:val="x-none" w:eastAsia="zh-CN"/>
    </w:rPr>
  </w:style>
  <w:style w:type="numbering" w:customStyle="1" w:styleId="Bezlisty1">
    <w:name w:val="Bez listy1"/>
    <w:next w:val="Bezlisty"/>
    <w:uiPriority w:val="99"/>
    <w:semiHidden/>
    <w:rsid w:val="003A121C"/>
  </w:style>
  <w:style w:type="paragraph" w:styleId="Tekstpodstawowy2">
    <w:name w:val="Body Text 2"/>
    <w:basedOn w:val="Normalny"/>
    <w:link w:val="Tekstpodstawowy2Znak"/>
    <w:unhideWhenUsed/>
    <w:rsid w:val="003A121C"/>
    <w:pPr>
      <w:suppressAutoHyphens/>
      <w:spacing w:after="120" w:line="480" w:lineRule="auto"/>
    </w:pPr>
    <w:rPr>
      <w:rFonts w:ascii="Times New Roman" w:eastAsia="Times New Roman" w:hAnsi="Times New Roman" w:cs="Times New Roman"/>
      <w:bCs/>
      <w:sz w:val="24"/>
      <w:szCs w:val="20"/>
      <w:lang w:eastAsia="zh-CN"/>
    </w:rPr>
  </w:style>
  <w:style w:type="character" w:customStyle="1" w:styleId="Tekstpodstawowy2Znak">
    <w:name w:val="Tekst podstawowy 2 Znak"/>
    <w:basedOn w:val="Domylnaczcionkaakapitu"/>
    <w:link w:val="Tekstpodstawowy2"/>
    <w:rsid w:val="003A121C"/>
    <w:rPr>
      <w:rFonts w:ascii="Times New Roman" w:eastAsia="Times New Roman" w:hAnsi="Times New Roman" w:cs="Times New Roman"/>
      <w:bCs/>
      <w:sz w:val="24"/>
      <w:szCs w:val="20"/>
      <w:lang w:eastAsia="zh-CN"/>
    </w:rPr>
  </w:style>
  <w:style w:type="paragraph" w:customStyle="1" w:styleId="Akapitzlist1">
    <w:name w:val="Akapit z listą1"/>
    <w:basedOn w:val="Normalny"/>
    <w:link w:val="ListParagraphChar"/>
    <w:rsid w:val="003A121C"/>
    <w:pPr>
      <w:spacing w:after="0" w:line="240" w:lineRule="auto"/>
      <w:ind w:left="720"/>
      <w:contextualSpacing/>
    </w:pPr>
    <w:rPr>
      <w:rFonts w:ascii="Times New Roman" w:eastAsia="Calibri" w:hAnsi="Times New Roman" w:cs="Times New Roman"/>
      <w:sz w:val="24"/>
      <w:szCs w:val="24"/>
      <w:lang w:eastAsia="pl-PL"/>
    </w:rPr>
  </w:style>
  <w:style w:type="character" w:customStyle="1" w:styleId="ListParagraphChar">
    <w:name w:val="List Paragraph Char"/>
    <w:link w:val="Akapitzlist1"/>
    <w:locked/>
    <w:rsid w:val="003A121C"/>
    <w:rPr>
      <w:rFonts w:ascii="Times New Roman" w:eastAsia="Calibri" w:hAnsi="Times New Roman" w:cs="Times New Roman"/>
      <w:sz w:val="24"/>
      <w:szCs w:val="24"/>
      <w:lang w:eastAsia="pl-PL"/>
    </w:rPr>
  </w:style>
  <w:style w:type="paragraph" w:customStyle="1" w:styleId="ZnakZnakZnakZnakZnakZnak">
    <w:name w:val="Znak Znak Znak Znak Znak Znak"/>
    <w:basedOn w:val="Normalny"/>
    <w:rsid w:val="003A121C"/>
    <w:pPr>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3A121C"/>
  </w:style>
  <w:style w:type="paragraph" w:styleId="Stopka">
    <w:name w:val="footer"/>
    <w:basedOn w:val="Normalny"/>
    <w:link w:val="StopkaZnak"/>
    <w:rsid w:val="003A121C"/>
    <w:pPr>
      <w:tabs>
        <w:tab w:val="center" w:pos="4536"/>
        <w:tab w:val="right" w:pos="9072"/>
      </w:tabs>
      <w:spacing w:after="200" w:line="276" w:lineRule="auto"/>
    </w:pPr>
    <w:rPr>
      <w:rFonts w:ascii="Calibri" w:eastAsia="Times New Roman" w:hAnsi="Calibri" w:cs="Times New Roman"/>
      <w:lang w:val="en-US"/>
    </w:rPr>
  </w:style>
  <w:style w:type="character" w:customStyle="1" w:styleId="StopkaZnak">
    <w:name w:val="Stopka Znak"/>
    <w:basedOn w:val="Domylnaczcionkaakapitu"/>
    <w:link w:val="Stopka"/>
    <w:rsid w:val="003A121C"/>
    <w:rPr>
      <w:rFonts w:ascii="Calibri" w:eastAsia="Times New Roman" w:hAnsi="Calibri" w:cs="Times New Roman"/>
      <w:lang w:val="en-US"/>
    </w:rPr>
  </w:style>
  <w:style w:type="paragraph" w:customStyle="1" w:styleId="Standard">
    <w:name w:val="Standard"/>
    <w:rsid w:val="003A121C"/>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customStyle="1" w:styleId="TekstpodstawowywcityZnak">
    <w:name w:val="Tekst podstawowy wcięty Znak"/>
    <w:link w:val="Tekstpodstawowywcity"/>
    <w:locked/>
    <w:rsid w:val="003A121C"/>
    <w:rPr>
      <w:sz w:val="24"/>
      <w:szCs w:val="24"/>
    </w:rPr>
  </w:style>
  <w:style w:type="paragraph" w:styleId="Tekstpodstawowywcity">
    <w:name w:val="Body Text Indent"/>
    <w:basedOn w:val="Normalny"/>
    <w:link w:val="TekstpodstawowywcityZnak"/>
    <w:rsid w:val="003A121C"/>
    <w:pPr>
      <w:spacing w:after="120" w:line="240" w:lineRule="auto"/>
      <w:ind w:left="283"/>
    </w:pPr>
    <w:rPr>
      <w:sz w:val="24"/>
      <w:szCs w:val="24"/>
    </w:rPr>
  </w:style>
  <w:style w:type="character" w:customStyle="1" w:styleId="TekstpodstawowywcityZnak1">
    <w:name w:val="Tekst podstawowy wcięty Znak1"/>
    <w:basedOn w:val="Domylnaczcionkaakapitu"/>
    <w:uiPriority w:val="99"/>
    <w:semiHidden/>
    <w:rsid w:val="003A121C"/>
  </w:style>
  <w:style w:type="paragraph" w:styleId="Akapitzlist">
    <w:name w:val="List Paragraph"/>
    <w:basedOn w:val="Normalny"/>
    <w:link w:val="AkapitzlistZnak"/>
    <w:uiPriority w:val="34"/>
    <w:qFormat/>
    <w:rsid w:val="003A121C"/>
    <w:pPr>
      <w:widowControl w:val="0"/>
      <w:adjustRightInd w:val="0"/>
      <w:spacing w:before="120" w:after="0" w:line="360" w:lineRule="atLeast"/>
      <w:ind w:left="720"/>
      <w:contextualSpacing/>
      <w:jc w:val="both"/>
      <w:textAlignment w:val="baseline"/>
    </w:pPr>
    <w:rPr>
      <w:rFonts w:ascii="Times New Roman" w:eastAsia="Times New Roman" w:hAnsi="Times New Roman" w:cs="Times New Roman"/>
      <w:sz w:val="24"/>
      <w:szCs w:val="20"/>
      <w:lang w:val="x-none" w:eastAsia="pl-PL"/>
    </w:rPr>
  </w:style>
  <w:style w:type="paragraph" w:customStyle="1" w:styleId="Akapitzlist10">
    <w:name w:val="Akapit z listą1"/>
    <w:basedOn w:val="Normalny"/>
    <w:rsid w:val="003A121C"/>
    <w:pPr>
      <w:spacing w:after="200" w:line="276" w:lineRule="auto"/>
      <w:ind w:left="720"/>
      <w:contextualSpacing/>
    </w:pPr>
    <w:rPr>
      <w:rFonts w:ascii="Calibri" w:eastAsia="Times New Roman" w:hAnsi="Calibri" w:cs="Arial"/>
    </w:rPr>
  </w:style>
  <w:style w:type="character" w:customStyle="1" w:styleId="AkapitzlistZnak">
    <w:name w:val="Akapit z listą Znak"/>
    <w:link w:val="Akapitzlist"/>
    <w:uiPriority w:val="99"/>
    <w:locked/>
    <w:rsid w:val="003A121C"/>
    <w:rPr>
      <w:rFonts w:ascii="Times New Roman" w:eastAsia="Times New Roman" w:hAnsi="Times New Roman" w:cs="Times New Roman"/>
      <w:sz w:val="24"/>
      <w:szCs w:val="20"/>
      <w:lang w:val="x-none" w:eastAsia="pl-PL"/>
    </w:rPr>
  </w:style>
  <w:style w:type="character" w:styleId="Hipercze">
    <w:name w:val="Hyperlink"/>
    <w:rsid w:val="003A121C"/>
    <w:rPr>
      <w:color w:val="0000FF"/>
      <w:u w:val="single"/>
    </w:rPr>
  </w:style>
  <w:style w:type="paragraph" w:styleId="Tekstdymka">
    <w:name w:val="Balloon Text"/>
    <w:basedOn w:val="Normalny"/>
    <w:link w:val="TekstdymkaZnak"/>
    <w:rsid w:val="003A121C"/>
    <w:pPr>
      <w:suppressAutoHyphens/>
      <w:spacing w:after="0" w:line="240" w:lineRule="auto"/>
    </w:pPr>
    <w:rPr>
      <w:rFonts w:ascii="Tahoma" w:eastAsia="Times New Roman" w:hAnsi="Tahoma" w:cs="Times New Roman"/>
      <w:bCs/>
      <w:sz w:val="16"/>
      <w:szCs w:val="16"/>
      <w:lang w:val="x-none" w:eastAsia="zh-CN"/>
    </w:rPr>
  </w:style>
  <w:style w:type="character" w:customStyle="1" w:styleId="TekstdymkaZnak">
    <w:name w:val="Tekst dymka Znak"/>
    <w:basedOn w:val="Domylnaczcionkaakapitu"/>
    <w:link w:val="Tekstdymka"/>
    <w:rsid w:val="003A121C"/>
    <w:rPr>
      <w:rFonts w:ascii="Tahoma" w:eastAsia="Times New Roman" w:hAnsi="Tahoma" w:cs="Times New Roman"/>
      <w:bCs/>
      <w:sz w:val="16"/>
      <w:szCs w:val="16"/>
      <w:lang w:val="x-none" w:eastAsia="zh-CN"/>
    </w:rPr>
  </w:style>
  <w:style w:type="paragraph" w:styleId="Tekstpodstawowy">
    <w:name w:val="Body Text"/>
    <w:basedOn w:val="Normalny"/>
    <w:link w:val="TekstpodstawowyZnak"/>
    <w:rsid w:val="003A121C"/>
    <w:pPr>
      <w:suppressAutoHyphens/>
      <w:spacing w:after="120" w:line="240" w:lineRule="auto"/>
    </w:pPr>
    <w:rPr>
      <w:rFonts w:ascii="Times New Roman" w:eastAsia="Times New Roman" w:hAnsi="Times New Roman" w:cs="Times New Roman"/>
      <w:bCs/>
      <w:sz w:val="24"/>
      <w:szCs w:val="20"/>
      <w:lang w:eastAsia="zh-CN"/>
    </w:rPr>
  </w:style>
  <w:style w:type="character" w:customStyle="1" w:styleId="TekstpodstawowyZnak">
    <w:name w:val="Tekst podstawowy Znak"/>
    <w:basedOn w:val="Domylnaczcionkaakapitu"/>
    <w:link w:val="Tekstpodstawowy"/>
    <w:rsid w:val="003A121C"/>
    <w:rPr>
      <w:rFonts w:ascii="Times New Roman" w:eastAsia="Times New Roman" w:hAnsi="Times New Roman" w:cs="Times New Roman"/>
      <w:bCs/>
      <w:sz w:val="24"/>
      <w:szCs w:val="20"/>
      <w:lang w:eastAsia="zh-CN"/>
    </w:rPr>
  </w:style>
  <w:style w:type="paragraph" w:customStyle="1" w:styleId="Tekstpodstawowy1">
    <w:name w:val="Tekst podstawowy1"/>
    <w:basedOn w:val="Normalny"/>
    <w:rsid w:val="003A121C"/>
    <w:pPr>
      <w:suppressAutoHyphens/>
      <w:spacing w:after="0" w:line="240" w:lineRule="auto"/>
      <w:jc w:val="both"/>
    </w:pPr>
    <w:rPr>
      <w:rFonts w:ascii="Times New Roman" w:eastAsia="Liberation Serif" w:hAnsi="Times New Roman" w:cs="Times New Roman"/>
      <w:b/>
      <w:color w:val="000000"/>
      <w:sz w:val="24"/>
      <w:szCs w:val="24"/>
      <w:lang w:eastAsia="pl-PL" w:bidi="hi-IN"/>
    </w:rPr>
  </w:style>
  <w:style w:type="paragraph" w:styleId="Nagwek">
    <w:name w:val="header"/>
    <w:basedOn w:val="Normalny"/>
    <w:link w:val="NagwekZnak"/>
    <w:rsid w:val="003A121C"/>
    <w:pPr>
      <w:tabs>
        <w:tab w:val="center" w:pos="4536"/>
        <w:tab w:val="right" w:pos="9072"/>
      </w:tabs>
      <w:suppressAutoHyphens/>
      <w:spacing w:after="0" w:line="240" w:lineRule="auto"/>
    </w:pPr>
    <w:rPr>
      <w:rFonts w:ascii="Times New Roman" w:eastAsia="Times New Roman" w:hAnsi="Times New Roman" w:cs="Times New Roman"/>
      <w:bCs/>
      <w:sz w:val="24"/>
      <w:szCs w:val="20"/>
      <w:lang w:eastAsia="zh-CN"/>
    </w:rPr>
  </w:style>
  <w:style w:type="character" w:customStyle="1" w:styleId="NagwekZnak">
    <w:name w:val="Nagłówek Znak"/>
    <w:basedOn w:val="Domylnaczcionkaakapitu"/>
    <w:link w:val="Nagwek"/>
    <w:rsid w:val="003A121C"/>
    <w:rPr>
      <w:rFonts w:ascii="Times New Roman" w:eastAsia="Times New Roman" w:hAnsi="Times New Roman" w:cs="Times New Roman"/>
      <w:bCs/>
      <w:sz w:val="24"/>
      <w:szCs w:val="20"/>
      <w:lang w:eastAsia="zh-CN"/>
    </w:rPr>
  </w:style>
  <w:style w:type="paragraph" w:customStyle="1" w:styleId="WW-Normal">
    <w:name w:val="WW-Normal"/>
    <w:rsid w:val="00A35025"/>
    <w:pPr>
      <w:suppressAutoHyphens/>
      <w:autoSpaceDE w:val="0"/>
      <w:spacing w:after="0" w:line="240" w:lineRule="auto"/>
    </w:pPr>
    <w:rPr>
      <w:rFonts w:ascii="Tahoma" w:eastAsia="Times New Roman" w:hAnsi="Tahoma" w:cs="Tahoma"/>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1BA5-5424-4723-B1FC-703E1B2D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16204</Words>
  <Characters>97227</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16</cp:revision>
  <cp:lastPrinted>2019-10-22T14:04:00Z</cp:lastPrinted>
  <dcterms:created xsi:type="dcterms:W3CDTF">2019-10-11T09:51:00Z</dcterms:created>
  <dcterms:modified xsi:type="dcterms:W3CDTF">2019-10-23T11:47:00Z</dcterms:modified>
</cp:coreProperties>
</file>