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EAD2" w14:textId="77777777" w:rsidR="0069736A" w:rsidRPr="00BE7748" w:rsidRDefault="0069736A" w:rsidP="0069736A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26B76750" w14:textId="77777777" w:rsidR="0069736A" w:rsidRDefault="0069736A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03268D" w14:textId="77777777" w:rsidR="0069736A" w:rsidRP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EADBCB" w14:textId="77777777" w:rsid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736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0FEDC28" w14:textId="77777777" w:rsidR="009B7912" w:rsidRDefault="009B7912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50A31A" w14:textId="77777777" w:rsidR="009B7912" w:rsidRPr="0069736A" w:rsidRDefault="009B7912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8DFB9B" w14:textId="77777777" w:rsidR="0069736A" w:rsidRP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FA4278" w14:textId="5CFD73DB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ZP.271.1</w:t>
      </w:r>
      <w:r w:rsidR="00A27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</w:t>
      </w: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 w:rsidR="00A27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</w:t>
      </w:r>
    </w:p>
    <w:p w14:paraId="04D4FBA5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C69AC4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Dane dotyczące Wykonawcy</w:t>
      </w:r>
    </w:p>
    <w:p w14:paraId="532C4963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508424A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Nazwa: 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……………………………….……….</w:t>
      </w:r>
    </w:p>
    <w:p w14:paraId="08E3FD3C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Siedziba: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768CF0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do korespondencji …………………………………………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</w:p>
    <w:p w14:paraId="3809981F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Numer telefonu: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……………….………………………..</w:t>
      </w:r>
    </w:p>
    <w:p w14:paraId="631DBB4B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Numer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faksu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: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ab/>
        <w:t>………………………………..………</w:t>
      </w:r>
    </w:p>
    <w:p w14:paraId="06A72AE1" w14:textId="77777777" w:rsid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Adres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e-mail      ……………………………………….…</w:t>
      </w:r>
    </w:p>
    <w:p w14:paraId="5624AC2A" w14:textId="77777777" w:rsid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</w:p>
    <w:p w14:paraId="57EDAA76" w14:textId="2F7A5609" w:rsidR="0069736A" w:rsidRPr="0069736A" w:rsidRDefault="0069736A" w:rsidP="006973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przetargu nieograniczonym na zamówienie publiczne pn. </w:t>
      </w:r>
      <w:r w:rsidRPr="006973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„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Dowóz uczniów do szkół w roku szkolnym 20</w:t>
      </w:r>
      <w:r w:rsidR="00EE0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EE0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6973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”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Pr="0069736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oferuję wykonanie przedmiotowego zamówienia</w:t>
      </w:r>
      <w:r w:rsidRPr="0069736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opisanego </w:t>
      </w:r>
      <w:r w:rsidR="004D303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         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 </w:t>
      </w:r>
      <w:r w:rsidR="0088554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SIWZ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następujących warunkach:</w:t>
      </w:r>
    </w:p>
    <w:p w14:paraId="53B15D9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66032D6" w14:textId="35DBA948" w:rsidR="0069736A" w:rsidRPr="0069736A" w:rsidRDefault="0069736A" w:rsidP="00885540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ofertowa ………………………………….…….. brutto/km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……………………………………………………………………………………… ..../100 gr)</w:t>
      </w:r>
    </w:p>
    <w:p w14:paraId="438B126F" w14:textId="77777777" w:rsidR="0069736A" w:rsidRPr="0069736A" w:rsidRDefault="0069736A" w:rsidP="0069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94F0C3B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952073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pojazdów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którymi będzie realizowana usługa dowozu</w:t>
      </w:r>
    </w:p>
    <w:p w14:paraId="0C0AE6FF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98"/>
        <w:gridCol w:w="1882"/>
        <w:gridCol w:w="1696"/>
        <w:gridCol w:w="1849"/>
      </w:tblGrid>
      <w:tr w:rsidR="0069736A" w:rsidRPr="0069736A" w14:paraId="75C7B347" w14:textId="77777777" w:rsidTr="00F626AE">
        <w:tc>
          <w:tcPr>
            <w:tcW w:w="675" w:type="dxa"/>
            <w:shd w:val="clear" w:color="auto" w:fill="auto"/>
          </w:tcPr>
          <w:p w14:paraId="194C8AFF" w14:textId="232C31A1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  <w:p w14:paraId="287D219E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8" w:type="dxa"/>
            <w:shd w:val="clear" w:color="auto" w:fill="auto"/>
          </w:tcPr>
          <w:p w14:paraId="637F8117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MARKA SAMOCHODU, TYP,</w:t>
            </w: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Nr REJESTRACYJNY</w:t>
            </w:r>
          </w:p>
          <w:p w14:paraId="2D882F44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C8A0A5C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MIEJSC SIEDZĄCYCH</w:t>
            </w:r>
          </w:p>
          <w:p w14:paraId="36BC5047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607A00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VIN</w:t>
            </w:r>
          </w:p>
          <w:p w14:paraId="1D353369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D01FBB8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ROK PRODUKCJI</w:t>
            </w:r>
          </w:p>
          <w:p w14:paraId="70227AA3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9736A" w:rsidRPr="0069736A" w14:paraId="66BA708B" w14:textId="77777777" w:rsidTr="00F626AE">
        <w:tc>
          <w:tcPr>
            <w:tcW w:w="675" w:type="dxa"/>
            <w:shd w:val="clear" w:color="auto" w:fill="auto"/>
          </w:tcPr>
          <w:p w14:paraId="09359293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44B48B" w14:textId="7178A874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7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8855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51CF199A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8" w:type="dxa"/>
            <w:shd w:val="clear" w:color="auto" w:fill="auto"/>
          </w:tcPr>
          <w:p w14:paraId="1116125F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6CB8FCB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582AF3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3747BB4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9736A" w:rsidRPr="0069736A" w14:paraId="6572A896" w14:textId="77777777" w:rsidTr="00F626AE">
        <w:tc>
          <w:tcPr>
            <w:tcW w:w="675" w:type="dxa"/>
            <w:shd w:val="clear" w:color="auto" w:fill="auto"/>
          </w:tcPr>
          <w:p w14:paraId="197C81A1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885BE00" w14:textId="3CE36878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8855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14:paraId="1DD6EEE7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997D2C8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07E2BB5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35F8B8D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79A765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D179B3E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DAB7349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ABA6013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04B415" w14:textId="77777777" w:rsidR="0069736A" w:rsidRPr="0069736A" w:rsidRDefault="0069736A" w:rsidP="00697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E7D7B25" w14:textId="77777777" w:rsidR="009B7912" w:rsidRPr="009B7912" w:rsidRDefault="009B7912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Oferujemy termin płatności rachunku/faktury VAT …….. dni.</w:t>
      </w:r>
    </w:p>
    <w:p w14:paraId="0EEA1B67" w14:textId="56866433" w:rsidR="0069736A" w:rsidRPr="0069736A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Oświadczamy, że oferowane przez nas usługa spełnia wymagania określone w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SIWZ.</w:t>
      </w:r>
    </w:p>
    <w:p w14:paraId="4629F38B" w14:textId="77777777" w:rsidR="0069736A" w:rsidRPr="0069736A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Zamówienie wykonamy w terminie: zgodnie z SIWZ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5270ED04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Oświadczamy, że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zapoznaliśmy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się ze </w:t>
      </w:r>
      <w:r w:rsidR="009B7912"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pl-PL"/>
        </w:rPr>
        <w:t xml:space="preserve"> (wraz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pl-PL"/>
        </w:rPr>
        <w:t xml:space="preserve">z </w:t>
      </w:r>
      <w:r w:rsidRPr="000653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pl-PL"/>
        </w:rPr>
        <w:t>załącznikami)</w:t>
      </w:r>
      <w:r w:rsidRPr="000653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akceptujemy jej postanowienia,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nie wnosimy do niej zastrzeżeń i uzyskaliśmy konieczne informacje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 do przygotowania oferty.</w:t>
      </w:r>
    </w:p>
    <w:p w14:paraId="5141A445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5E47C188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 uważamy się za związanych niniejszą ofertą na czas wskazany w</w:t>
      </w:r>
      <w:r w:rsidRPr="009B791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SIWZ.</w:t>
      </w:r>
    </w:p>
    <w:p w14:paraId="01D86FC7" w14:textId="3FAD50EA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podana powyżej cena ryczałtowa obejmuje realizację wszystkich zobowiązań </w:t>
      </w:r>
      <w:r w:rsidR="00885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ykonawcy opisanych  w </w:t>
      </w:r>
      <w:r w:rsid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SIWZ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wraz z załącznikami.</w:t>
      </w:r>
    </w:p>
    <w:p w14:paraId="6744D1F3" w14:textId="3CD3D8BA" w:rsidR="0069736A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Powstanie obowiązku podatkowego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amawiającego.</w:t>
      </w:r>
    </w:p>
    <w:p w14:paraId="56373B02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Oświadczam, że wybór naszej oferty (wstawić X we właściwe pole):</w:t>
      </w:r>
    </w:p>
    <w:p w14:paraId="1FDFA381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190554B" w14:textId="547DE293" w:rsidR="0069736A" w:rsidRPr="0069736A" w:rsidRDefault="0069736A" w:rsidP="006973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nie będzie prowadzić do powstania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 obowiązku podatkowego</w:t>
      </w:r>
    </w:p>
    <w:p w14:paraId="7924F862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59B526" w14:textId="0B566E7D" w:rsidR="0069736A" w:rsidRPr="0069736A" w:rsidRDefault="0069736A" w:rsidP="006973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 xml:space="preserve">będzie prowadzić do powstania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 obowiązku podatkowego w zakresie następujących towarów/usług będących przedmiotem oferty:</w:t>
      </w:r>
    </w:p>
    <w:p w14:paraId="7E873BDB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1……………………………………………</w:t>
      </w:r>
    </w:p>
    <w:p w14:paraId="2510449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2…………………………………………….</w:t>
      </w:r>
    </w:p>
    <w:p w14:paraId="7C23E410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3…………………………………………….</w:t>
      </w:r>
    </w:p>
    <w:p w14:paraId="07F1352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B90A5AE" w14:textId="77777777" w:rsidR="0069736A" w:rsidRPr="0069736A" w:rsidRDefault="0069736A" w:rsidP="0069736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łączna wartość ww. towarów/usług bez kwoty podatku będących przedmiotem oferty i prowadzących                 do powstania u zamawiającego obowiązku podatkowego wynosi……………………………… zł netto.</w:t>
      </w:r>
    </w:p>
    <w:p w14:paraId="0730EADE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AEF447" w14:textId="7AEE60A0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Oświadczam, że nie wypełnienie oferty w zakresie punktu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9</w:t>
      </w: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oznacza, że jej złożenie nie prowadzi do powstania obowiązku podatkowego po stronie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amawiającego.</w:t>
      </w:r>
    </w:p>
    <w:p w14:paraId="24DE3963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14:paraId="7C4C4C86" w14:textId="17CD0D55" w:rsidR="0069736A" w:rsidRPr="009B7912" w:rsidRDefault="0069736A" w:rsidP="000653EA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</w:t>
      </w:r>
      <w:r w:rsidR="00885540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ykonawca 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(wstawić X we właściwe pole)</w:t>
      </w: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1620AE6A" w14:textId="77777777" w:rsidR="0069736A" w:rsidRP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ECFC430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mikroprzedsiębiorstwem</w:t>
      </w:r>
    </w:p>
    <w:p w14:paraId="03A661AC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małym przedsiębiorstwem</w:t>
      </w:r>
    </w:p>
    <w:p w14:paraId="20FDBD42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średnim przedsiębiorstwem</w:t>
      </w:r>
    </w:p>
    <w:p w14:paraId="4152422D" w14:textId="77777777" w:rsidR="0069736A" w:rsidRPr="009B7912" w:rsidRDefault="0069736A" w:rsidP="009B7912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do kontaktów z Zamawiającym</w:t>
      </w:r>
    </w:p>
    <w:p w14:paraId="0BC190D7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Osoba / osoby do kontaktów z Zamawiającym odpowiedzialne za wykonanie zobowiązań umowy:</w:t>
      </w:r>
    </w:p>
    <w:p w14:paraId="1BDE4F71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3A9A5288" w14:textId="77777777" w:rsidR="0069736A" w:rsidRPr="0069736A" w:rsidRDefault="0069736A" w:rsidP="0069736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.......................................................zakres odpowiedzialności .............................................................. </w:t>
      </w:r>
    </w:p>
    <w:p w14:paraId="4D5CF2E3" w14:textId="77777777" w:rsidR="0069736A" w:rsidRPr="0069736A" w:rsidRDefault="0069736A" w:rsidP="0069736A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tel./faks: ...........................................  </w:t>
      </w:r>
    </w:p>
    <w:p w14:paraId="01DED33F" w14:textId="77777777" w:rsidR="0069736A" w:rsidRPr="0069736A" w:rsidRDefault="0069736A" w:rsidP="0069736A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.......................................................... zakres odpowiedzialności ............................................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tel./faks: ............................................</w:t>
      </w:r>
    </w:p>
    <w:p w14:paraId="5C5AD720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FBCC28" w14:textId="46532D2C" w:rsidR="0069736A" w:rsidRPr="009B7912" w:rsidRDefault="0069736A" w:rsidP="009B7912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Części zamówienia, których wykonanie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ykonawca zamierza powierzyć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odwykonawcom oraz nazwy firm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odwykonawców:</w:t>
      </w:r>
    </w:p>
    <w:p w14:paraId="0DD3E9BC" w14:textId="2FC078E8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(niewypełnienie tego punktu oznaczać będzie, iż </w:t>
      </w:r>
      <w:r w:rsidR="008855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</w:t>
      </w:r>
      <w:r w:rsidRPr="006973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ykonawca zamierza zrealizować całe zamówienie własnymi siłami)</w:t>
      </w:r>
    </w:p>
    <w:p w14:paraId="15BA848D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………………………………………………………………………………………..………………</w:t>
      </w:r>
      <w:r w:rsid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</w:p>
    <w:p w14:paraId="2F7BD1FE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3C33BCAA" w14:textId="77777777" w:rsidR="0069736A" w:rsidRPr="0069736A" w:rsidRDefault="0069736A" w:rsidP="006973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7D992DC" w14:textId="77777777" w:rsidR="009B7912" w:rsidRPr="009B7912" w:rsidRDefault="009B7912" w:rsidP="009B7912">
      <w:pPr>
        <w:pStyle w:val="Akapitzlist"/>
        <w:numPr>
          <w:ilvl w:val="0"/>
          <w:numId w:val="4"/>
        </w:numPr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i dokumentach złożonych przez Wykonawcę w niniejszym postępowaniu o udzielenie zamówienia.</w:t>
      </w:r>
    </w:p>
    <w:p w14:paraId="60E3D83D" w14:textId="77777777" w:rsidR="009B7912" w:rsidRDefault="0069736A" w:rsidP="009B79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Warunki płatności: zgodnie z wzorem umowy.</w:t>
      </w:r>
    </w:p>
    <w:p w14:paraId="1FEB7F98" w14:textId="2A600241" w:rsidR="0069736A" w:rsidRPr="009B7912" w:rsidRDefault="0069736A" w:rsidP="009B79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Niniejsza oferta wraz z załącznikami zawiera …….. stron kolejno ponumerowanych i parafowanych przez </w:t>
      </w:r>
      <w:r w:rsidR="00885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ykonawcę.</w:t>
      </w:r>
    </w:p>
    <w:p w14:paraId="288A9F1F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90724E0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21EA38E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C7553ED" w14:textId="77777777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C21A708" w14:textId="74CCB02C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 dnia…………20</w:t>
      </w:r>
      <w:r w:rsidR="00EE0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7211A22A" w14:textId="77777777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(podpis i pieczęć osoby upoważnionej)</w:t>
      </w:r>
    </w:p>
    <w:p w14:paraId="2987114E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</w:p>
    <w:p w14:paraId="3DAFB47A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AB8FAE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B3B425" w14:textId="77777777" w:rsidR="0069736A" w:rsidRPr="0069736A" w:rsidRDefault="0069736A" w:rsidP="0069736A">
      <w:pPr>
        <w:spacing w:after="0" w:line="240" w:lineRule="auto"/>
        <w:ind w:left="-28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69736A" w:rsidRPr="0069736A" w14:paraId="74FDAC26" w14:textId="77777777" w:rsidTr="00F626AE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B02D" w14:textId="77777777" w:rsidR="0069736A" w:rsidRPr="0069736A" w:rsidRDefault="0069736A" w:rsidP="0069736A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r w:rsidRPr="0069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</w:tbl>
    <w:p w14:paraId="42C22D1C" w14:textId="77777777" w:rsidR="0069736A" w:rsidRPr="0069736A" w:rsidRDefault="0069736A" w:rsidP="0069736A">
      <w:pPr>
        <w:spacing w:after="0" w:line="240" w:lineRule="auto"/>
        <w:ind w:left="-28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2E495607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E760FA0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2425919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60E41A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1BB959" w14:textId="77777777" w:rsidR="0069736A" w:rsidRDefault="0069736A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A2677E" w14:textId="77777777" w:rsidR="00BE7748" w:rsidRPr="00BE7748" w:rsidRDefault="00BE7748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 nr 2 do SIWZ</w:t>
      </w:r>
    </w:p>
    <w:p w14:paraId="096936A7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624B1C" w14:textId="77777777" w:rsidR="00BE7748" w:rsidRPr="00BE7748" w:rsidRDefault="00BE7748" w:rsidP="00BE774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9E82B9D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0ADE19F4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0596590C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73E2C5B2" w14:textId="77777777" w:rsidR="00BE7748" w:rsidRPr="00BE7748" w:rsidRDefault="00BE7748" w:rsidP="00BE774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DC74189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402A18FC" w14:textId="77777777" w:rsidR="00BE7748" w:rsidRPr="00BE7748" w:rsidRDefault="00BE7748" w:rsidP="00BE7748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0D4AD3" w14:textId="77777777" w:rsidR="00BE7748" w:rsidRPr="00BE7748" w:rsidRDefault="00BE7748" w:rsidP="00BE7748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14:paraId="5AFC3ADF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196B5C06" w14:textId="77777777" w:rsidR="00BE7748" w:rsidRPr="00BE7748" w:rsidRDefault="00BE7748" w:rsidP="00BE7748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6B611F2" w14:textId="77777777" w:rsidR="00BE7748" w:rsidRPr="00BE7748" w:rsidRDefault="00BE7748" w:rsidP="00BE7748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51DB3A7E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5FDBD9" w14:textId="77777777" w:rsidR="00BE7748" w:rsidRPr="00BE7748" w:rsidRDefault="00BE7748" w:rsidP="00BE774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1281F923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1F3F7D5F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61B96E31" w14:textId="77777777" w:rsidR="00BE7748" w:rsidRPr="00BE7748" w:rsidRDefault="00BE7748" w:rsidP="00BE774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21C52EFC" w14:textId="77777777" w:rsidR="00BE7748" w:rsidRPr="00BE7748" w:rsidRDefault="00BE7748" w:rsidP="00BE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84394" w14:textId="23D92545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Pr="00BE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„Dowóz uczniów do szkół w roku szkolnym 20</w:t>
      </w:r>
      <w:r w:rsidR="00EE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E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ZP.271.1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3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20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663549EC" w14:textId="77777777" w:rsidR="00BE7748" w:rsidRPr="00BE7748" w:rsidRDefault="00BE7748" w:rsidP="00BE7748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561D5AD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354F19C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                  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5 ust. 1 pkt 1.2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SIWZ:</w:t>
      </w:r>
    </w:p>
    <w:p w14:paraId="369BB4AA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6EB66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48583C53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0F0AC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C565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294BB5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254A1B26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270043B8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032A530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1F7F6E2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0C70AC6" w14:textId="77777777" w:rsidR="0069736A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5 ust. 1 pkt 1.2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polegam na zasobach następującego/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proofErr w:type="spellEnd"/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podmiotu/ów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następującym zakresie:………………………………………………………………      </w:t>
      </w:r>
    </w:p>
    <w:p w14:paraId="4EF5437E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22B126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6D431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2FB3D579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1500F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303925C5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1B6AB3A3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77A291D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5488208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543FC6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1F3DEA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96E93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297DA71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FFB7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4CDEE377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1DC920E7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7FFFB22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252308D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61D6BF5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1C394F0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7356321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6289558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DF63F31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AE2F5C5" w14:textId="77777777" w:rsidR="00BE7748" w:rsidRPr="00BE7748" w:rsidRDefault="00BE7748" w:rsidP="00BE774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*niepotrzebne skreślić</w:t>
      </w:r>
    </w:p>
    <w:p w14:paraId="2FFB5E89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666AAF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917AF43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CAB8890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BA2D361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940CA0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AB52E8B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3 do SIWZ   </w:t>
      </w:r>
    </w:p>
    <w:p w14:paraId="63C74ADC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8FB4E2" w14:textId="77777777" w:rsidR="00BE7748" w:rsidRPr="00BE7748" w:rsidRDefault="00BE7748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771B2F92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68FCDC69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47A0A965" w14:textId="77777777" w:rsidR="00BE7748" w:rsidRPr="00BE7748" w:rsidRDefault="00BE7748" w:rsidP="00BE7748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87-731 Waganiec </w:t>
      </w:r>
    </w:p>
    <w:p w14:paraId="798F6E31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E833A3A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5D7040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2AA83565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153DFC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14:paraId="53F79B4D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D0DBFFF" w14:textId="77777777" w:rsidR="00BE7748" w:rsidRPr="00BE7748" w:rsidRDefault="00BE7748" w:rsidP="00BE774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738B9078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324EF1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410B5D6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C0BEB5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04FA8FE" w14:textId="77777777" w:rsidR="00BE7748" w:rsidRPr="00BE7748" w:rsidRDefault="00BE7748" w:rsidP="00BE774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2B12EA06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0FA8A22D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14:paraId="53626273" w14:textId="77777777" w:rsidR="00BE7748" w:rsidRPr="00BE7748" w:rsidRDefault="00BE7748" w:rsidP="00BE7748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0067C846" w14:textId="706247BC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BE774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BE7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9736A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„Dowóz uczniów do szkół w roku szkolnym 20</w:t>
      </w:r>
      <w:r w:rsidR="00EE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9736A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E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9736A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97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736A"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ZP.271.1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3</w:t>
      </w:r>
      <w:r w:rsidR="0069736A"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20 </w:t>
      </w:r>
      <w:r w:rsidR="0069736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287AC786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09452BF6" w14:textId="77777777" w:rsidR="00BE7748" w:rsidRPr="00BE7748" w:rsidRDefault="00BE7748" w:rsidP="00BE774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DB43AC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3FF04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1DF0F98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A0A86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E6A19E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71085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658CAE4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576C60F9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3D1099E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56AF872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3CA059A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845DD2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14:paraId="0B41225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5CCE436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6FFCDFA5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31CA83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D6F0A3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E6F86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72D56CC0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0B9E509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694314E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2E346F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A76C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 podlega/ją wykluczeniu                  z postępowania o udzielenie zamówienia.</w:t>
      </w:r>
    </w:p>
    <w:p w14:paraId="2DFB52C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DA29C8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25C3F9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003516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2B014D6F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C046DE5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0F8CA7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37C6D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782D1A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0B0B68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6580762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7A1FEB0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876C3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2750492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E12898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833A4C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045A68F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7B13993B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9EA721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228517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FC961E0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3BBC91B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C2FBE7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5EAA23D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2E7FD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2EB61E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2B17ABF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2DF74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C744DFC" w14:textId="77777777" w:rsidR="00BE7748" w:rsidRPr="00BE7748" w:rsidRDefault="00BE7748" w:rsidP="0069736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44E0ABAA" w14:textId="77777777" w:rsidR="00BE7748" w:rsidRPr="00BE7748" w:rsidRDefault="00BE7748" w:rsidP="00BE7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7A2680FB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22F106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295E729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5BD1E74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EA1C73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F653717" w14:textId="77777777" w:rsid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FF5595" w14:textId="77777777" w:rsidR="009B7912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830201" w14:textId="77777777" w:rsidR="009B7912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AF0C823" w14:textId="77777777" w:rsidR="009B7912" w:rsidRPr="00BE7748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23AD683" w14:textId="77777777" w:rsidR="009B7912" w:rsidRPr="009B7912" w:rsidRDefault="009B7912" w:rsidP="009B79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7644135D" w14:textId="2128FA18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ZP.271.1</w:t>
      </w:r>
      <w:r w:rsidR="00EE0DC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</w:t>
      </w:r>
      <w:r w:rsidR="00EE0DC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20</w:t>
      </w:r>
    </w:p>
    <w:p w14:paraId="6142BAA8" w14:textId="66E9355E" w:rsidR="00EE0DC1" w:rsidRDefault="00EE0DC1" w:rsidP="00EE0DC1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63BF64C" w14:textId="45646B45" w:rsidR="00EE0DC1" w:rsidRDefault="00EE0DC1" w:rsidP="009B7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8C525EA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1E4C6E22" w14:textId="77777777" w:rsidR="00EE0DC1" w:rsidRPr="00EE0DC1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529C5F2" w14:textId="77777777" w:rsidR="00EE0DC1" w:rsidRPr="00EE0DC1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E9BCC93" w14:textId="77777777" w:rsidR="00EE0DC1" w:rsidRPr="00EE0DC1" w:rsidRDefault="00EE0DC1" w:rsidP="00EE0DC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40064" w14:textId="77777777" w:rsidR="00EE0DC1" w:rsidRPr="00EE0DC1" w:rsidRDefault="00EE0DC1" w:rsidP="00EE0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68FBFC4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D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73BC87F5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D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22B8C654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259D55F7" w14:textId="15D3DBB1" w:rsidR="00EE0DC1" w:rsidRPr="00EE0DC1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E0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EE0DC1">
        <w:rPr>
          <w:rFonts w:ascii="Times New Roman" w:eastAsia="Times New Roman" w:hAnsi="Times New Roman" w:cs="Times New Roman"/>
          <w:bCs/>
          <w:lang w:eastAsia="zh-CN"/>
        </w:rPr>
        <w:t>.</w:t>
      </w:r>
      <w:r w:rsidRPr="00EE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455E6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„Dowóz uczniów do szkół w roku szkolnym 20</w:t>
      </w:r>
      <w:r w:rsidR="00045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455E6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45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455E6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E0DC1">
        <w:rPr>
          <w:rFonts w:ascii="Times New Roman" w:eastAsia="Calibri" w:hAnsi="Times New Roman" w:cs="Times New Roman"/>
          <w:b/>
          <w:bCs/>
          <w:lang w:eastAsia="zh-CN"/>
        </w:rPr>
        <w:t>– ZP.271.</w:t>
      </w:r>
      <w:r w:rsidR="000455E6">
        <w:rPr>
          <w:rFonts w:ascii="Times New Roman" w:eastAsia="Calibri" w:hAnsi="Times New Roman" w:cs="Times New Roman"/>
          <w:b/>
          <w:bCs/>
          <w:lang w:eastAsia="zh-CN"/>
        </w:rPr>
        <w:t>13</w:t>
      </w:r>
      <w:r w:rsidRPr="00EE0DC1">
        <w:rPr>
          <w:rFonts w:ascii="Times New Roman" w:eastAsia="Calibri" w:hAnsi="Times New Roman" w:cs="Times New Roman"/>
          <w:b/>
          <w:bCs/>
          <w:lang w:eastAsia="zh-CN"/>
        </w:rPr>
        <w:t>.2020.</w:t>
      </w:r>
    </w:p>
    <w:p w14:paraId="1FF7A938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237D91" w14:textId="77777777" w:rsidR="00EE0DC1" w:rsidRPr="00EE0DC1" w:rsidRDefault="00EE0DC1" w:rsidP="00EE0DC1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B9514AC" w14:textId="77777777" w:rsidR="00EE0DC1" w:rsidRPr="00EE0DC1" w:rsidRDefault="00EE0DC1" w:rsidP="00EE0DC1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146BAAA" w14:textId="7B9FD9DB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EE0DC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5CD1" wp14:editId="11808735">
                <wp:simplePos x="0" y="0"/>
                <wp:positionH relativeFrom="column">
                  <wp:posOffset>-29845</wp:posOffset>
                </wp:positionH>
                <wp:positionV relativeFrom="paragraph">
                  <wp:posOffset>56515</wp:posOffset>
                </wp:positionV>
                <wp:extent cx="169545" cy="170180"/>
                <wp:effectExtent l="0" t="0" r="20955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76705" id="Prostokąt 5" o:spid="_x0000_s1026" style="position:absolute;margin-left:-2.35pt;margin-top:4.45pt;width:13.35pt;height: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EE0DC1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nie należę do żadnej grupy kapitałowej,</w:t>
      </w:r>
      <w:r w:rsidRPr="00EE0D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E0DC1">
        <w:rPr>
          <w:rFonts w:ascii="Times New Roman" w:eastAsia="Times New Roman" w:hAnsi="Times New Roman" w:cs="Times New Roman"/>
          <w:lang w:eastAsia="ar-SA"/>
        </w:rPr>
        <w:t>w rozumieniu ustawy z dnia 16 lutego 2007 r. o ochronie konkurencji i konsumentów (tekst jednolity: Dz. U. z 2019 r.</w:t>
      </w:r>
      <w:r w:rsidR="000455E6">
        <w:rPr>
          <w:rFonts w:ascii="Times New Roman" w:eastAsia="Times New Roman" w:hAnsi="Times New Roman" w:cs="Times New Roman"/>
          <w:lang w:eastAsia="ar-SA"/>
        </w:rPr>
        <w:t>,</w:t>
      </w:r>
      <w:r w:rsidRPr="00EE0DC1">
        <w:rPr>
          <w:rFonts w:ascii="Times New Roman" w:eastAsia="Times New Roman" w:hAnsi="Times New Roman" w:cs="Times New Roman"/>
          <w:lang w:eastAsia="ar-SA"/>
        </w:rPr>
        <w:t xml:space="preserve"> poz. 369 ze zm.)*</w:t>
      </w:r>
    </w:p>
    <w:p w14:paraId="5173DDBB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lang w:eastAsia="ar-SA"/>
        </w:rPr>
      </w:pPr>
    </w:p>
    <w:p w14:paraId="650E1DD5" w14:textId="77777777" w:rsidR="00EE0DC1" w:rsidRPr="00EE0DC1" w:rsidRDefault="00EE0DC1" w:rsidP="00EE0DC1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99B587B" w14:textId="27A93050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EE0DC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C876" wp14:editId="6049FFED">
                <wp:simplePos x="0" y="0"/>
                <wp:positionH relativeFrom="column">
                  <wp:posOffset>-29845</wp:posOffset>
                </wp:positionH>
                <wp:positionV relativeFrom="paragraph">
                  <wp:posOffset>56515</wp:posOffset>
                </wp:positionV>
                <wp:extent cx="169545" cy="170180"/>
                <wp:effectExtent l="0" t="0" r="20955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3DFA" id="Prostokąt 2" o:spid="_x0000_s1026" style="position:absolute;margin-left:-2.35pt;margin-top:4.45pt;width:13.35pt;height:1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" strokeweight=".26mm">
                <v:stroke endcap="square"/>
              </v:rect>
            </w:pict>
          </mc:Fallback>
        </mc:AlternateContent>
      </w:r>
      <w:r w:rsidRPr="00EE0DC1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nie należę do tej samej grupy kapitałowej,</w:t>
      </w:r>
      <w:r w:rsidRPr="00EE0D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E0DC1">
        <w:rPr>
          <w:rFonts w:ascii="Times New Roman" w:eastAsia="Times New Roman" w:hAnsi="Times New Roman" w:cs="Times New Roman"/>
          <w:lang w:eastAsia="ar-SA"/>
        </w:rPr>
        <w:t>w rozumieniu ustawy z dnia 16 lutego 2007 r. o ochronie konkurencji i konsumentów (tekst jednolity: Dz. U. z 2019 r</w:t>
      </w:r>
      <w:r w:rsidR="000455E6">
        <w:rPr>
          <w:rFonts w:ascii="Times New Roman" w:eastAsia="Times New Roman" w:hAnsi="Times New Roman" w:cs="Times New Roman"/>
          <w:lang w:eastAsia="ar-SA"/>
        </w:rPr>
        <w:t>.,</w:t>
      </w:r>
      <w:r w:rsidRPr="00EE0DC1">
        <w:rPr>
          <w:rFonts w:ascii="Times New Roman" w:eastAsia="Times New Roman" w:hAnsi="Times New Roman" w:cs="Times New Roman"/>
          <w:lang w:eastAsia="ar-SA"/>
        </w:rPr>
        <w:t xml:space="preserve"> poz. 369 ze zm.)* </w:t>
      </w:r>
    </w:p>
    <w:p w14:paraId="079E5A4D" w14:textId="77777777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EE0DC1">
        <w:rPr>
          <w:rFonts w:ascii="Times New Roman" w:eastAsia="Times New Roman" w:hAnsi="Times New Roman" w:cs="Times New Roman"/>
          <w:lang w:eastAsia="ar-SA"/>
        </w:rPr>
        <w:t>co inni Wykonawcy, którzy złożyli odrębne oferty w ww. postępowaniu.</w:t>
      </w:r>
    </w:p>
    <w:p w14:paraId="60FAF9DD" w14:textId="77777777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EE0DC1">
        <w:rPr>
          <w:rFonts w:ascii="Times New Roman" w:eastAsia="Times New Roman" w:hAnsi="Times New Roman" w:cs="Times New Roman"/>
          <w:lang w:eastAsia="ar-SA"/>
        </w:rPr>
        <w:br/>
      </w:r>
    </w:p>
    <w:p w14:paraId="17506E7A" w14:textId="20AF25A3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EE0DC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C159F" wp14:editId="2906252B">
                <wp:simplePos x="0" y="0"/>
                <wp:positionH relativeFrom="column">
                  <wp:posOffset>-59055</wp:posOffset>
                </wp:positionH>
                <wp:positionV relativeFrom="paragraph">
                  <wp:posOffset>50800</wp:posOffset>
                </wp:positionV>
                <wp:extent cx="169545" cy="170180"/>
                <wp:effectExtent l="0" t="0" r="2095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FC91" id="Prostokąt 1" o:spid="_x0000_s1026" style="position:absolute;margin-left:-4.65pt;margin-top:4pt;width:13.35pt;height:1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" strokeweight=".26mm">
                <v:stroke endcap="square"/>
              </v:rect>
            </w:pict>
          </mc:Fallback>
        </mc:AlternateContent>
      </w:r>
      <w:r w:rsidRPr="00EE0DC1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należę do tej samej grupy kapitałowej,</w:t>
      </w:r>
      <w:r w:rsidRPr="00EE0D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E0DC1">
        <w:rPr>
          <w:rFonts w:ascii="Times New Roman" w:eastAsia="Times New Roman" w:hAnsi="Times New Roman" w:cs="Times New Roman"/>
          <w:lang w:eastAsia="ar-SA"/>
        </w:rPr>
        <w:t>w rozumieniu ustawy z dnia 16 lutego 2007 r. o ochronie konkurencji i konsumentów (tekst jednolity: Dz. U. z 2019 r.</w:t>
      </w:r>
      <w:r w:rsidR="000455E6">
        <w:rPr>
          <w:rFonts w:ascii="Times New Roman" w:eastAsia="Times New Roman" w:hAnsi="Times New Roman" w:cs="Times New Roman"/>
          <w:lang w:eastAsia="ar-SA"/>
        </w:rPr>
        <w:t>,</w:t>
      </w:r>
      <w:r w:rsidRPr="00EE0DC1">
        <w:rPr>
          <w:rFonts w:ascii="Times New Roman" w:eastAsia="Times New Roman" w:hAnsi="Times New Roman" w:cs="Times New Roman"/>
          <w:lang w:eastAsia="ar-SA"/>
        </w:rPr>
        <w:t xml:space="preserve"> poz. 369 ze zm.)* </w:t>
      </w:r>
    </w:p>
    <w:p w14:paraId="03AAF3F9" w14:textId="77777777" w:rsidR="00EE0DC1" w:rsidRPr="00EE0DC1" w:rsidRDefault="00EE0DC1" w:rsidP="00EE0DC1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0DC1">
        <w:rPr>
          <w:rFonts w:ascii="Times New Roman" w:eastAsia="Times New Roman" w:hAnsi="Times New Roman" w:cs="Times New Roman"/>
          <w:lang w:eastAsia="ar-SA"/>
        </w:rPr>
        <w:t xml:space="preserve">co inni Wykonawcy, którzy złożyli odrębne oferty w ww. postępowaniu. </w:t>
      </w:r>
    </w:p>
    <w:p w14:paraId="505E4D08" w14:textId="77777777" w:rsidR="00EE0DC1" w:rsidRPr="00EE0DC1" w:rsidRDefault="00EE0DC1" w:rsidP="00EE0DC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CBE00E0" w14:textId="77777777" w:rsidR="00EE0DC1" w:rsidRPr="00EE0DC1" w:rsidRDefault="00EE0DC1" w:rsidP="00EE0DC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0346A77" w14:textId="77777777" w:rsidR="00EE0DC1" w:rsidRPr="00EE0DC1" w:rsidRDefault="00EE0DC1" w:rsidP="00EE0DC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0DC1">
        <w:rPr>
          <w:rFonts w:ascii="Times New Roman" w:eastAsia="Times New Roman" w:hAnsi="Times New Roman" w:cs="Times New Roman"/>
          <w:i/>
          <w:lang w:eastAsia="ar-SA"/>
        </w:rPr>
        <w:t>* właściwe zaznaczyć</w:t>
      </w:r>
    </w:p>
    <w:p w14:paraId="65E52FF2" w14:textId="77777777" w:rsidR="00EE0DC1" w:rsidRPr="00EE0DC1" w:rsidRDefault="00EE0DC1" w:rsidP="00EE0DC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14:paraId="246D3327" w14:textId="2574E713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  <w:r w:rsidRPr="00EE0D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Wykonawca, który złoży oświadczenie o przynależności do tej samej grupy kapitałowej, co inni Wykonawcy</w:t>
      </w:r>
      <w:r w:rsidR="000653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 w:rsidRPr="00EE0D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 ramach danego postępowania, zobowiązany jest wykazać, że istniejące między nimi powiązania nie prowadzą do zakłócenia konkurencji w postępowaniu o udzielenie zamówienia.</w:t>
      </w:r>
    </w:p>
    <w:p w14:paraId="0C5029A6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7A5A8DE8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7F02FDDB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30D1AF13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..................2020 r.  </w:t>
      </w:r>
    </w:p>
    <w:p w14:paraId="773630C2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4F97FE7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2ACC3D2" w14:textId="77777777" w:rsidR="00EE0DC1" w:rsidRPr="00EE0DC1" w:rsidRDefault="00EE0DC1" w:rsidP="00EE0DC1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58E10F5A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EE0DC1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4D16D526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BEA64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1AA4BD0D" w14:textId="7B827F9C" w:rsidR="009B7912" w:rsidRDefault="00EE0DC1" w:rsidP="00EE0DC1">
      <w:pPr>
        <w:suppressAutoHyphens/>
        <w:spacing w:after="0" w:line="240" w:lineRule="auto"/>
        <w:ind w:right="-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lang w:eastAsia="ar-SA"/>
        </w:rPr>
        <w:tab/>
        <w:t xml:space="preserve">              </w:t>
      </w:r>
      <w:r w:rsidRPr="00EE0DC1">
        <w:rPr>
          <w:rFonts w:ascii="Times New Roman" w:eastAsia="Times New Roman" w:hAnsi="Times New Roman" w:cs="Times New Roman"/>
          <w:lang w:eastAsia="ar-SA"/>
        </w:rPr>
        <w:tab/>
      </w:r>
    </w:p>
    <w:p w14:paraId="58666F58" w14:textId="6CCA5D8E" w:rsidR="00EE0DC1" w:rsidRDefault="00EE0DC1" w:rsidP="00EE0DC1">
      <w:pPr>
        <w:suppressAutoHyphens/>
        <w:spacing w:after="0" w:line="240" w:lineRule="auto"/>
        <w:ind w:right="-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740194" w14:textId="77777777" w:rsidR="00EE0DC1" w:rsidRPr="00EE0DC1" w:rsidRDefault="00EE0DC1" w:rsidP="00EE0DC1">
      <w:pPr>
        <w:suppressAutoHyphens/>
        <w:spacing w:after="0" w:line="240" w:lineRule="auto"/>
        <w:ind w:right="-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F55378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A9001D4" w14:textId="77777777" w:rsidR="009B7912" w:rsidRPr="00BE7748" w:rsidRDefault="009B7912" w:rsidP="009B791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71A2F6AF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DE7B28" w14:textId="77777777" w:rsid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</w:pPr>
    </w:p>
    <w:p w14:paraId="59277071" w14:textId="77777777" w:rsid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</w:pPr>
    </w:p>
    <w:p w14:paraId="591180C2" w14:textId="288C81B5" w:rsidR="009B7912" w:rsidRPr="00EE0DC1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  <w:t>U M O W A  NR ……...</w:t>
      </w: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ZP.272....</w:t>
      </w: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  <w:t>20</w:t>
      </w:r>
      <w:r w:rsidR="00EE0D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20</w:t>
      </w:r>
    </w:p>
    <w:p w14:paraId="0F8566ED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zawarta w dniu ….. …………......……. w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Wagańcu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, pomiędzy:</w:t>
      </w:r>
    </w:p>
    <w:p w14:paraId="0BCA3A6A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I. 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 xml:space="preserve">Gminą Waganiec, z siedzibą przy ul. Dworcowej 11, 87-731 Waganiec, zwaną dalej Zamawiającym, reprezentowanym przez Piotra Kosik – Wójta Gminy przy kontrasygnacie Skarbnika Gminy –Danuty 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>Roszko</w:t>
      </w:r>
      <w:proofErr w:type="spellEnd"/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>,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 </w:t>
      </w:r>
    </w:p>
    <w:p w14:paraId="682F9D57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a </w:t>
      </w:r>
    </w:p>
    <w:p w14:paraId="05B41296" w14:textId="770C0725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6839C142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0AB7E6BC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NIP: ………………………………….., REGON: ………………………………………………………</w:t>
      </w:r>
    </w:p>
    <w:p w14:paraId="4C1B6109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zwanym(ą) dalej Wykonawcą, reprezentowanym przez:</w:t>
      </w:r>
    </w:p>
    <w:p w14:paraId="51666C96" w14:textId="237B0A95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616099EC" w14:textId="105F8A0F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w wyniku dokonanego przez Zamawiającego wyboru oferty Wykonawcy w postępowaniu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br/>
        <w:t xml:space="preserve">o udzielenie zamówienia publicznego, w trybie przetargu nieograniczonego na podstawie ustawy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br/>
        <w:t xml:space="preserve">z dnia 29 stycznia 2004 r. – Prawo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amówień</w:t>
      </w:r>
      <w:proofErr w:type="spellEnd"/>
      <w:r w:rsidR="00A270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ublicznych</w:t>
      </w:r>
      <w:proofErr w:type="spellEnd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(test jednolity: Dz. U. z 201</w:t>
      </w:r>
      <w:r w:rsidR="00EE0D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9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r., poz. 1</w:t>
      </w:r>
      <w:r w:rsidR="000455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</w:t>
      </w:r>
      <w:r w:rsidR="00EE0D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43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ze zm.)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strony zawierają umowę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o następującej treści:</w:t>
      </w:r>
    </w:p>
    <w:p w14:paraId="51FDCDFF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D4929F" w14:textId="27F4C1DD" w:rsidR="009B7912" w:rsidRPr="00885540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</w:t>
      </w:r>
    </w:p>
    <w:p w14:paraId="5B352137" w14:textId="025271A7" w:rsidR="00885540" w:rsidRPr="00885540" w:rsidRDefault="00885540" w:rsidP="008855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niniejszej umowy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jest jedno zadanie, które obejmuje dowozy uczniów do szkół, które są prowadzone przez Gminę Waganiec oraz powrotny przewóz ze szkół do miejsc zamieszkania uczniów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okresie nauki szkolnej, tj. od 0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września 20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20 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roku do 2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5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czerwca 202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roku. Dzieci mają być dowożone według szczegółowego rozkładu jazdy uzgodnionego  z Zamawiającym, we wszystkie dni nauki szkolnej wynikające z kalendarza roku szkolnego 20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</w:t>
      </w:r>
      <w:r w:rsidR="00A270E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0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/202</w:t>
      </w:r>
      <w:r w:rsidR="00EE0D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od poniedziałku do piątku,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wyłączeniem przerw świątecznych i dni ustawowo wolnych. Usługa będąca przedmiotem </w:t>
      </w:r>
      <w:r w:rsidR="00B324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umowy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podczas dowozów do szkół  i powrotnego przewozu ze szkół do miejsc zamieszkania uczniów ma być wykonywana przez dwa autobusy. </w:t>
      </w:r>
    </w:p>
    <w:p w14:paraId="20481486" w14:textId="6BDC094A" w:rsidR="00885540" w:rsidRPr="00885540" w:rsidRDefault="00885540" w:rsidP="008855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Autobus nr 1 będzie świadczył usługi na rzecz Gminy Waganiec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polegające na dowożeniu uczniów do Zespołu Szkół w Zbrachlinie oraz ich odwożeniu po zakończonych zajęciach do miejsc zamieszkania (zlokalizowanych na terenie gminy Waganiec) w roku szkolnym 20</w:t>
      </w:r>
      <w:r w:rsidR="00EE0DC1">
        <w:rPr>
          <w:rFonts w:ascii="Times New Roman" w:eastAsia="Calibri" w:hAnsi="Times New Roman" w:cs="Times New Roman"/>
          <w:sz w:val="20"/>
          <w:szCs w:val="20"/>
        </w:rPr>
        <w:t>20</w:t>
      </w:r>
      <w:r w:rsidRPr="00885540">
        <w:rPr>
          <w:rFonts w:ascii="Times New Roman" w:eastAsia="Calibri" w:hAnsi="Times New Roman" w:cs="Times New Roman"/>
          <w:sz w:val="20"/>
          <w:szCs w:val="20"/>
        </w:rPr>
        <w:t>/202</w:t>
      </w:r>
      <w:r w:rsidR="00EE0DC1">
        <w:rPr>
          <w:rFonts w:ascii="Times New Roman" w:eastAsia="Calibri" w:hAnsi="Times New Roman" w:cs="Times New Roman"/>
          <w:sz w:val="20"/>
          <w:szCs w:val="20"/>
        </w:rPr>
        <w:t>1</w:t>
      </w:r>
      <w:r w:rsidRPr="00885540">
        <w:rPr>
          <w:rFonts w:ascii="Times New Roman" w:eastAsia="Calibri" w:hAnsi="Times New Roman" w:cs="Times New Roman"/>
          <w:sz w:val="20"/>
          <w:szCs w:val="20"/>
        </w:rPr>
        <w:t>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Dowóz odbywał się będzie w dni robocze (od poniedziałku do piątku).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Pojazd służący do przewozu dzieci powinien być oznakowany i wyposażony zgodnie z wymogami prawa. Powinien spełniać warunki niezbędne do dopuszczenia go do ruchu drogowego w zakresie właściwego stanu technicznego, czystości, estetyki wewnątrz i na zewnątrz.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Godziny dowozu uczniów do szkoły 7:00 – 8:00.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Godziny odwozu uczniów do ich miejsc zamieszkania 12:40 – 16:00.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Zamawiający przewiduje okazjonalne przewozy poza ww. godzinami.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 xml:space="preserve">Średnia dzienna trasa wynosi ok. 100 km. Zamawiający dopuszcza możliwość zwiększenia/ zmniejszenia liczby dni              w których odbywał się będzie dowóz o +/- 10 dni. </w:t>
      </w:r>
    </w:p>
    <w:p w14:paraId="73BE00E4" w14:textId="24417CE7" w:rsidR="00885540" w:rsidRDefault="00885540" w:rsidP="006C11A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Autobus nr 2 będzie świadczył usługi na rzecz Gminy Waganiec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polegające na dowożeniu uczniów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polegających na dowożeniu uczniów do Szkoły Podstawowej w Niszczewach i Zespołu Szkół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Brudnowie oraz ich odwożeniu po zakończonych zajęciach do miejsc zamieszkania (zlokalizowanych na terenie gminy Waganiec) w roku szkolnym 20</w:t>
      </w:r>
      <w:r w:rsidR="000653E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20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/202</w:t>
      </w:r>
      <w:r w:rsidR="000653E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. Dowóz odbywał się będzie w dni robocze (od poniedziałku do piątku). Pojazd służący do przewozu dzieci powinien być oznakowany i wyposażony zgodnie z wymogami prawa. Powinien spełniać warunki niezbędne do dopuszczenia go do ruchu drogowego w zakresie właściwego stanu technicznego, czystości, estetyki wewnątrz i na zewnątrz. Godziny dowozu uczniów do szkoły 6:45 – 8:00. Godziny odwozu uczniów do ich miejsc zamieszkania 12:30 – 16:00. Zamawiający przewiduje okazjonalne przewozy poza ww. godzinami. Średnia dzienna trasa wynosi ok. 130 km. Zamawiający dopuszcza możliwość zwiększenia/ zmniejszenia liczby dni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których odbywał się będzie dowóz o +- 10 dni. </w:t>
      </w:r>
    </w:p>
    <w:p w14:paraId="723C0762" w14:textId="77777777" w:rsidR="006C11A6" w:rsidRPr="006C11A6" w:rsidRDefault="006C11A6" w:rsidP="006C11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12A83C19" w14:textId="77777777" w:rsidR="009B7912" w:rsidRPr="009B7912" w:rsidRDefault="009B7912" w:rsidP="00065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§2</w:t>
      </w:r>
    </w:p>
    <w:p w14:paraId="5B1646F3" w14:textId="3BA55ED2" w:rsidR="009B7912" w:rsidRDefault="009B7912" w:rsidP="000653E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obowiązywania niniejszej umowy ustala się od dnia 0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września 20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dnia 2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</w:t>
      </w:r>
      <w:r w:rsidR="008855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(w okresie nauki szkolnej).</w:t>
      </w:r>
    </w:p>
    <w:p w14:paraId="7DEB8294" w14:textId="77777777" w:rsidR="006C11A6" w:rsidRPr="009B7912" w:rsidRDefault="006C11A6" w:rsidP="006C11A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ACB724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§3</w:t>
      </w:r>
    </w:p>
    <w:p w14:paraId="7CFA91E7" w14:textId="77777777" w:rsidR="009B7912" w:rsidRPr="009B7912" w:rsidRDefault="009B7912" w:rsidP="009B79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oświadcza, że posiada wszystkie uprawnienia przewidziane prawem do wykonania usług objętych niniejszą umową, a w szczególności posiada licencję na wykonywanie transportu drogowego osób oraz odpowiednią wiedzę i doświadczenie. </w:t>
      </w:r>
    </w:p>
    <w:p w14:paraId="33BC431B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672F4F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§4</w:t>
      </w:r>
    </w:p>
    <w:p w14:paraId="098ED500" w14:textId="2F8AFF72" w:rsidR="009B7912" w:rsidRPr="009B7912" w:rsidRDefault="009B7912" w:rsidP="009B791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świadczyć usługi przy użyciu następując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ych pojazdów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478E18AC" w14:textId="77777777" w:rsidR="009B7912" w:rsidRPr="009B7912" w:rsidRDefault="009B7912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5556C0" w14:textId="4917ED03" w:rsidR="009B7912" w:rsidRDefault="009B7912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-  ……………………………………………………………………</w:t>
      </w:r>
    </w:p>
    <w:p w14:paraId="31EDDC8B" w14:textId="03F43124" w:rsidR="009B7912" w:rsidRPr="009B7912" w:rsidRDefault="006C11A6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…………………………………………………………………….</w:t>
      </w:r>
    </w:p>
    <w:p w14:paraId="0D327D57" w14:textId="3686B660" w:rsidR="009B7912" w:rsidRPr="009B7912" w:rsidRDefault="009B7912" w:rsidP="009B791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ust. 1 mus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zą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posiadać aktualne badania techniczne oraz ubezpieczenie OC, zapewniające wykonanie przewozów w odpowiednich warunkach bezpieczeństwa, higieny i wygody.</w:t>
      </w:r>
    </w:p>
    <w:p w14:paraId="64FF38F6" w14:textId="08D522C8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Przewóz powinien być realizowany zgodnie z ustawą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 listopada 1984 r.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przewozowe 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jednolity: Dz. U. z 2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ustawą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20 czerwca 1997 r.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o ruchu drogowym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(tekst jednolity: Dz. U. z 20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1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E3924B6" w14:textId="65A9A4D6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dostarczania na wezwanie Zamawiającego kserokopii dokumentów, potwierdzających dokonanie okresowych przeglądów oraz posiadanie aktualnego ubezpieczenia OC pojazd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14230CF" w14:textId="77777777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świadczyć usługi w taki sposób, aby czas przebywania uczniów w podróży był jak najkrótszy, a nadto winien uwzględniać to, aby przewożeni uczniowie mogli punktualnie rozpocząć zajęcia lekcyjne i bez zbędnego oczekiwania na nie, a nadto aby po ich zakończeniu byli odwożeni bez zbędnego oczekiwania. Usługi przewozowe będą odbywać się najkrótszą trasą z domu do szkoły i po skończonych zajęciach lekcyjnych ze szkoły do domu. </w:t>
      </w:r>
    </w:p>
    <w:p w14:paraId="4357551C" w14:textId="55094894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Dzienną liczbę przejechanych kilometrów w ramach wykonania przedmiotu umowy strony określają na ok. …… km. Liczba kilometrów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, o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której mowa wyżej może ulec zmianie po wcześniejszym uzgodnieniu zmian z Zamawiającym. </w:t>
      </w:r>
    </w:p>
    <w:p w14:paraId="0868D9D5" w14:textId="77777777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jest uprawniony do żądania od Zamawiającego zapłaty dodatkowego wynagrodzenia,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wydłużenia trasy spowodowanego ewentualnymi objazdami i czasowymi utrudnieniami na drogach, a także remontami dróg. </w:t>
      </w:r>
    </w:p>
    <w:p w14:paraId="687C5E6E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9797EDF" w14:textId="4EFD5A41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§5</w:t>
      </w:r>
    </w:p>
    <w:p w14:paraId="0504F739" w14:textId="7ABAFA82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realizacji usługi o której mowa w § 1, strony ustalają wynagrodzenie wysokości ……….. zł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  ……………………………………………………………………………………….) brutto za  każdy przejechany 1 km w sposób zgodny z niniejszą umową. </w:t>
      </w:r>
    </w:p>
    <w:p w14:paraId="2A8D00C1" w14:textId="77777777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Podana w ust. 1 cena za 1 km przewozów będzie obowiązywała przez cały okres obowiązywania niniejszej umowy. </w:t>
      </w:r>
    </w:p>
    <w:p w14:paraId="7E62A4AE" w14:textId="76BA6202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Długość tras przewozu liczone są od siedziby zespołu szkół. Koszty dojazdu Wykonawcy do miejsca rozpoczęcia trasy i zjazdu po zakończeniu dowozów nie obciążają Zamawiającego.</w:t>
      </w:r>
    </w:p>
    <w:p w14:paraId="5034AE56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954ACBC" w14:textId="063F949B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§6</w:t>
      </w:r>
    </w:p>
    <w:p w14:paraId="30737626" w14:textId="7B0CABAD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wykonanie usługi następować będzie w okresach miesięcznych na podstawie faktur wystawionych przez Wykonawcę – po zakończeniu każdego miesiąca kalendarzowego i za faktycznie wykonane przewozy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każdego pojazdu oddzielnie.</w:t>
      </w:r>
    </w:p>
    <w:p w14:paraId="58885F14" w14:textId="0A1F01DB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4"/>
          <w:lang w:eastAsia="pl-PL"/>
        </w:rPr>
        <w:t>Do faktur należy załączyć potwierdzenia wydane przez placówki wymienione w § 1, określające ilość dni wykonanych przewozów w miesiącu wraz z podpisem i pieczęcią dyrektora danej placówki lub upoważnionego przez niego pracownika w odniesieniu do każdej z placówek, do których dokonywane będzie dowóz dzieci.</w:t>
      </w:r>
    </w:p>
    <w:p w14:paraId="02B462DA" w14:textId="72DB9DEA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zobowiązuje się do zapłaty należnego Wykonawcy wynagrodzenia w terminie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otrzymania prawidłowo wystawion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 wraz z potwierdzeniami, o których mowa w ust. 1. </w:t>
      </w:r>
    </w:p>
    <w:p w14:paraId="77C581B7" w14:textId="77777777" w:rsidR="006C11A6" w:rsidRDefault="006C11A6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40FDD7" w14:textId="101103A5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§7</w:t>
      </w:r>
    </w:p>
    <w:p w14:paraId="2157073D" w14:textId="77777777" w:rsidR="009B7912" w:rsidRPr="009B7912" w:rsidRDefault="009B7912" w:rsidP="009B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zobowiązuje się do: </w:t>
      </w:r>
    </w:p>
    <w:p w14:paraId="22BD6962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posiadania sprawnych (bez względu na warunki atmosferyczne) środków transportu wraz z homologacją i aktualnym ubezpieczeniem OC, </w:t>
      </w:r>
    </w:p>
    <w:p w14:paraId="57808D3F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zatrudniania kierowców posiadających wymagane przepisami prawa kwalifikacje, </w:t>
      </w:r>
    </w:p>
    <w:p w14:paraId="79B79003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zapewnić na danej trasie przewozu zawsze tych samych kierowców, dokonując zmian osobowych tylko w uzasadnionych przypadkach na innych legitymujących się co najmniej równymi uprawnieniami i kwalifikacjami za uprzednim powiadomieniem Zamawiającego, </w:t>
      </w:r>
    </w:p>
    <w:p w14:paraId="121CB309" w14:textId="674EE5BA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nieprzewożenia</w:t>
      </w:r>
      <w:proofErr w:type="spellEnd"/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pojeździe jakichkolwiek innych osób niż wskazanych na wykazie dostarczonym przez Zamawiającego. Zmiana wykazu dowożonych osób nie stanowi zmiany warunków umowy i może być dokonana przez przedstawiciela Zamawiającego w każdym czasie poprzez wręczenie kierowcy zaktualizowanego wykazu lub przesłanie go na adres Wykonawcy. </w:t>
      </w:r>
    </w:p>
    <w:p w14:paraId="720D2221" w14:textId="09DA96C1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utrzymania i oznakowania pojazdów umożliwiających prawidłowe wykonywanie umowy oraz utrzymania ich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stanie technicznym i sanitarnym odpowiadającym przewozowi uczniów. Przed przystąpieniem do realizacji zamówienia Wykonawca prześle Zamawiającemu wykaz pojazdów używanych do realizacji zamówienia,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będzie przekazywał pisemną informację o każdej zmianie pojazdu, w przypadkach określonych niniejszą umową, </w:t>
      </w:r>
    </w:p>
    <w:p w14:paraId="7CE33F3A" w14:textId="2FA2201A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usług przewozowych pojazdami przeznaczonymi do realizacji przewozów szkolnych oznaczonymi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sposób określony w art. 57 ust. 1 ustawy z dnia 20 czerwca 1997 r. Prawo o ruchu drogowym (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jednolity: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</w:t>
      </w:r>
      <w:r w:rsidR="00EE0DC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ze zm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14:paraId="34FD7BFF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przestrzegania punktualności oraz do podstawiania pojazdów w miejscach wskazanych przez Zamawiającego, </w:t>
      </w:r>
    </w:p>
    <w:p w14:paraId="7B8ABD13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przestrzegania zakazu palenia tytoniu w pojazdach oraz w ich pobliżu. </w:t>
      </w:r>
    </w:p>
    <w:p w14:paraId="139A9FF9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848122" w14:textId="6F0E5332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§8</w:t>
      </w:r>
    </w:p>
    <w:p w14:paraId="3A5AB950" w14:textId="77777777" w:rsidR="009B7912" w:rsidRPr="009B7912" w:rsidRDefault="009B7912" w:rsidP="006C11A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Opiekę nad dziećmi w czasie przewozu sprawuje co najmniej jeden opiekun w każdym z pojazdów. </w:t>
      </w:r>
    </w:p>
    <w:p w14:paraId="19ADE16D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4023C" w14:textId="2DF7E235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§9</w:t>
      </w:r>
    </w:p>
    <w:p w14:paraId="74569F45" w14:textId="45F7E586" w:rsidR="009B7912" w:rsidRPr="009B7912" w:rsidRDefault="009B7912" w:rsidP="009B79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zastrzega sobie prawo dokonywania dodatkowych przeglądów stanu technicznego autobusów, niezależnie od przeglądów dokonywanych na podstawie przepisów ustawy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20 czerwca 1997 r.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Prawo o ruchu drogowym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(test jednolity: Dz. U. z 20</w:t>
      </w:r>
      <w:r w:rsidR="00045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poz. 1</w:t>
      </w:r>
      <w:r w:rsidR="00045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ze zm.)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Niezależnie od tego upoważniony pracownik Zamawiającego może kontrolować czy usługi wykonywane są zgodnie 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postanowieniami niniejszej umowy. W tym celu Wykonawca umożliwi pracownikowi Zamawiającego lub upoważnionej przez niego osobie wstęp do pojazdu i bezpłatny przejazd w charakterze obserwatora. </w:t>
      </w:r>
    </w:p>
    <w:p w14:paraId="3A29145A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FE84F4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§10</w:t>
      </w:r>
    </w:p>
    <w:p w14:paraId="433F70B0" w14:textId="74A11D12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zobowiązuje się do informowania Wykonawcy z jednodniowym wyprzedzeniem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planowanym lub mogącym wystąpić ograniczeniu liczby kursów – dowozów i odwozów lub zmianach w planie dowozów. Informacja może zostać przekazana telefonicznie lub pocztą elektroniczną. </w:t>
      </w:r>
    </w:p>
    <w:p w14:paraId="73D2E6ED" w14:textId="570F2FDD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awarii pojazdu Wykonawca jest zobowiązany niezwłocznie poinformować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tym fakcie Zamawiającego oraz zapewnić w ciągu 20 minut zastępczy środek transportu o zbliżonej liczbie miejsc siedzących. W przypadku nie spełnienia tego warunku Wykonawca pokryje koszty, jakie musiał ponieść Zamawiający z tego powodu, w celu zapewnienia ciągłości dowozów i odwozów. </w:t>
      </w:r>
    </w:p>
    <w:p w14:paraId="7CF20DE0" w14:textId="77777777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Koszty dojazdu Wykonawcy do miejsca rozpoczęcia trasy i zjazdu po zakończeniu dowozów nie obciążają Zamawiającego. </w:t>
      </w:r>
    </w:p>
    <w:p w14:paraId="6D0B4D46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§11</w:t>
      </w:r>
    </w:p>
    <w:p w14:paraId="1E4758B4" w14:textId="77777777" w:rsidR="006C11A6" w:rsidRDefault="009B7912" w:rsidP="006C1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przewiduje możliwość zmiany postanowień niniejszej umowy dotyczących wykonania jej przedmiotu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przypadku: </w:t>
      </w:r>
    </w:p>
    <w:p w14:paraId="63853676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okoliczności, za które Wykonawca nie ponosi odpowiedzialności,</w:t>
      </w:r>
    </w:p>
    <w:p w14:paraId="34713781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uzasadnionych zmian w zakresie sposobu wykonania przedmiotu zamówienia proponowanych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Zamawiającego lub Wykonawcę, jeżeli zmiany te są korzystne dla Zamawiającego, </w:t>
      </w:r>
    </w:p>
    <w:p w14:paraId="788CAED9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możliwych odstępstw od podanego harmonogramu przewozów uzależnionych od zmiany planów lekcji, liczby dzieci, likwidacji szkoły, zmiany organizacji roku szkolnego, odpracowywania dni wolnych, zmiany trasy itp. </w:t>
      </w:r>
    </w:p>
    <w:p w14:paraId="699CD899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zmian przepisów prawnych istotnych dla realizacji przedmiotu umowy i mających wpływ na zakres lub termin wykonania przedmiotu umowy,</w:t>
      </w:r>
    </w:p>
    <w:p w14:paraId="4B5BB089" w14:textId="417CBE49" w:rsidR="009B7912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lub wygaśnięcia licencji Wykonawcy na krajowy transport drogowy. </w:t>
      </w:r>
    </w:p>
    <w:p w14:paraId="17904BD8" w14:textId="77777777" w:rsidR="009B7912" w:rsidRPr="009B7912" w:rsidRDefault="009B7912" w:rsidP="006C1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dokona powyższych zmian uwzględniając powyższe okoliczności. </w:t>
      </w:r>
    </w:p>
    <w:p w14:paraId="15BA494E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9AF2C7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§12</w:t>
      </w:r>
    </w:p>
    <w:p w14:paraId="21609409" w14:textId="77777777" w:rsidR="009B7912" w:rsidRPr="009B7912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ustalają, iż w przypadku niewykonania lub nienależytego wykonania warunków umowy przez Wykonawcę naliczane będą kary umowne. </w:t>
      </w:r>
    </w:p>
    <w:p w14:paraId="111BEBA6" w14:textId="77777777" w:rsidR="009B7912" w:rsidRPr="009B7912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zapłaci Zamawiającemu karę umowną: </w:t>
      </w:r>
    </w:p>
    <w:p w14:paraId="772BF2A1" w14:textId="2689AC3B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nieterminowego wykonania usług określonych w § 1 z przyczyn leżących po stronie Wykonawcy w wysokości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1% miesięcznego wynagrodzenia brutto należnego w miesiącu nieterminowego wykonania usług w każdym przypadku i za każde rozpoczęte 30 minut opóźnienia w wykonaniu usługi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ustalonego terminu w harmonogramie, o którym mowa w § 1 ust. 1 niniejszej umowy;</w:t>
      </w:r>
    </w:p>
    <w:p w14:paraId="6C07F496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przekraczającego 10 minut w podstawieniu pojazdu zastępczego w razie wystąpienia awarii w wysokości 1% miesięcznego wynagrodzenia brutto należnego w miesiącu wystąpienia opóźnienia za każdy przypadek opóźnienia; </w:t>
      </w:r>
    </w:p>
    <w:p w14:paraId="083F0021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podstawienia samochodu niesprawnego technicznie w wysokości 3% miesięcznego wynagrodzenia brutto należnego w miesiącu podstawienia niesprawnego pojazdu, za każdy taki przypadek; </w:t>
      </w:r>
    </w:p>
    <w:p w14:paraId="73F4992C" w14:textId="272EFF01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podstawienia samochodu niespełniającego wymagań wynikających z umowy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 3% miesięcznego wynagrodzenia brutto należnego w miesiącu podstawienia pojazdu niespeł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niaj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ącego wymagań za każdy przypadek;</w:t>
      </w:r>
    </w:p>
    <w:p w14:paraId="09A52D1E" w14:textId="07486CF2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każdym przypadku podstawienia samochodu innego niż samochodu wymienionego w § 4 ust. 1 niniejszej umowy, bez uprzedniego pisemnego poinformowania o tym Zamawiającego ze wskazaniem przyczyn podstawienia innego pojazdu i uzyskania na powyższe zgody Zamawiającego w wysokości  5 000,00 zł, za każdy taki przypadek;</w:t>
      </w:r>
    </w:p>
    <w:p w14:paraId="20C07C64" w14:textId="13ED4A86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tytułu nienależytego wykonania obowiązków umownych innych niż wymienionych wyżej </w:t>
      </w:r>
      <w:r w:rsid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 1 000,00 zł za każde stwierdzone nienależyte wykonanie umowy;</w:t>
      </w:r>
    </w:p>
    <w:p w14:paraId="1370CD6A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odstąpienia od umowy z przyczyn zależnych od Wykonawcy w wysokości 10 000,00 zł;</w:t>
      </w:r>
    </w:p>
    <w:p w14:paraId="6985211D" w14:textId="66847552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każdym przypadku niedopełnienia obowiązku, o którym mowa w § 14 ust. 1 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zapłaci Zamawiającemu karę</w:t>
      </w:r>
      <w:r w:rsidR="009B7912" w:rsidRPr="009B791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wysokości po 500,00 złotych za każdy dzień roboczy, w którym osoba niezatrudniona przez Wykonawcę lub Podwykonawcę na podstawie umowy o pracę wykonywała czynności wymienione w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SIWZ.</w:t>
      </w:r>
    </w:p>
    <w:p w14:paraId="33544BEC" w14:textId="77777777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wysokość kar umownych nie pokryje poniesionej szkoły Zamawiający zastrzega sobie prawo do dochodzenia odszkodowania przewyższającego wysokość kar umownych na zasadach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ogólnych. </w:t>
      </w:r>
    </w:p>
    <w:p w14:paraId="43F17646" w14:textId="77777777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Kary umowne mogą zostać potrącone przez Zamawiającego z należnego Wykonawcy wynagrodzenia za świadczone usługi. </w:t>
      </w:r>
    </w:p>
    <w:p w14:paraId="21533798" w14:textId="119D90D6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się, że za przejazdy, które nie zostały zrealizowane z przyczyn zależnych od Zamawiającego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wobec których nie dotrzymano terminu określonego w § 10 ust. 1, Wykonawca  otrzyma wynagrodzenie wg stawki określonej w § 5 pomniejszone o  35%.</w:t>
      </w:r>
    </w:p>
    <w:p w14:paraId="5FC0BCBC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8885BB" w14:textId="0AA10EC8" w:rsidR="009B7912" w:rsidRPr="00B02D78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§13</w:t>
      </w:r>
    </w:p>
    <w:p w14:paraId="607F23A9" w14:textId="77777777" w:rsidR="009B7912" w:rsidRPr="00B02D78" w:rsidRDefault="009B7912" w:rsidP="009B7912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stałej kontroli funkcjonowania przewozów i prawidłowości świadczonych usług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trasach objętych niniejszą umową. </w:t>
      </w:r>
    </w:p>
    <w:p w14:paraId="0887E43D" w14:textId="77777777" w:rsidR="009B7912" w:rsidRPr="00B02D78" w:rsidRDefault="009B7912" w:rsidP="009B7912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możliwości wypowiedzenia niniejszej umowy w trybie natychmiastowym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przypadku: </w:t>
      </w:r>
    </w:p>
    <w:p w14:paraId="604BA378" w14:textId="3017633C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Wykonawca rażąco narusza postanowienia umowy, a zwłaszcza jeżeli Wykonawca korzysta 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 taboru zagrażającego zdrowiu i bezpieczeństwu dzieci, nie przestrzega ustalonego harmonogramu dowozów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odwozów, pozostawi dzieci bez opieki lub jeśli w inny sposób spowoduje zagrożenie bezpieczeństwa dzieci, </w:t>
      </w:r>
    </w:p>
    <w:p w14:paraId="50CB0BFC" w14:textId="77777777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powierzył bez pisemnej zgody Zamawiającego wykonanie niniejszej umowy innemu podmiotowi, </w:t>
      </w:r>
    </w:p>
    <w:p w14:paraId="189790C6" w14:textId="77777777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trakcie realizacji zamówienia Wykonawca dokona wymiany taboru na tabor o gorszych parametrach niż oferowane, </w:t>
      </w:r>
    </w:p>
    <w:p w14:paraId="6EC671FB" w14:textId="77777777" w:rsidR="006C11A6" w:rsidRDefault="009B7912" w:rsidP="006C11A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trzykrotnego opóźnienia w realizacji poszczególnych kursów lub niewykonania kursów,</w:t>
      </w:r>
    </w:p>
    <w:p w14:paraId="07799A07" w14:textId="7BFBF19F" w:rsidR="00B02D78" w:rsidRPr="006C11A6" w:rsidRDefault="009B7912" w:rsidP="006C11A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wielokrotnego niedopełnienia przez Wykonawcę obowiązku, o którym mowa w 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pojęcie „wielokrotnego” użyte w postanowieniach niniejszego paragrafu, rozumie się trzeci i każdy następny przypadek niedopełnienia przez Wykonawcę obowiązku, o którym mowa w 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51104B71" w14:textId="77777777" w:rsidR="006C11A6" w:rsidRDefault="006C11A6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D1F587" w14:textId="77777777" w:rsidR="006C11A6" w:rsidRDefault="006C11A6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16A102" w14:textId="792B07AA" w:rsidR="00B02D78" w:rsidRPr="00B02D78" w:rsidRDefault="00B02D78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14:paraId="6349F37C" w14:textId="703503AB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Zgodnie z art. 29 ust. 3a ustawy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Pzp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 Zamawiający wymaga, by czynności polegające na faktycznym wykonywaniu usług stanowiących przedmiot zamówienia, o ile nie są (będą) wykonywane przez daną osobę w ramach prowadzonej przez nią działalności gospodarczej, były wykonywane przez osoby zatrudnione (przez Wykonawcę /Podwykonawcę) na podstawie umowy o pracę. Dotyczy to niżej wymienionych czynności: kierowca. Zamawiający wymaga, aby ww. zakres wykonywany był pod kierownictwem pracodawcy w wyznaczonym miejscu</w:t>
      </w:r>
      <w:r w:rsidR="006C11A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i w czasie określonym przez Wykonawcę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   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 sposób zapewniający terminową realizację zamówienia. </w:t>
      </w:r>
    </w:p>
    <w:p w14:paraId="7657CEA1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Zamawiający wymaga, aby osoby realizujące zamówienie były pracownikami Wykonawcy lub Podwykonawcy (w tym dalszego Podwykonawcy). </w:t>
      </w:r>
    </w:p>
    <w:p w14:paraId="6E5F6982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Zatrudnienie osób realizujących niniejsze zamówienie, powinno trwać nieprzerwanie przez cały okres trwania usług związanych z przedmiotem zamówienia.</w:t>
      </w:r>
    </w:p>
    <w:p w14:paraId="20542359" w14:textId="40E8C32F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Zamawiający uprawniony będzie do kontroli spełniania przez Wykonawcę wymagań dotyczących zatrudniania osób, o których mowa w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ust.1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14:paraId="08561E90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Zamawiający zastrzega sobie prawo przeprowadzenia kontroli w miejscu wykonywania przedmiotu umowy w celu zweryfikowania czy osoby wykonujące czynności przy realizacji zamówienia są osobami zatrudnionymi przez Wykonawcę (Podwykonawcę/dalszego Podwykonawcę).</w:t>
      </w:r>
    </w:p>
    <w:p w14:paraId="465DFEA7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sytuacjach niejednoznacznych, budzących wątpliwości w zakresie prawidłowości zatrudnienia osób zgodnie z wymogami SIWZ, Zamawiający celem przeprowadzenia skutecznej weryfikacji tych danych ma prawo wezwać Państwową Inspekcję Pracy.</w:t>
      </w:r>
    </w:p>
    <w:p w14:paraId="05B5E6C6" w14:textId="2A8834CA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Dodatkowo, w trakcie realizacji zamówienia, na każde żądanie Zamawiającego, Wykonawca zobowiązany będzie w terminie 5 dni roboczych udokumentować fakt zatrudniania osób realizujących przedmiot zamówienia, na podstawie umowy o pracę, poprzez przedłożenie Zamawiającemu poniższych dowodów:</w:t>
      </w:r>
    </w:p>
    <w:p w14:paraId="2E62FF51" w14:textId="017AF352" w:rsidR="00B02D78" w:rsidRP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oświadczenia Wykonawcy lub 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odwykonawcy o zatrudnieniu na podstawie umowy                                                                    o pracę osób wykonujących czynności, których dotyczy wezwanie Zamawiającego. Oświadczenie to powinno zawierać w szczególności dokładne określenie objęte wezwaniem czynności jakie wykonują osoby zatrudnione na podstawie umowy o pracę  i wymiaru etatu oraz podpis osoby uprawnionej do złożenia oświadczenia w imieniu Wykonawcy lub 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odwykonawcy;</w:t>
      </w:r>
    </w:p>
    <w:p w14:paraId="26E9818C" w14:textId="43388EF7" w:rsidR="00B02D78" w:rsidRP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poświadczoną za zgodność z oryginałem odpowiednio przez Wykonawcę lub 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odwykonawcę kopię dowodu potwierdzającego zgłoszenie pracownika przez pracodawcę do ubezpieczeń, zanonimizowaną w sposób zapewniający ochronę danych osobowych pracowników, zgodnie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z przepisami ustawy z dnia 29 sierpnia 1997 r. o ochronie danych osobowych. Imię i nazwisko pracownika nie podlega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anonimizacji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; </w:t>
      </w:r>
    </w:p>
    <w:p w14:paraId="3991219B" w14:textId="3B947D4A" w:rsid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poświadczoną za zgodność z oryginałem odpowiednio przez Wykonawcę lub 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odwykonawcę kopię umowy/umów o pracę osób wykonujących w trakcie realizacji zamówienia czynności, których dotyczy ww. oświadczenie Wykonawcy lub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P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odwykonawcy (wraz z dokumentem regulującym zakres obowiązków, jeżeli został sporządzony). Kopia umowy/umów powinna zostać zanonimizowana w sposób zapewniający ochronę danych osobowych pracowników, zgodnie z przepisami ustawy z dnia 10.05.2018 r</w:t>
      </w:r>
      <w:r w:rsidR="000653E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, o ochronie danych osobowych (tekst jednolity: Dz. U. 2018 r., poz. 1000 ze zm.) (tj. w szczególności  bez adresów, nr PESEL pracowników). Imię i nazwisko pracownika nie podlega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anonimizacji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 Informacje takie jak: data zawarcia umowy, rodzaj umowy o pracę  i wymiar etatu powinny być możliwe do zidentyfikowania.</w:t>
      </w:r>
    </w:p>
    <w:p w14:paraId="3D69650E" w14:textId="2152705F" w:rsidR="00B02D78" w:rsidRDefault="00B02D78" w:rsidP="00B02D7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sytuacjach niejednoznacznych, budzących wątpliwości w zakresie prawidłowości zatrudnienia osób zgodnie z wymogami SIWZ, Zamawiający celem przeprowadzenia skutecznej weryfikacji tych danych ma prawo wezwać Państwową Inspekcję Pracy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14:paraId="67EE9E17" w14:textId="77777777" w:rsidR="00980860" w:rsidRDefault="00B02D78" w:rsidP="0098086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Nieudowodnienie przez Wykonawcę faktu wykonywania czynności, o których mowa w </w:t>
      </w:r>
      <w:r w:rsid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 1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 przez osoby zatrudnione na podstawie umowy o pracę, traktowane będzie jako niewypełnienie wymagań SIWZ w zakresie obowiązku zatrudnienia osób na podstawie umowy o pracę.</w:t>
      </w:r>
    </w:p>
    <w:p w14:paraId="2B75517E" w14:textId="4833C54D" w:rsidR="009B7912" w:rsidRDefault="00B02D78" w:rsidP="0098086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 każdorazowy przypadek niedopełnienia wymogu zatrudniania osób wykonujących wskazane w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</w:t>
      </w: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1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czynności na podstawie umowy o pracę w rozumieniu przepisów Kodeksu Pracy, Wykonawca zapłaci Zamawiającemu kary umowne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zgodnie z § 12 ust. 2 pkt h. </w:t>
      </w:r>
    </w:p>
    <w:p w14:paraId="0524F8DD" w14:textId="1126F73B" w:rsid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1EE74011" w14:textId="291A3156" w:rsid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6CE38249" w14:textId="77777777" w:rsidR="00980860" w:rsidRP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4EC42C22" w14:textId="1B52AA6F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6688590"/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§15</w:t>
      </w:r>
    </w:p>
    <w:bookmarkEnd w:id="0"/>
    <w:p w14:paraId="56DDFAA1" w14:textId="37C8AABA" w:rsid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Wszelkie zmiany do niniejszej umowy wymagają formy pisemnej pod rygorem nieważności. </w:t>
      </w:r>
    </w:p>
    <w:p w14:paraId="284A6ED3" w14:textId="4A8A528B" w:rsidR="00B02D78" w:rsidRDefault="00B02D78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8D79AF" w14:textId="77777777" w:rsidR="00B02D78" w:rsidRPr="009B7912" w:rsidRDefault="00B02D78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CE4CA02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266833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§16</w:t>
      </w:r>
    </w:p>
    <w:p w14:paraId="2C782C38" w14:textId="4471CC83" w:rsidR="009B7912" w:rsidRPr="009B7912" w:rsidRDefault="009B7912" w:rsidP="00045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sprawach nieuregulowanych niniejszą umową mają zastosowanie przepisy Prawo Zamówień Publicznych oraz Kodeksu Cywilnego. </w:t>
      </w:r>
    </w:p>
    <w:p w14:paraId="194522F5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5AD6D7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§17</w:t>
      </w:r>
    </w:p>
    <w:p w14:paraId="13F0B4AC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Umowę sporządzono w 2 jednobrzmiących egzemplarzach, po jednym dla każdej ze stron. </w:t>
      </w:r>
    </w:p>
    <w:p w14:paraId="144FF7AA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DCEBAE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4A5185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62636F5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3170E1A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684BEA8" w14:textId="77777777" w:rsidR="007F4519" w:rsidRDefault="007F4519"/>
    <w:sectPr w:rsidR="007F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5399" w14:textId="77777777" w:rsidR="00067C62" w:rsidRDefault="00067C62" w:rsidP="009B7912">
      <w:pPr>
        <w:spacing w:after="0" w:line="240" w:lineRule="auto"/>
      </w:pPr>
      <w:r>
        <w:separator/>
      </w:r>
    </w:p>
  </w:endnote>
  <w:endnote w:type="continuationSeparator" w:id="0">
    <w:p w14:paraId="75E92647" w14:textId="77777777" w:rsidR="00067C62" w:rsidRDefault="00067C62" w:rsidP="009B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707F" w14:textId="77777777" w:rsidR="00067C62" w:rsidRDefault="00067C62" w:rsidP="009B7912">
      <w:pPr>
        <w:spacing w:after="0" w:line="240" w:lineRule="auto"/>
      </w:pPr>
      <w:r>
        <w:separator/>
      </w:r>
    </w:p>
  </w:footnote>
  <w:footnote w:type="continuationSeparator" w:id="0">
    <w:p w14:paraId="673ED54E" w14:textId="77777777" w:rsidR="00067C62" w:rsidRDefault="00067C62" w:rsidP="009B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1" w15:restartNumberingAfterBreak="0">
    <w:nsid w:val="056A68EE"/>
    <w:multiLevelType w:val="hybridMultilevel"/>
    <w:tmpl w:val="0F3A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1042"/>
    <w:multiLevelType w:val="hybridMultilevel"/>
    <w:tmpl w:val="B6AC7206"/>
    <w:lvl w:ilvl="0" w:tplc="AC4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D65"/>
    <w:multiLevelType w:val="hybridMultilevel"/>
    <w:tmpl w:val="B9BE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14C"/>
    <w:multiLevelType w:val="hybridMultilevel"/>
    <w:tmpl w:val="C4BA95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537B1E"/>
    <w:multiLevelType w:val="hybridMultilevel"/>
    <w:tmpl w:val="BAD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595"/>
    <w:multiLevelType w:val="hybridMultilevel"/>
    <w:tmpl w:val="AD5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DAB"/>
    <w:multiLevelType w:val="hybridMultilevel"/>
    <w:tmpl w:val="BC26791C"/>
    <w:lvl w:ilvl="0" w:tplc="DFE264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C6069"/>
    <w:multiLevelType w:val="hybridMultilevel"/>
    <w:tmpl w:val="DDD6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7DA09C7"/>
    <w:multiLevelType w:val="hybridMultilevel"/>
    <w:tmpl w:val="B7106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DF6C2E"/>
    <w:multiLevelType w:val="hybridMultilevel"/>
    <w:tmpl w:val="EE6C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2D36"/>
    <w:multiLevelType w:val="hybridMultilevel"/>
    <w:tmpl w:val="430A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75CF"/>
    <w:multiLevelType w:val="hybridMultilevel"/>
    <w:tmpl w:val="73004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565135"/>
    <w:multiLevelType w:val="hybridMultilevel"/>
    <w:tmpl w:val="B064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7D26"/>
    <w:multiLevelType w:val="hybridMultilevel"/>
    <w:tmpl w:val="4E5EFD9A"/>
    <w:lvl w:ilvl="0" w:tplc="A8A076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B5137C"/>
    <w:multiLevelType w:val="hybridMultilevel"/>
    <w:tmpl w:val="244A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4C6"/>
    <w:multiLevelType w:val="hybridMultilevel"/>
    <w:tmpl w:val="F3A0D3C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33070F0"/>
    <w:multiLevelType w:val="hybridMultilevel"/>
    <w:tmpl w:val="D49CE5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5843F2"/>
    <w:multiLevelType w:val="hybridMultilevel"/>
    <w:tmpl w:val="499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069C"/>
    <w:multiLevelType w:val="hybridMultilevel"/>
    <w:tmpl w:val="73867D3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BA32C18"/>
    <w:multiLevelType w:val="hybridMultilevel"/>
    <w:tmpl w:val="81ECD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BB135E4"/>
    <w:multiLevelType w:val="hybridMultilevel"/>
    <w:tmpl w:val="BDE23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09E5"/>
    <w:multiLevelType w:val="hybridMultilevel"/>
    <w:tmpl w:val="39F268BE"/>
    <w:lvl w:ilvl="0" w:tplc="C1EAB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D2816"/>
    <w:multiLevelType w:val="hybridMultilevel"/>
    <w:tmpl w:val="2830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014"/>
    <w:multiLevelType w:val="hybridMultilevel"/>
    <w:tmpl w:val="6678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30"/>
  </w:num>
  <w:num w:numId="5">
    <w:abstractNumId w:val="28"/>
  </w:num>
  <w:num w:numId="6">
    <w:abstractNumId w:val="20"/>
  </w:num>
  <w:num w:numId="7">
    <w:abstractNumId w:val="11"/>
  </w:num>
  <w:num w:numId="8">
    <w:abstractNumId w:val="4"/>
  </w:num>
  <w:num w:numId="9">
    <w:abstractNumId w:val="23"/>
  </w:num>
  <w:num w:numId="10">
    <w:abstractNumId w:val="10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26"/>
  </w:num>
  <w:num w:numId="28">
    <w:abstractNumId w:val="14"/>
  </w:num>
  <w:num w:numId="29">
    <w:abstractNumId w:val="24"/>
  </w:num>
  <w:num w:numId="30">
    <w:abstractNumId w:val="1"/>
  </w:num>
  <w:num w:numId="31">
    <w:abstractNumId w:val="18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8"/>
    <w:rsid w:val="000455E6"/>
    <w:rsid w:val="000653EA"/>
    <w:rsid w:val="00067C62"/>
    <w:rsid w:val="001254D8"/>
    <w:rsid w:val="003252F9"/>
    <w:rsid w:val="004D303C"/>
    <w:rsid w:val="004D58BF"/>
    <w:rsid w:val="0052030A"/>
    <w:rsid w:val="0069736A"/>
    <w:rsid w:val="006C11A6"/>
    <w:rsid w:val="0071213B"/>
    <w:rsid w:val="00730E14"/>
    <w:rsid w:val="0079223F"/>
    <w:rsid w:val="00792C37"/>
    <w:rsid w:val="007B1C6D"/>
    <w:rsid w:val="007F4519"/>
    <w:rsid w:val="00885540"/>
    <w:rsid w:val="009320B1"/>
    <w:rsid w:val="00932EF3"/>
    <w:rsid w:val="00980860"/>
    <w:rsid w:val="009B7912"/>
    <w:rsid w:val="00A270EB"/>
    <w:rsid w:val="00B02D78"/>
    <w:rsid w:val="00B32436"/>
    <w:rsid w:val="00BE7748"/>
    <w:rsid w:val="00C91098"/>
    <w:rsid w:val="00EE0DC1"/>
    <w:rsid w:val="00EF06FE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4A2F"/>
  <w15:chartTrackingRefBased/>
  <w15:docId w15:val="{52F2D590-59E2-48FB-B946-85800B9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12"/>
  </w:style>
  <w:style w:type="paragraph" w:styleId="Stopka">
    <w:name w:val="footer"/>
    <w:basedOn w:val="Normalny"/>
    <w:link w:val="Stopka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12"/>
  </w:style>
  <w:style w:type="paragraph" w:styleId="Tekstdymka">
    <w:name w:val="Balloon Text"/>
    <w:basedOn w:val="Normalny"/>
    <w:link w:val="TekstdymkaZnak"/>
    <w:uiPriority w:val="99"/>
    <w:semiHidden/>
    <w:unhideWhenUsed/>
    <w:rsid w:val="004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9</cp:revision>
  <cp:lastPrinted>2019-08-14T13:08:00Z</cp:lastPrinted>
  <dcterms:created xsi:type="dcterms:W3CDTF">2020-08-03T08:52:00Z</dcterms:created>
  <dcterms:modified xsi:type="dcterms:W3CDTF">2020-08-04T13:31:00Z</dcterms:modified>
</cp:coreProperties>
</file>