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56841FE7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A0D33">
        <w:rPr>
          <w:rFonts w:ascii="Times New Roman" w:hAnsi="Times New Roman" w:cs="Times New Roman"/>
          <w:sz w:val="24"/>
          <w:szCs w:val="24"/>
        </w:rPr>
        <w:t>21.09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10BFC138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CD2036">
        <w:rPr>
          <w:rFonts w:ascii="Times New Roman" w:hAnsi="Times New Roman" w:cs="Times New Roman"/>
          <w:sz w:val="24"/>
          <w:szCs w:val="24"/>
        </w:rPr>
        <w:t>8.11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FB16B" w14:textId="33F75DA7" w:rsidR="00CA0D33" w:rsidRPr="00CD2036" w:rsidRDefault="00604C9A" w:rsidP="00CA0D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036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                                        </w:t>
      </w:r>
      <w:r w:rsidR="00CD2036" w:rsidRPr="00CD2036">
        <w:rPr>
          <w:rFonts w:ascii="Times New Roman" w:hAnsi="Times New Roman" w:cs="Times New Roman"/>
          <w:sz w:val="24"/>
          <w:szCs w:val="24"/>
        </w:rPr>
        <w:t xml:space="preserve">na 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elektroenergetycznych linii kablowych </w:t>
      </w:r>
      <w:proofErr w:type="spellStart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oraz słupów </w:t>
      </w:r>
      <w:proofErr w:type="spellStart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036" w:rsidRPr="00CD2036">
        <w:rPr>
          <w:rFonts w:ascii="Times New Roman" w:hAnsi="Times New Roman" w:cs="Times New Roman"/>
          <w:bCs/>
          <w:sz w:val="24"/>
          <w:szCs w:val="24"/>
        </w:rPr>
        <w:t xml:space="preserve">na nieruchomościach 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036" w:rsidRPr="00CD2036">
        <w:rPr>
          <w:rFonts w:ascii="Times New Roman" w:hAnsi="Times New Roman" w:cs="Times New Roman"/>
          <w:bCs/>
          <w:sz w:val="24"/>
          <w:szCs w:val="24"/>
        </w:rPr>
        <w:t>oznaczonych numerami 165/1, 166/1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D2036" w:rsidRPr="00CD2036">
        <w:rPr>
          <w:rFonts w:ascii="Times New Roman" w:hAnsi="Times New Roman" w:cs="Times New Roman"/>
          <w:sz w:val="24"/>
          <w:szCs w:val="24"/>
        </w:rPr>
        <w:t>położonymi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036" w:rsidRPr="00CD2036">
        <w:rPr>
          <w:rFonts w:ascii="Times New Roman" w:hAnsi="Times New Roman" w:cs="Times New Roman"/>
          <w:bCs/>
          <w:sz w:val="24"/>
          <w:szCs w:val="24"/>
        </w:rPr>
        <w:t>w miejscowości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Sierzchowo, </w:t>
      </w:r>
      <w:r w:rsidR="00CD2036" w:rsidRPr="00CD2036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Sierzchowo, gmina Waganiec </w:t>
      </w:r>
      <w:r w:rsidR="00CD2036" w:rsidRPr="00CD2036">
        <w:rPr>
          <w:rFonts w:ascii="Times New Roman" w:hAnsi="Times New Roman" w:cs="Times New Roman"/>
          <w:sz w:val="24"/>
          <w:szCs w:val="24"/>
        </w:rPr>
        <w:t>oraz numerami</w:t>
      </w:r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 70/1, 71, 73/1, położonymi w miejscowości </w:t>
      </w:r>
      <w:proofErr w:type="spellStart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, w obrębie ewidencyjnym </w:t>
      </w:r>
      <w:proofErr w:type="spellStart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CD2036" w:rsidRPr="00CD2036">
        <w:rPr>
          <w:rFonts w:ascii="Times New Roman" w:hAnsi="Times New Roman" w:cs="Times New Roman"/>
          <w:b/>
          <w:bCs/>
          <w:sz w:val="24"/>
          <w:szCs w:val="24"/>
        </w:rPr>
        <w:t xml:space="preserve">, gm. Waganiec, </w:t>
      </w:r>
      <w:r w:rsidR="00CD2036" w:rsidRPr="00CD2036">
        <w:rPr>
          <w:rFonts w:ascii="Times New Roman" w:hAnsi="Times New Roman" w:cs="Times New Roman"/>
          <w:sz w:val="24"/>
          <w:szCs w:val="24"/>
        </w:rPr>
        <w:t xml:space="preserve">planowanej do realizacji przez </w:t>
      </w:r>
      <w:r w:rsidR="00CD2036" w:rsidRPr="00CD2036">
        <w:rPr>
          <w:rFonts w:ascii="Times New Roman" w:hAnsi="Times New Roman" w:cs="Times New Roman"/>
          <w:b/>
          <w:sz w:val="24"/>
          <w:szCs w:val="24"/>
        </w:rPr>
        <w:t>Energa - Operator S.A. (adres w aktach sprawy) działającej za pośrednictwem Pana Konrada Kaźmierczaka (adres w aktach sprawy).</w:t>
      </w:r>
    </w:p>
    <w:p w14:paraId="08A193FD" w14:textId="687FBBAC" w:rsidR="00604C9A" w:rsidRPr="00CA0D33" w:rsidRDefault="00604C9A" w:rsidP="00CA0D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33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CA0D33">
        <w:rPr>
          <w:rFonts w:ascii="Times New Roman" w:eastAsia="Calibri" w:hAnsi="Times New Roman" w:cs="Times New Roman"/>
          <w:sz w:val="24"/>
          <w:szCs w:val="24"/>
        </w:rPr>
        <w:t>7</w:t>
      </w:r>
      <w:r w:rsidRPr="00CA0D33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022213D9" w:rsidR="008A15B5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CD2036">
        <w:rPr>
          <w:rFonts w:ascii="Times New Roman" w:hAnsi="Times New Roman" w:cs="Times New Roman"/>
          <w:sz w:val="24"/>
          <w:szCs w:val="24"/>
        </w:rPr>
        <w:t>Sierzchowo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060248D" w14:textId="1F22B89D" w:rsidR="00CD2036" w:rsidRPr="000561B4" w:rsidRDefault="00CD2036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Brudnowo</w:t>
      </w:r>
      <w:proofErr w:type="spellEnd"/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4910CAB3" w:rsidR="00104DAC" w:rsidRPr="000561B4" w:rsidRDefault="00CA0D33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21.09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25364F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22804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523B4"/>
    <w:rsid w:val="00A37634"/>
    <w:rsid w:val="00A860BC"/>
    <w:rsid w:val="00A86BD1"/>
    <w:rsid w:val="00A92B4C"/>
    <w:rsid w:val="00AC21F0"/>
    <w:rsid w:val="00BC5A93"/>
    <w:rsid w:val="00BF2BD0"/>
    <w:rsid w:val="00C3115D"/>
    <w:rsid w:val="00C338D1"/>
    <w:rsid w:val="00CA0D33"/>
    <w:rsid w:val="00CD2036"/>
    <w:rsid w:val="00D91F93"/>
    <w:rsid w:val="00D96778"/>
    <w:rsid w:val="00DA3FB0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2020-09-18T10:03:00Z</cp:lastPrinted>
  <dcterms:created xsi:type="dcterms:W3CDTF">2020-09-18T10:02:00Z</dcterms:created>
  <dcterms:modified xsi:type="dcterms:W3CDTF">2020-09-18T10:04:00Z</dcterms:modified>
</cp:coreProperties>
</file>