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001" w:rsidRDefault="00BE1001" w:rsidP="00BE1001">
      <w:pPr>
        <w:pStyle w:val="NormalnyWeb"/>
        <w:tabs>
          <w:tab w:val="left" w:pos="5400"/>
        </w:tabs>
        <w:jc w:val="center"/>
        <w:textAlignment w:val="top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Informacja o wynikach naboru </w:t>
      </w:r>
    </w:p>
    <w:p w:rsidR="00BE1001" w:rsidRDefault="00BE1001" w:rsidP="00BE1001">
      <w:pPr>
        <w:pStyle w:val="NormalnyWeb"/>
        <w:tabs>
          <w:tab w:val="left" w:pos="5400"/>
        </w:tabs>
        <w:jc w:val="center"/>
        <w:textAlignment w:val="top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na wolne stano</w:t>
      </w:r>
      <w:r>
        <w:rPr>
          <w:b/>
          <w:color w:val="000000"/>
          <w:sz w:val="28"/>
          <w:szCs w:val="28"/>
        </w:rPr>
        <w:t>wisko urzędnicze – referenta</w:t>
      </w:r>
      <w:r>
        <w:rPr>
          <w:b/>
          <w:color w:val="000000"/>
          <w:sz w:val="28"/>
          <w:szCs w:val="28"/>
        </w:rPr>
        <w:t xml:space="preserve"> ds. księgowości budżetowej 1 </w:t>
      </w:r>
      <w:r>
        <w:rPr>
          <w:b/>
          <w:color w:val="000000"/>
          <w:sz w:val="28"/>
          <w:szCs w:val="28"/>
        </w:rPr>
        <w:t xml:space="preserve">            </w:t>
      </w:r>
      <w:r>
        <w:rPr>
          <w:b/>
          <w:color w:val="000000"/>
          <w:sz w:val="28"/>
          <w:szCs w:val="28"/>
        </w:rPr>
        <w:t>w Urzędzie Gminy w Wagańcu</w:t>
      </w:r>
    </w:p>
    <w:p w:rsidR="00BE1001" w:rsidRDefault="00BE1001" w:rsidP="00BE1001">
      <w:pPr>
        <w:pStyle w:val="NormalnyWeb"/>
        <w:tabs>
          <w:tab w:val="left" w:pos="5400"/>
        </w:tabs>
        <w:textAlignment w:val="top"/>
        <w:rPr>
          <w:b/>
          <w:color w:val="000000"/>
          <w:sz w:val="28"/>
          <w:szCs w:val="28"/>
        </w:rPr>
      </w:pPr>
    </w:p>
    <w:p w:rsidR="00BE1001" w:rsidRDefault="00BE1001" w:rsidP="00BE1001">
      <w:pPr>
        <w:pStyle w:val="NormalnyWeb"/>
        <w:tabs>
          <w:tab w:val="left" w:pos="5400"/>
        </w:tabs>
        <w:textAlignment w:val="top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Informuję, że w wyniku zakończonego procesu nabor</w:t>
      </w:r>
      <w:r>
        <w:rPr>
          <w:b/>
          <w:color w:val="000000"/>
          <w:sz w:val="28"/>
          <w:szCs w:val="28"/>
        </w:rPr>
        <w:t>u (oferta pracy             z 09 listopada 2020</w:t>
      </w:r>
      <w:r>
        <w:rPr>
          <w:b/>
          <w:color w:val="000000"/>
          <w:sz w:val="28"/>
          <w:szCs w:val="28"/>
        </w:rPr>
        <w:t xml:space="preserve"> r.), nabór nie został rozstrzygnięty. </w:t>
      </w:r>
    </w:p>
    <w:p w:rsidR="00BE1001" w:rsidRDefault="00BE1001" w:rsidP="00BE100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Uzasadnienie:</w:t>
      </w:r>
    </w:p>
    <w:p w:rsidR="00BE1001" w:rsidRDefault="00BE1001" w:rsidP="00BE1001">
      <w:pPr>
        <w:jc w:val="both"/>
        <w:rPr>
          <w:color w:val="000000"/>
          <w:sz w:val="28"/>
          <w:szCs w:val="28"/>
        </w:rPr>
      </w:pPr>
    </w:p>
    <w:p w:rsidR="00BE1001" w:rsidRDefault="00BE1001" w:rsidP="00BE100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W ustalonym terminie wpłynęła 1 oferta, która nie spełniała wymogów formalnych.</w:t>
      </w:r>
    </w:p>
    <w:p w:rsidR="00BE1001" w:rsidRDefault="00BE1001" w:rsidP="00BE100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Mając na uwadze powyższe, nabór na stanowisko urzędnicze pozostał nierozstrzygnięty.</w:t>
      </w:r>
    </w:p>
    <w:p w:rsidR="00BE1001" w:rsidRDefault="00BE1001" w:rsidP="00BE1001">
      <w:pPr>
        <w:rPr>
          <w:color w:val="000000"/>
          <w:sz w:val="28"/>
          <w:szCs w:val="28"/>
        </w:rPr>
      </w:pPr>
    </w:p>
    <w:p w:rsidR="00BE1001" w:rsidRDefault="00BE1001" w:rsidP="00BE100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Waganiec, dnia 01</w:t>
      </w:r>
      <w:bookmarkStart w:id="0" w:name="_GoBack"/>
      <w:bookmarkEnd w:id="0"/>
      <w:r>
        <w:rPr>
          <w:color w:val="000000"/>
          <w:sz w:val="28"/>
          <w:szCs w:val="28"/>
        </w:rPr>
        <w:t>.12.2020</w:t>
      </w:r>
      <w:r>
        <w:rPr>
          <w:color w:val="000000"/>
          <w:sz w:val="28"/>
          <w:szCs w:val="28"/>
        </w:rPr>
        <w:t xml:space="preserve"> r.</w:t>
      </w:r>
    </w:p>
    <w:p w:rsidR="00BE1001" w:rsidRDefault="00BE1001" w:rsidP="00BE1001">
      <w:pPr>
        <w:rPr>
          <w:color w:val="000000"/>
          <w:sz w:val="28"/>
          <w:szCs w:val="28"/>
        </w:rPr>
      </w:pPr>
    </w:p>
    <w:p w:rsidR="00BE1001" w:rsidRDefault="00BE1001" w:rsidP="00BE1001">
      <w:pPr>
        <w:jc w:val="center"/>
        <w:rPr>
          <w:color w:val="000000"/>
          <w:sz w:val="28"/>
          <w:szCs w:val="28"/>
        </w:rPr>
      </w:pPr>
    </w:p>
    <w:p w:rsidR="00BB76BC" w:rsidRDefault="00BB76BC"/>
    <w:sectPr w:rsidR="00BB76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8D4"/>
    <w:rsid w:val="005778D4"/>
    <w:rsid w:val="00BB76BC"/>
    <w:rsid w:val="00BE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BE100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BE100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</Words>
  <Characters>421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2020-12-01T11:35:00Z</dcterms:created>
  <dcterms:modified xsi:type="dcterms:W3CDTF">2020-12-01T11:44:00Z</dcterms:modified>
</cp:coreProperties>
</file>