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7102" w14:textId="0625A768" w:rsidR="002A4691" w:rsidRPr="002A4691" w:rsidRDefault="002A4691" w:rsidP="002A4691">
      <w:pPr>
        <w:pStyle w:val="paragraph"/>
        <w:shd w:val="clear" w:color="auto" w:fill="FFFFFF"/>
        <w:tabs>
          <w:tab w:val="left" w:pos="0"/>
        </w:tabs>
        <w:spacing w:before="0" w:beforeAutospacing="0" w:after="0" w:afterAutospacing="0"/>
        <w:ind w:left="2832" w:firstLine="708"/>
        <w:textAlignment w:val="baseline"/>
        <w:rPr>
          <w:b/>
          <w:color w:val="000000" w:themeColor="text1"/>
        </w:rPr>
      </w:pPr>
      <w:r w:rsidRPr="002A4691">
        <w:rPr>
          <w:rStyle w:val="highlight"/>
          <w:b/>
          <w:color w:val="000000" w:themeColor="text1"/>
        </w:rPr>
        <w:t>Zarządzenie nr</w:t>
      </w:r>
      <w:r w:rsidR="00714FAB">
        <w:rPr>
          <w:rStyle w:val="highlight"/>
          <w:b/>
          <w:color w:val="000000" w:themeColor="text1"/>
        </w:rPr>
        <w:t xml:space="preserve"> </w:t>
      </w:r>
      <w:r w:rsidR="009A599C">
        <w:rPr>
          <w:rStyle w:val="highlight"/>
          <w:b/>
          <w:color w:val="000000" w:themeColor="text1"/>
        </w:rPr>
        <w:t xml:space="preserve"> </w:t>
      </w:r>
      <w:r w:rsidR="00E704EC">
        <w:rPr>
          <w:rStyle w:val="highlight"/>
          <w:b/>
          <w:color w:val="000000" w:themeColor="text1"/>
        </w:rPr>
        <w:t>104</w:t>
      </w:r>
      <w:r w:rsidRPr="002A4691">
        <w:rPr>
          <w:rStyle w:val="highlight"/>
          <w:b/>
          <w:color w:val="000000" w:themeColor="text1"/>
        </w:rPr>
        <w:t>.2020</w:t>
      </w:r>
    </w:p>
    <w:p w14:paraId="3359404E" w14:textId="4F9F0DAE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highlight"/>
          <w:b/>
          <w:bCs/>
          <w:color w:val="000000" w:themeColor="text1"/>
        </w:rPr>
      </w:pPr>
      <w:r w:rsidRPr="002A4691">
        <w:rPr>
          <w:rStyle w:val="highlight"/>
          <w:b/>
          <w:bCs/>
          <w:color w:val="000000" w:themeColor="text1"/>
        </w:rPr>
        <w:t>Wójta Gminy Waganiec</w:t>
      </w:r>
      <w:r w:rsidRPr="002A4691">
        <w:rPr>
          <w:rStyle w:val="size"/>
          <w:b/>
          <w:color w:val="000000" w:themeColor="text1"/>
        </w:rPr>
        <w:t xml:space="preserve">  </w:t>
      </w:r>
      <w:r w:rsidRPr="002A4691">
        <w:rPr>
          <w:b/>
          <w:color w:val="000000" w:themeColor="text1"/>
        </w:rPr>
        <w:t>z</w:t>
      </w:r>
      <w:r w:rsidRPr="002A4691">
        <w:rPr>
          <w:color w:val="000000" w:themeColor="text1"/>
        </w:rPr>
        <w:t xml:space="preserve"> </w:t>
      </w:r>
      <w:r w:rsidRPr="002A4691">
        <w:rPr>
          <w:rStyle w:val="highlight"/>
          <w:b/>
          <w:bCs/>
          <w:color w:val="000000" w:themeColor="text1"/>
        </w:rPr>
        <w:t>dnia</w:t>
      </w:r>
      <w:r>
        <w:rPr>
          <w:rStyle w:val="highlight"/>
          <w:b/>
          <w:bCs/>
          <w:color w:val="000000" w:themeColor="text1"/>
        </w:rPr>
        <w:t xml:space="preserve"> </w:t>
      </w:r>
      <w:r w:rsidR="00E704EC">
        <w:rPr>
          <w:rStyle w:val="highlight"/>
          <w:b/>
          <w:bCs/>
          <w:color w:val="000000" w:themeColor="text1"/>
        </w:rPr>
        <w:t>14</w:t>
      </w:r>
      <w:r w:rsidR="00714FAB">
        <w:rPr>
          <w:rStyle w:val="highlight"/>
          <w:b/>
          <w:bCs/>
          <w:color w:val="000000" w:themeColor="text1"/>
        </w:rPr>
        <w:t>.12.</w:t>
      </w:r>
      <w:r w:rsidRPr="002A4691">
        <w:rPr>
          <w:rStyle w:val="highlight"/>
          <w:b/>
          <w:bCs/>
          <w:color w:val="000000" w:themeColor="text1"/>
        </w:rPr>
        <w:t>2020 r.</w:t>
      </w:r>
    </w:p>
    <w:p w14:paraId="0204BD5E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14:paraId="0AE16823" w14:textId="5E4FEC1D" w:rsidR="002A4691" w:rsidRPr="002A4691" w:rsidRDefault="003468A3" w:rsidP="002A469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rStyle w:val="highlight"/>
          <w:b/>
          <w:bCs/>
          <w:color w:val="000000" w:themeColor="text1"/>
        </w:rPr>
        <w:t xml:space="preserve">zmieniające </w:t>
      </w:r>
      <w:r w:rsidR="002A4691" w:rsidRPr="002A4691">
        <w:rPr>
          <w:rStyle w:val="highlight"/>
          <w:b/>
          <w:bCs/>
          <w:color w:val="000000" w:themeColor="text1"/>
        </w:rPr>
        <w:t>w sprawie organizacji pracy Urzędu Gminy Waganiec w warunkach zagrożenia epidemicznego i   podjęcia działań w związku z rozprzestrzenianiem się wirusa SARS-CoV-2 i wywołanej nim choroby zakaźnej.</w:t>
      </w:r>
    </w:p>
    <w:p w14:paraId="0464C7E9" w14:textId="77777777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b/>
          <w:bCs/>
          <w:color w:val="000000" w:themeColor="text1"/>
        </w:rPr>
        <w:t> </w:t>
      </w:r>
      <w:r w:rsidRPr="002A4691">
        <w:rPr>
          <w:rStyle w:val="size"/>
          <w:color w:val="000000" w:themeColor="text1"/>
        </w:rPr>
        <w:t> </w:t>
      </w:r>
    </w:p>
    <w:p w14:paraId="2955DACD" w14:textId="77777777" w:rsidR="008E022C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</w:p>
    <w:p w14:paraId="5DB7B8A6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6C33AADE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Na podstawie art. 30 ust. 1 ustawy z dnia 8 marca 1990 r. o samorządzie gminnym (tekst jedn.: Dz. U. z 2019 r., poz. 506 z </w:t>
      </w:r>
      <w:proofErr w:type="spellStart"/>
      <w:r w:rsidRPr="002A4691">
        <w:rPr>
          <w:rStyle w:val="highlight"/>
          <w:color w:val="000000" w:themeColor="text1"/>
        </w:rPr>
        <w:t>późn</w:t>
      </w:r>
      <w:proofErr w:type="spellEnd"/>
      <w:r w:rsidRPr="002A4691">
        <w:rPr>
          <w:rStyle w:val="highlight"/>
          <w:color w:val="000000" w:themeColor="text1"/>
        </w:rPr>
        <w:t>. zm.) oraz związku z § 8 pkt. 2 Rozporządzenia Ministra Zdrowia z 13 marca 2020 r. w sprawie ogłoszenia na obszarze Rzeczypospolitej Polskiej stanu zagrożenia epidemicznego, Wójt Gminy  zarządza co następuje:</w:t>
      </w:r>
      <w:r w:rsidRPr="002A4691">
        <w:rPr>
          <w:rStyle w:val="size"/>
          <w:color w:val="000000" w:themeColor="text1"/>
        </w:rPr>
        <w:t> </w:t>
      </w:r>
    </w:p>
    <w:p w14:paraId="152EFC70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 </w:t>
      </w:r>
      <w:r w:rsidRPr="002A4691">
        <w:rPr>
          <w:rStyle w:val="size"/>
          <w:color w:val="000000" w:themeColor="text1"/>
        </w:rPr>
        <w:t> </w:t>
      </w:r>
    </w:p>
    <w:p w14:paraId="46971CD8" w14:textId="7DE556DE" w:rsidR="002A4691" w:rsidRDefault="002A4691" w:rsidP="00714F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color w:val="000000" w:themeColor="text1"/>
        </w:rPr>
        <w:t>§ 1</w:t>
      </w:r>
      <w:r w:rsidRPr="002A4691">
        <w:rPr>
          <w:rStyle w:val="size"/>
          <w:color w:val="000000" w:themeColor="text1"/>
        </w:rPr>
        <w:t> </w:t>
      </w:r>
    </w:p>
    <w:p w14:paraId="2E3A613D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521F337B" w14:textId="29D2BF2C" w:rsidR="00714FAB" w:rsidRDefault="003468A3" w:rsidP="003468A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highlight"/>
          <w:color w:val="000000" w:themeColor="text1"/>
        </w:rPr>
      </w:pPr>
      <w:r>
        <w:rPr>
          <w:rStyle w:val="highlight"/>
          <w:color w:val="000000" w:themeColor="text1"/>
        </w:rPr>
        <w:t xml:space="preserve">Zmienia się </w:t>
      </w:r>
      <w:r w:rsidRPr="002A4691">
        <w:rPr>
          <w:rStyle w:val="highlight"/>
          <w:color w:val="000000" w:themeColor="text1"/>
        </w:rPr>
        <w:t>§</w:t>
      </w:r>
      <w:r>
        <w:rPr>
          <w:rStyle w:val="highlight"/>
          <w:color w:val="000000" w:themeColor="text1"/>
        </w:rPr>
        <w:t xml:space="preserve"> 1pkt. 8 Zarządzenia nr 80.2020 z dnia 24 września 2020 r., który otrzymuje </w:t>
      </w:r>
      <w:r w:rsidR="00714FAB">
        <w:rPr>
          <w:rStyle w:val="highlight"/>
          <w:color w:val="000000" w:themeColor="text1"/>
        </w:rPr>
        <w:t xml:space="preserve">następujące </w:t>
      </w:r>
      <w:r>
        <w:rPr>
          <w:rStyle w:val="highlight"/>
          <w:color w:val="000000" w:themeColor="text1"/>
        </w:rPr>
        <w:t>brzmienie:</w:t>
      </w:r>
    </w:p>
    <w:p w14:paraId="6FE01092" w14:textId="1654B1B8" w:rsidR="002A4691" w:rsidRDefault="002A4691" w:rsidP="003468A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color w:val="000000" w:themeColor="text1"/>
        </w:rPr>
        <w:t xml:space="preserve">Informuje się, że Kasa w Urzędzie Gminy </w:t>
      </w:r>
      <w:r w:rsidR="003468A3">
        <w:rPr>
          <w:rStyle w:val="highlight"/>
          <w:color w:val="000000" w:themeColor="text1"/>
        </w:rPr>
        <w:t>jest czynna codziennie w godzinach 8:00 do 13:00</w:t>
      </w:r>
      <w:r w:rsidR="00E704EC">
        <w:rPr>
          <w:rStyle w:val="highlight"/>
          <w:color w:val="000000" w:themeColor="text1"/>
        </w:rPr>
        <w:t>, we wtorek od 8:00 do 16:00</w:t>
      </w:r>
      <w:r w:rsidRPr="002A4691">
        <w:rPr>
          <w:rStyle w:val="highlight"/>
          <w:color w:val="000000" w:themeColor="text1"/>
        </w:rPr>
        <w:t>. </w:t>
      </w:r>
      <w:r w:rsidRPr="002A4691">
        <w:rPr>
          <w:color w:val="000000" w:themeColor="text1"/>
        </w:rPr>
        <w:t xml:space="preserve"> </w:t>
      </w:r>
      <w:r w:rsidRPr="002A4691">
        <w:rPr>
          <w:rStyle w:val="highlight"/>
          <w:color w:val="000000" w:themeColor="text1"/>
        </w:rPr>
        <w:t>Zaleca się  dokonywanie płatności drogą elektroniczną.</w:t>
      </w:r>
      <w:r w:rsidRPr="002A4691">
        <w:rPr>
          <w:rStyle w:val="size"/>
          <w:color w:val="000000" w:themeColor="text1"/>
        </w:rPr>
        <w:t> </w:t>
      </w:r>
    </w:p>
    <w:p w14:paraId="01E8B332" w14:textId="77777777" w:rsidR="008E022C" w:rsidRPr="002A4691" w:rsidRDefault="008E022C" w:rsidP="008E022C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14:paraId="572F25E8" w14:textId="5DDF36AE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color w:val="000000" w:themeColor="text1"/>
        </w:rPr>
        <w:t>§2.</w:t>
      </w:r>
      <w:r w:rsidRPr="002A4691">
        <w:rPr>
          <w:rStyle w:val="size"/>
          <w:color w:val="000000" w:themeColor="text1"/>
        </w:rPr>
        <w:t> </w:t>
      </w:r>
    </w:p>
    <w:p w14:paraId="46CE1D95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74CD51D5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03C94C12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 Zarządzenie obowiązuje do jego odwołania.</w:t>
      </w:r>
      <w:r w:rsidRPr="002A4691">
        <w:rPr>
          <w:rStyle w:val="size"/>
          <w:color w:val="000000" w:themeColor="text1"/>
        </w:rPr>
        <w:t> </w:t>
      </w:r>
    </w:p>
    <w:p w14:paraId="5C781366" w14:textId="73AE7A38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highlight"/>
          <w:color w:val="000000" w:themeColor="text1"/>
        </w:rPr>
        <w:tab/>
      </w:r>
      <w:r w:rsidRPr="002A4691">
        <w:rPr>
          <w:rStyle w:val="size"/>
          <w:color w:val="000000" w:themeColor="text1"/>
        </w:rPr>
        <w:t> </w:t>
      </w:r>
    </w:p>
    <w:p w14:paraId="058D0720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0B60BD93" w14:textId="0E0CA9E8" w:rsid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ize"/>
          <w:color w:val="000000" w:themeColor="text1"/>
        </w:rPr>
      </w:pPr>
      <w:r w:rsidRPr="002A4691">
        <w:rPr>
          <w:rStyle w:val="highlight"/>
          <w:color w:val="000000" w:themeColor="text1"/>
        </w:rPr>
        <w:t>§</w:t>
      </w:r>
      <w:r w:rsidR="003468A3">
        <w:rPr>
          <w:rStyle w:val="highlight"/>
          <w:color w:val="000000" w:themeColor="text1"/>
        </w:rPr>
        <w:t>3</w:t>
      </w:r>
      <w:r w:rsidR="003468A3">
        <w:rPr>
          <w:rStyle w:val="size"/>
          <w:color w:val="000000" w:themeColor="text1"/>
        </w:rPr>
        <w:t>.</w:t>
      </w:r>
    </w:p>
    <w:p w14:paraId="19556501" w14:textId="77777777" w:rsidR="008E022C" w:rsidRPr="002A4691" w:rsidRDefault="008E022C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7C109E78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A4691">
        <w:rPr>
          <w:rStyle w:val="highlight"/>
          <w:color w:val="000000" w:themeColor="text1"/>
        </w:rPr>
        <w:t>Zarządzenie wchodzi w życie z dniem podpisania.</w:t>
      </w:r>
      <w:r w:rsidRPr="002A4691">
        <w:rPr>
          <w:rStyle w:val="size"/>
          <w:color w:val="000000" w:themeColor="text1"/>
        </w:rPr>
        <w:t> </w:t>
      </w:r>
    </w:p>
    <w:p w14:paraId="249C49E5" w14:textId="77777777" w:rsidR="002A4691" w:rsidRPr="002A4691" w:rsidRDefault="002A4691" w:rsidP="002A469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A4691">
        <w:rPr>
          <w:rStyle w:val="size"/>
          <w:color w:val="000000" w:themeColor="text1"/>
        </w:rPr>
        <w:t> </w:t>
      </w:r>
    </w:p>
    <w:p w14:paraId="1ACBAA0A" w14:textId="77777777" w:rsidR="002A4691" w:rsidRPr="002A4691" w:rsidRDefault="002A4691" w:rsidP="002A4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6FEED" w14:textId="77777777" w:rsidR="00123732" w:rsidRPr="002A4691" w:rsidRDefault="001237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AE93E7" w14:textId="77777777" w:rsidR="002A4691" w:rsidRPr="002A4691" w:rsidRDefault="002A4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CDB88" w14:textId="77777777" w:rsidR="002A4691" w:rsidRPr="002A4691" w:rsidRDefault="002A4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4691" w:rsidRPr="002A4691" w:rsidSect="00ED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886"/>
    <w:multiLevelType w:val="hybridMultilevel"/>
    <w:tmpl w:val="85489458"/>
    <w:lvl w:ilvl="0" w:tplc="B2003D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686"/>
    <w:multiLevelType w:val="multilevel"/>
    <w:tmpl w:val="14C2AB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08C2"/>
    <w:multiLevelType w:val="multilevel"/>
    <w:tmpl w:val="56D6A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F0770"/>
    <w:multiLevelType w:val="multilevel"/>
    <w:tmpl w:val="FE22E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7310D"/>
    <w:multiLevelType w:val="multilevel"/>
    <w:tmpl w:val="FEAC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C4FEB"/>
    <w:multiLevelType w:val="multilevel"/>
    <w:tmpl w:val="60A0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CA14AC"/>
    <w:multiLevelType w:val="multilevel"/>
    <w:tmpl w:val="AD1E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45C09"/>
    <w:multiLevelType w:val="multilevel"/>
    <w:tmpl w:val="1DAA8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E161E8"/>
    <w:multiLevelType w:val="multilevel"/>
    <w:tmpl w:val="973C6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691"/>
    <w:rsid w:val="000C4047"/>
    <w:rsid w:val="00123732"/>
    <w:rsid w:val="002A4691"/>
    <w:rsid w:val="003468A3"/>
    <w:rsid w:val="003F50F1"/>
    <w:rsid w:val="005F1BDA"/>
    <w:rsid w:val="00714FAB"/>
    <w:rsid w:val="007E1EBF"/>
    <w:rsid w:val="00875524"/>
    <w:rsid w:val="008E022C"/>
    <w:rsid w:val="009A599C"/>
    <w:rsid w:val="00AE2F49"/>
    <w:rsid w:val="00B30BAD"/>
    <w:rsid w:val="00E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E3F8"/>
  <w15:docId w15:val="{D93D3107-942B-4762-89BF-2C572E0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6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A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A4691"/>
  </w:style>
  <w:style w:type="character" w:customStyle="1" w:styleId="size">
    <w:name w:val="size"/>
    <w:basedOn w:val="Domylnaczcionkaakapitu"/>
    <w:rsid w:val="002A4691"/>
  </w:style>
  <w:style w:type="paragraph" w:styleId="Akapitzlist">
    <w:name w:val="List Paragraph"/>
    <w:basedOn w:val="Normalny"/>
    <w:uiPriority w:val="34"/>
    <w:qFormat/>
    <w:rsid w:val="002A46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6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E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P16_RP</cp:lastModifiedBy>
  <cp:revision>4</cp:revision>
  <cp:lastPrinted>2020-12-14T12:12:00Z</cp:lastPrinted>
  <dcterms:created xsi:type="dcterms:W3CDTF">2020-12-08T09:34:00Z</dcterms:created>
  <dcterms:modified xsi:type="dcterms:W3CDTF">2020-12-14T12:23:00Z</dcterms:modified>
</cp:coreProperties>
</file>