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>Zarządzenie Nr 108.2022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Wójta Gminy Waganiec</w:t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>z dnia 30 listopada 2022 r.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</w:rPr>
        <w:t>w sprawie udzielenia Kierownikowi Gminnego Ośrodka Pomocy Społecznej w Wagańcu upoważnienia do prowadzenia postępowań w sprawach dotyczących wypłaty dodatku elektrycznego.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 w:val="false"/>
          <w:bCs w:val="false"/>
        </w:rPr>
        <w:t xml:space="preserve">Na podstawie art. 30 ust. 1 ustawy z dnia 8 marca 1990 r. o samorządzie gminnym (t. j.: Dz. U. z 2022 r., poz. 559 ze zm.) oraz na podstawie art. 31 ust. 1 i art. 34 ust. 2  ustawy z dnia 7 października 2022 r. </w:t>
      </w:r>
      <w:r>
        <w:rPr>
          <w:rFonts w:ascii="Times New Roman" w:hAnsi="Times New Roman"/>
          <w:b w:val="false"/>
          <w:bCs w:val="false"/>
          <w:color w:val="000000"/>
        </w:rPr>
        <w:t xml:space="preserve">o </w:t>
      </w:r>
      <w:r>
        <w:rPr>
          <w:rFonts w:eastAsia="NSimSun" w:cs="Arial" w:ascii="Times New Roman" w:hAnsi="Times New Roman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szczególnych rozwiązaniach służących ochronie odbiorców energii elektrycznej w 2023 roku w związku z sytuacją na rynku energii elektrycznej</w:t>
      </w:r>
      <w:r>
        <w:rPr>
          <w:rFonts w:ascii="Times New Roman" w:hAnsi="Times New Roman"/>
          <w:b w:val="false"/>
          <w:bCs w:val="false"/>
          <w:color w:val="000000"/>
        </w:rPr>
        <w:t xml:space="preserve"> (Dz. U. z 2022 r., poz. 2127 ze zm.)</w:t>
      </w:r>
      <w:r>
        <w:rPr>
          <w:rFonts w:ascii="Times New Roman" w:hAnsi="Times New Roman"/>
          <w:b w:val="false"/>
          <w:bCs w:val="false"/>
        </w:rPr>
        <w:t xml:space="preserve"> oraz w związku z Rozporządzeniem Ministra Klimatu i Środowiska z dnia 24 listopada 2022 r. w sprawie wzoru wniosku o wypłatę dodatku elektrycznego (Dz. U. z 2022 r., poz. 2443) zarządzam, co następuje: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>§ 1. Upoważniam Panią Annę Skopińską – Kierownika Gminnego Ośrodka Pomocy Społecznej</w:t>
        <w:br/>
        <w:t>w Wagańcu do prowadzenia postępowań w sprawach dotyczących wypłaty dodatku elektrycznego</w:t>
        <w:br/>
        <w:t>w sposób określony w w/w ustawie i przepisach wykonawczych.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/>
      </w:pPr>
      <w:bookmarkStart w:id="0" w:name="__DdeLink__2_3447825357"/>
      <w:r>
        <w:rPr>
          <w:rFonts w:ascii="Times New Roman" w:hAnsi="Times New Roman"/>
          <w:b w:val="false"/>
          <w:bCs w:val="false"/>
        </w:rPr>
        <w:t xml:space="preserve">§ 2. </w:t>
      </w:r>
      <w:bookmarkEnd w:id="0"/>
      <w:r>
        <w:rPr>
          <w:rFonts w:ascii="Times New Roman" w:hAnsi="Times New Roman"/>
          <w:b w:val="false"/>
          <w:bCs w:val="false"/>
        </w:rPr>
        <w:t>Upoważnienie udzielone zostaje na czas zajmowania stanowiska Kierownika w Gminnym Ośrodku Pomocy Społecznej w Wagańcu, wygasa ono z chwilą ustania stosunku pracy, przy czym może zostać w każdej chwili zmienione lub odwołane.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§ 3. 1. </w:t>
      </w:r>
      <w:bookmarkStart w:id="1" w:name="__DdeLink__64_1824650619"/>
      <w:r>
        <w:rPr>
          <w:rFonts w:ascii="Times New Roman" w:hAnsi="Times New Roman"/>
          <w:b w:val="false"/>
          <w:bCs w:val="false"/>
        </w:rPr>
        <w:t xml:space="preserve">Zarządzenie wchodzi w życie z dniem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podjęcia</w:t>
      </w:r>
      <w:r>
        <w:rPr>
          <w:rFonts w:ascii="Times New Roman" w:hAnsi="Times New Roman"/>
          <w:b w:val="false"/>
          <w:bCs w:val="false"/>
        </w:rPr>
        <w:t xml:space="preserve">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br/>
        <w:t xml:space="preserve">     2.  Zarządzenie podlega podaniu do publicznej wiadomości w sposób zwyczajowo przyjęty,</w:t>
        <w:br/>
        <w:t xml:space="preserve">a także poprzez zamieszczenie na stronie internetowej </w:t>
      </w:r>
      <w:r>
        <w:rPr>
          <w:rFonts w:ascii="Times New Roman" w:hAnsi="Times New Roman"/>
          <w:b w:val="false"/>
          <w:bCs w:val="false"/>
          <w:u w:val="single"/>
        </w:rPr>
        <w:t>www.waganiec.biuletyn.net.</w:t>
      </w:r>
      <w:bookmarkEnd w:id="1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LibreOffice/6.3.1.2$Windows_x86 LibreOffice_project/b79626edf0065ac373bd1df5c28bd630b4424273</Application>
  <Pages>1</Pages>
  <Words>233</Words>
  <Characters>1287</Characters>
  <CharactersWithSpaces>1522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2022-01-12T14:30:51Z</dcterms:created>
  <dc:creator/>
  <dc:description/>
  <dc:language>pl-PL</dc:language>
  <cp:lastModifiedBy/>
  <cp:lastPrinted>2022-12-05T12:59:38Z</cp:lastPrinted>
  <dcterms:modified xsi:type="dcterms:W3CDTF">2022-12-05T13:00:58Z</dcterms:modified>
  <cp:revision>16</cp:revision>
  <dc:subject/>
  <dc:title/>
</cp:coreProperties>
</file>