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464B" w14:textId="77777777" w:rsidR="00031ECC" w:rsidRPr="00093C01" w:rsidRDefault="00031ECC" w:rsidP="00031ECC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</w:pPr>
      <w:r w:rsidRPr="00093C01">
        <w:rPr>
          <w:rFonts w:eastAsia="Times New Roman" w:cstheme="minorHAnsi"/>
          <w:b/>
          <w:bCs/>
          <w:kern w:val="36"/>
          <w:sz w:val="28"/>
          <w:szCs w:val="28"/>
          <w:lang w:eastAsia="pl-PL"/>
          <w14:ligatures w14:val="none"/>
        </w:rPr>
        <w:t>Bezpłatny transport osób niepełnosprawnych do i z lokalu wyborczego</w:t>
      </w:r>
    </w:p>
    <w:p w14:paraId="16AEC9BC" w14:textId="77777777" w:rsidR="004E37D6" w:rsidRPr="00031ECC" w:rsidRDefault="004E37D6" w:rsidP="00031ECC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  <w14:ligatures w14:val="none"/>
        </w:rPr>
      </w:pPr>
    </w:p>
    <w:p w14:paraId="28C2BFF8" w14:textId="2A1183EB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 xml:space="preserve">Informujemy, że w wyborach do Sejmu RP i do Senatu RP, zarządzonych na dzień </w:t>
      </w:r>
      <w:r w:rsidR="004E37D6">
        <w:rPr>
          <w:rFonts w:cstheme="minorHAnsi"/>
          <w:sz w:val="24"/>
          <w:szCs w:val="24"/>
        </w:rPr>
        <w:br/>
      </w:r>
      <w:r w:rsidRPr="00031ECC">
        <w:rPr>
          <w:rFonts w:cstheme="minorHAnsi"/>
          <w:sz w:val="24"/>
          <w:szCs w:val="24"/>
        </w:rPr>
        <w:t>15</w:t>
      </w:r>
      <w:r w:rsidR="004E37D6"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 xml:space="preserve">października 2023 r. Wójt Gminy </w:t>
      </w:r>
      <w:r w:rsidR="009F62F6">
        <w:rPr>
          <w:rFonts w:cstheme="minorHAnsi"/>
          <w:sz w:val="24"/>
          <w:szCs w:val="24"/>
        </w:rPr>
        <w:t>Waganiec</w:t>
      </w:r>
      <w:r w:rsidRPr="00031ECC">
        <w:rPr>
          <w:rFonts w:cstheme="minorHAnsi"/>
          <w:sz w:val="24"/>
          <w:szCs w:val="24"/>
        </w:rPr>
        <w:t xml:space="preserve"> zapewnia bezpłatny transport osób niepełnosprawnych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do i z lokalu wyborczego.</w:t>
      </w:r>
    </w:p>
    <w:p w14:paraId="524B54F3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31ECC">
        <w:rPr>
          <w:rFonts w:cstheme="minorHAnsi"/>
          <w:b/>
          <w:bCs/>
          <w:sz w:val="24"/>
          <w:szCs w:val="24"/>
        </w:rPr>
        <w:t>Uprawnionym do bezpłatnego transportu jest:</w:t>
      </w:r>
    </w:p>
    <w:p w14:paraId="4D82C59B" w14:textId="3CF44C56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1) wyborca niepełnosprawny o znacznym lub umiarkowanym stopniu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 xml:space="preserve">niepełnosprawności </w:t>
      </w:r>
      <w:r>
        <w:rPr>
          <w:rFonts w:cstheme="minorHAnsi"/>
          <w:sz w:val="24"/>
          <w:szCs w:val="24"/>
        </w:rPr>
        <w:br/>
      </w:r>
      <w:r w:rsidRPr="00031ECC">
        <w:rPr>
          <w:rFonts w:cstheme="minorHAnsi"/>
          <w:sz w:val="24"/>
          <w:szCs w:val="24"/>
        </w:rPr>
        <w:t>w rozumieniu ustawy z dnia 27 sierpnia 1997 r. o rehabilitacji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zawodowej i społecznej oraz zatrudnianiu osób niepełnosprawnych</w:t>
      </w:r>
      <w:bookmarkStart w:id="0" w:name="_GoBack"/>
      <w:bookmarkEnd w:id="0"/>
    </w:p>
    <w:p w14:paraId="2CE39843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oraz</w:t>
      </w:r>
    </w:p>
    <w:p w14:paraId="32550AB9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2) wyborca, który najpóźniej w dniu głosowania kończy 60 lat.</w:t>
      </w:r>
    </w:p>
    <w:p w14:paraId="03892085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Wyborcy, którego stan zdrowia nie pozwala na samodzielną podróż, może towarzyszyć opiekun.</w:t>
      </w:r>
    </w:p>
    <w:p w14:paraId="3EB14278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31ECC">
        <w:rPr>
          <w:rFonts w:cstheme="minorHAnsi"/>
          <w:b/>
          <w:bCs/>
          <w:sz w:val="24"/>
          <w:szCs w:val="24"/>
        </w:rPr>
        <w:t>Bezpłatny transport obejmuje:</w:t>
      </w:r>
    </w:p>
    <w:p w14:paraId="6709EE63" w14:textId="7D0F5E01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a) transport do lokalu - z miejsca zamieszkania, pod którym dany wyborca ujęty jest w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spisie wyborców, albo miejsca podanego we wniosku o dopisanie do spisu wyborców w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 xml:space="preserve">Gminie </w:t>
      </w:r>
      <w:r w:rsidR="009F62F6">
        <w:rPr>
          <w:rFonts w:cstheme="minorHAnsi"/>
          <w:sz w:val="24"/>
          <w:szCs w:val="24"/>
        </w:rPr>
        <w:t>Waganiec</w:t>
      </w:r>
      <w:r w:rsidRPr="00031ECC">
        <w:rPr>
          <w:rFonts w:cstheme="minorHAnsi"/>
          <w:sz w:val="24"/>
          <w:szCs w:val="24"/>
        </w:rPr>
        <w:t xml:space="preserve"> - do lokalu wyborczego właściwego dla obwodu głosowania, w którego</w:t>
      </w:r>
    </w:p>
    <w:p w14:paraId="030B44C1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spisie wyborców ujęty jest ten wyborca,</w:t>
      </w:r>
    </w:p>
    <w:p w14:paraId="16C92677" w14:textId="51F232DF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b) transport powrotny - z lokalu wyborczego do miejsca, w którym wyborca rozpoczął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podróż.</w:t>
      </w:r>
    </w:p>
    <w:p w14:paraId="3E51F992" w14:textId="47B9C61F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Zamiar skorzystania z prawa do bezpłatnego transportu do lokalu wyborca powinien zgłosić do</w:t>
      </w:r>
      <w:r w:rsidR="009F62F6"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 xml:space="preserve">Urzędu Gminy </w:t>
      </w:r>
      <w:r w:rsidR="009F62F6">
        <w:rPr>
          <w:rFonts w:cstheme="minorHAnsi"/>
          <w:sz w:val="24"/>
          <w:szCs w:val="24"/>
        </w:rPr>
        <w:t>Waganiec</w:t>
      </w:r>
      <w:r w:rsidRPr="00031ECC">
        <w:rPr>
          <w:rFonts w:cstheme="minorHAnsi"/>
          <w:sz w:val="24"/>
          <w:szCs w:val="24"/>
        </w:rPr>
        <w:t xml:space="preserve"> w terminie </w:t>
      </w:r>
      <w:r w:rsidRPr="00695855">
        <w:rPr>
          <w:rFonts w:cstheme="minorHAnsi"/>
          <w:b/>
          <w:sz w:val="24"/>
          <w:szCs w:val="24"/>
        </w:rPr>
        <w:t>do dnia 2 października 2023</w:t>
      </w:r>
      <w:r w:rsidRPr="00031ECC">
        <w:rPr>
          <w:rFonts w:cstheme="minorHAnsi"/>
          <w:sz w:val="24"/>
          <w:szCs w:val="24"/>
        </w:rPr>
        <w:t xml:space="preserve"> r.</w:t>
      </w:r>
    </w:p>
    <w:p w14:paraId="57A54767" w14:textId="77F34950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 xml:space="preserve">Zgłoszenia przyjmuje pełnomocnik ds. wyborów </w:t>
      </w:r>
      <w:r w:rsidR="009F62F6">
        <w:rPr>
          <w:rFonts w:cstheme="minorHAnsi"/>
          <w:sz w:val="24"/>
          <w:szCs w:val="24"/>
        </w:rPr>
        <w:t>Ola Woźniak</w:t>
      </w:r>
      <w:r w:rsidRPr="00031ECC">
        <w:rPr>
          <w:rFonts w:cstheme="minorHAnsi"/>
          <w:sz w:val="24"/>
          <w:szCs w:val="24"/>
        </w:rPr>
        <w:t>, pok. nr 2</w:t>
      </w:r>
      <w:r w:rsidR="009F62F6">
        <w:rPr>
          <w:rFonts w:cstheme="minorHAnsi"/>
          <w:sz w:val="24"/>
          <w:szCs w:val="24"/>
        </w:rPr>
        <w:t>0</w:t>
      </w:r>
      <w:r w:rsidRPr="00031ECC">
        <w:rPr>
          <w:rFonts w:cstheme="minorHAnsi"/>
          <w:sz w:val="24"/>
          <w:szCs w:val="24"/>
        </w:rPr>
        <w:t>, tel. 54</w:t>
      </w:r>
      <w:r w:rsidR="009F62F6">
        <w:rPr>
          <w:rFonts w:cstheme="minorHAnsi"/>
          <w:sz w:val="24"/>
          <w:szCs w:val="24"/>
        </w:rPr>
        <w:t> </w:t>
      </w:r>
      <w:r w:rsidRPr="00031ECC">
        <w:rPr>
          <w:rFonts w:cstheme="minorHAnsi"/>
          <w:sz w:val="24"/>
          <w:szCs w:val="24"/>
        </w:rPr>
        <w:t>2</w:t>
      </w:r>
      <w:r w:rsidR="009F62F6">
        <w:rPr>
          <w:rFonts w:cstheme="minorHAnsi"/>
          <w:sz w:val="24"/>
          <w:szCs w:val="24"/>
        </w:rPr>
        <w:t xml:space="preserve">83 00 44 </w:t>
      </w:r>
      <w:r w:rsidR="009F62F6">
        <w:rPr>
          <w:rFonts w:cstheme="minorHAnsi"/>
          <w:sz w:val="24"/>
          <w:szCs w:val="24"/>
        </w:rPr>
        <w:br/>
        <w:t>w. 39</w:t>
      </w:r>
      <w:r>
        <w:rPr>
          <w:rFonts w:cstheme="minorHAnsi"/>
          <w:sz w:val="24"/>
          <w:szCs w:val="24"/>
        </w:rPr>
        <w:t>,</w:t>
      </w:r>
      <w:r w:rsidR="009F62F6">
        <w:rPr>
          <w:rFonts w:cstheme="minorHAnsi"/>
          <w:sz w:val="24"/>
          <w:szCs w:val="24"/>
        </w:rPr>
        <w:t xml:space="preserve"> w godzinach pracy urzędu. </w:t>
      </w:r>
    </w:p>
    <w:p w14:paraId="7AB118D3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31ECC">
        <w:rPr>
          <w:rFonts w:cstheme="minorHAnsi"/>
          <w:b/>
          <w:bCs/>
          <w:sz w:val="24"/>
          <w:szCs w:val="24"/>
        </w:rPr>
        <w:t>Zgłoszenia można dokonać ustnie (osobiście), pisemnie lub w formie elektronicznej.</w:t>
      </w:r>
    </w:p>
    <w:p w14:paraId="771251C2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31ECC">
        <w:rPr>
          <w:rFonts w:cstheme="minorHAnsi"/>
          <w:b/>
          <w:bCs/>
          <w:sz w:val="24"/>
          <w:szCs w:val="24"/>
        </w:rPr>
        <w:t>W zgłoszeniu należy podać:</w:t>
      </w:r>
    </w:p>
    <w:p w14:paraId="14D76A1A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1) nazwisko i imię (imiona) wyborcy;</w:t>
      </w:r>
    </w:p>
    <w:p w14:paraId="270E2D35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2) numer ewidencyjny PESEL wyborcy oraz opiekuna, jeśli ma towarzyszyć wyborcy;</w:t>
      </w:r>
    </w:p>
    <w:p w14:paraId="65E901D9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3) oznaczenie miejsca zamieszkania lub miejsca, z którego ma rozpocząć się transport;</w:t>
      </w:r>
    </w:p>
    <w:p w14:paraId="36F8D97E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4) wskazanie, czy wyborca ma zamiar skorzystać z transportu powrotnego;</w:t>
      </w:r>
    </w:p>
    <w:p w14:paraId="03BC93B0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5) numer telefonu lub adres poczty elektronicznej wyborcy, o ile posiada.</w:t>
      </w:r>
    </w:p>
    <w:p w14:paraId="747A8367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W przypadku wyborcy, którego stan zdrowia nie pozwala na samodzielną podróż w zgłoszeniu</w:t>
      </w:r>
    </w:p>
    <w:p w14:paraId="4E768F21" w14:textId="4B506903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lastRenderedPageBreak/>
        <w:t xml:space="preserve">wyborca dodatkowo oświadcza o tym fakcie, a wyborca niepełnosprawny oświadcza </w:t>
      </w:r>
      <w:r w:rsidR="009F62F6">
        <w:rPr>
          <w:rFonts w:cstheme="minorHAnsi"/>
          <w:sz w:val="24"/>
          <w:szCs w:val="24"/>
        </w:rPr>
        <w:br/>
      </w:r>
      <w:r w:rsidRPr="00031ECC">
        <w:rPr>
          <w:rFonts w:cstheme="minorHAnsi"/>
          <w:sz w:val="24"/>
          <w:szCs w:val="24"/>
        </w:rPr>
        <w:t>o orzeczonym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stopniu niepełnosprawności i ważności orzeczenia.</w:t>
      </w:r>
    </w:p>
    <w:p w14:paraId="69C4AD4C" w14:textId="6221923E" w:rsidR="00031ECC" w:rsidRPr="00031ECC" w:rsidRDefault="00031ECC" w:rsidP="00031E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31ECC">
        <w:rPr>
          <w:rFonts w:cstheme="minorHAnsi"/>
          <w:b/>
          <w:bCs/>
          <w:sz w:val="24"/>
          <w:szCs w:val="24"/>
        </w:rPr>
        <w:t>O godzinie transportu do lokalu w dniu głosowania, zgłoszeni wyborcy zostaną poinformowani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31ECC">
        <w:rPr>
          <w:rFonts w:cstheme="minorHAnsi"/>
          <w:b/>
          <w:bCs/>
          <w:sz w:val="24"/>
          <w:szCs w:val="24"/>
        </w:rPr>
        <w:t>najpóźniej do dnia 12 października 2023r.</w:t>
      </w:r>
    </w:p>
    <w:p w14:paraId="39391E51" w14:textId="77777777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Wyborca, który zgłosił zamiar skorzystania z prawa do transportu do lokalu lub transportu</w:t>
      </w:r>
    </w:p>
    <w:p w14:paraId="22E882B0" w14:textId="5FE99013" w:rsidR="00031ECC" w:rsidRPr="00031ECC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powrotnego, może wycofać swoje zgłoszenie albo zrezygnować tylko z transportu powrotnego nie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później niż do 13 października 2023 r.</w:t>
      </w:r>
    </w:p>
    <w:p w14:paraId="5E5A497C" w14:textId="7664B1DE" w:rsidR="00E04E58" w:rsidRDefault="00031ECC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1ECC">
        <w:rPr>
          <w:rFonts w:cstheme="minorHAnsi"/>
          <w:sz w:val="24"/>
          <w:szCs w:val="24"/>
        </w:rPr>
        <w:t>Wycofanie zgłoszenia albo rezygnacja z transportu powrotnego mogą być dokonane ustnie, pisemnie</w:t>
      </w:r>
      <w:r>
        <w:rPr>
          <w:rFonts w:cstheme="minorHAnsi"/>
          <w:sz w:val="24"/>
          <w:szCs w:val="24"/>
        </w:rPr>
        <w:t xml:space="preserve"> </w:t>
      </w:r>
      <w:r w:rsidRPr="00031ECC">
        <w:rPr>
          <w:rFonts w:cstheme="minorHAnsi"/>
          <w:sz w:val="24"/>
          <w:szCs w:val="24"/>
        </w:rPr>
        <w:t>lub w formie elektronicznej.</w:t>
      </w:r>
    </w:p>
    <w:p w14:paraId="61184BDC" w14:textId="77777777" w:rsidR="004E37D6" w:rsidRDefault="004E37D6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354444" w14:textId="77777777" w:rsidR="004E37D6" w:rsidRDefault="004E37D6" w:rsidP="00031EC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F98A06" w14:textId="3D1AD59E" w:rsidR="004E37D6" w:rsidRPr="00031ECC" w:rsidRDefault="004E37D6" w:rsidP="004E37D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E37D6" w:rsidRPr="0003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CC"/>
    <w:rsid w:val="00031ECC"/>
    <w:rsid w:val="00061AC6"/>
    <w:rsid w:val="0007072F"/>
    <w:rsid w:val="00093C01"/>
    <w:rsid w:val="004E37D6"/>
    <w:rsid w:val="00695855"/>
    <w:rsid w:val="009F62F6"/>
    <w:rsid w:val="00E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Holtyn</dc:creator>
  <cp:lastModifiedBy>OlaW</cp:lastModifiedBy>
  <cp:revision>4</cp:revision>
  <dcterms:created xsi:type="dcterms:W3CDTF">2023-09-29T07:20:00Z</dcterms:created>
  <dcterms:modified xsi:type="dcterms:W3CDTF">2023-09-29T07:21:00Z</dcterms:modified>
</cp:coreProperties>
</file>