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A8" w:rsidRPr="00DD7537" w:rsidRDefault="00BD4DA8" w:rsidP="003D7C24">
      <w:pPr>
        <w:spacing w:line="276" w:lineRule="auto"/>
        <w:ind w:left="708"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D4DA8" w:rsidRPr="00DD7537" w:rsidRDefault="00944FE6" w:rsidP="000D640A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 xml:space="preserve">Waganiec, dnia </w:t>
      </w:r>
      <w:r w:rsidR="008563F0" w:rsidRPr="00DD7537">
        <w:rPr>
          <w:rFonts w:asciiTheme="minorHAnsi" w:hAnsiTheme="minorHAnsi" w:cstheme="minorHAnsi"/>
          <w:sz w:val="22"/>
          <w:szCs w:val="22"/>
        </w:rPr>
        <w:t>08</w:t>
      </w:r>
      <w:r w:rsidR="009B6F93" w:rsidRPr="00DD7537">
        <w:rPr>
          <w:rFonts w:asciiTheme="minorHAnsi" w:hAnsiTheme="minorHAnsi" w:cstheme="minorHAnsi"/>
          <w:sz w:val="22"/>
          <w:szCs w:val="22"/>
        </w:rPr>
        <w:t>.12.2023 r.</w:t>
      </w:r>
    </w:p>
    <w:p w:rsidR="00BD4DA8" w:rsidRPr="00DD7537" w:rsidRDefault="001F5552" w:rsidP="003D7C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Gmina Waganiec</w:t>
      </w:r>
    </w:p>
    <w:p w:rsidR="001F5552" w:rsidRPr="00DD7537" w:rsidRDefault="001F5552" w:rsidP="003D7C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ul. Dworcowa 11</w:t>
      </w:r>
    </w:p>
    <w:p w:rsidR="001F5552" w:rsidRPr="00DD7537" w:rsidRDefault="001F5552" w:rsidP="003D7C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87-731 Waganiec</w:t>
      </w:r>
    </w:p>
    <w:p w:rsidR="001F5552" w:rsidRPr="00DD7537" w:rsidRDefault="001F5552" w:rsidP="003D7C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4DA8" w:rsidRPr="00DD7537" w:rsidRDefault="009B6F93" w:rsidP="00EE53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RG.IZ.0003.14.2023</w:t>
      </w:r>
    </w:p>
    <w:p w:rsidR="000D640A" w:rsidRPr="00DD7537" w:rsidRDefault="00BD4DA8" w:rsidP="00DD7537">
      <w:pPr>
        <w:spacing w:line="276" w:lineRule="auto"/>
        <w:ind w:left="63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7537">
        <w:rPr>
          <w:rFonts w:asciiTheme="minorHAnsi" w:hAnsiTheme="minorHAnsi" w:cstheme="minorHAnsi"/>
          <w:b/>
          <w:sz w:val="22"/>
          <w:szCs w:val="22"/>
        </w:rPr>
        <w:t>Pan</w:t>
      </w:r>
    </w:p>
    <w:p w:rsidR="00BD4DA8" w:rsidRDefault="009B6F93" w:rsidP="00DD7537">
      <w:pPr>
        <w:spacing w:line="276" w:lineRule="auto"/>
        <w:ind w:left="63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7537">
        <w:rPr>
          <w:rFonts w:asciiTheme="minorHAnsi" w:hAnsiTheme="minorHAnsi" w:cstheme="minorHAnsi"/>
          <w:b/>
          <w:sz w:val="22"/>
          <w:szCs w:val="22"/>
        </w:rPr>
        <w:t>Wojciech Marut</w:t>
      </w:r>
    </w:p>
    <w:p w:rsidR="00E87028" w:rsidRPr="00DD7537" w:rsidRDefault="00E87028" w:rsidP="00DD7537">
      <w:pPr>
        <w:spacing w:line="276" w:lineRule="auto"/>
        <w:ind w:left="637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Radny Gminy Waganiec</w:t>
      </w:r>
    </w:p>
    <w:p w:rsidR="00BD4DA8" w:rsidRPr="00DD7537" w:rsidRDefault="00BD4DA8" w:rsidP="00BD4D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4DA8" w:rsidRPr="00DD7537" w:rsidRDefault="00BD4DA8" w:rsidP="00CB52D7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02D77" w:rsidRPr="00DD7537" w:rsidRDefault="00A0350A" w:rsidP="00CB52D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 xml:space="preserve">W odpowiedzi na złożoną </w:t>
      </w:r>
      <w:r w:rsidR="009B6F93" w:rsidRPr="00DD7537">
        <w:rPr>
          <w:rFonts w:asciiTheme="minorHAnsi" w:hAnsiTheme="minorHAnsi" w:cstheme="minorHAnsi"/>
          <w:sz w:val="22"/>
          <w:szCs w:val="22"/>
        </w:rPr>
        <w:t>przez Pana</w:t>
      </w:r>
      <w:r w:rsidR="001C7D48">
        <w:rPr>
          <w:rFonts w:asciiTheme="minorHAnsi" w:hAnsiTheme="minorHAnsi" w:cstheme="minorHAnsi"/>
          <w:sz w:val="22"/>
          <w:szCs w:val="22"/>
        </w:rPr>
        <w:t xml:space="preserve"> w dniu 27.11.2023 r.</w:t>
      </w:r>
      <w:r w:rsidR="009B6F93" w:rsidRPr="00DD7537">
        <w:rPr>
          <w:rFonts w:asciiTheme="minorHAnsi" w:hAnsiTheme="minorHAnsi" w:cstheme="minorHAnsi"/>
          <w:sz w:val="22"/>
          <w:szCs w:val="22"/>
        </w:rPr>
        <w:t xml:space="preserve"> </w:t>
      </w:r>
      <w:r w:rsidRPr="00DD7537">
        <w:rPr>
          <w:rFonts w:asciiTheme="minorHAnsi" w:hAnsiTheme="minorHAnsi" w:cstheme="minorHAnsi"/>
          <w:sz w:val="22"/>
          <w:szCs w:val="22"/>
        </w:rPr>
        <w:t>interpelację</w:t>
      </w:r>
      <w:r w:rsidR="00AC22B5">
        <w:rPr>
          <w:rFonts w:asciiTheme="minorHAnsi" w:hAnsiTheme="minorHAnsi" w:cstheme="minorHAnsi"/>
          <w:sz w:val="22"/>
          <w:szCs w:val="22"/>
        </w:rPr>
        <w:t xml:space="preserve"> nr 55</w:t>
      </w:r>
      <w:r w:rsidR="001C7D48">
        <w:rPr>
          <w:rFonts w:asciiTheme="minorHAnsi" w:hAnsiTheme="minorHAnsi" w:cstheme="minorHAnsi"/>
          <w:sz w:val="22"/>
          <w:szCs w:val="22"/>
        </w:rPr>
        <w:t xml:space="preserve"> </w:t>
      </w:r>
      <w:r w:rsidRPr="00DD7537">
        <w:rPr>
          <w:rFonts w:asciiTheme="minorHAnsi" w:hAnsiTheme="minorHAnsi" w:cstheme="minorHAnsi"/>
          <w:sz w:val="22"/>
          <w:szCs w:val="22"/>
        </w:rPr>
        <w:t xml:space="preserve">dotyczącą </w:t>
      </w:r>
      <w:r w:rsidR="00BF55F9" w:rsidRPr="00DD7537">
        <w:rPr>
          <w:rFonts w:asciiTheme="minorHAnsi" w:hAnsiTheme="minorHAnsi" w:cstheme="minorHAnsi"/>
          <w:sz w:val="22"/>
          <w:szCs w:val="22"/>
        </w:rPr>
        <w:t>kwoty zaległości w podatku o</w:t>
      </w:r>
      <w:r w:rsidR="00F722B1">
        <w:rPr>
          <w:rFonts w:asciiTheme="minorHAnsi" w:hAnsiTheme="minorHAnsi" w:cstheme="minorHAnsi"/>
          <w:sz w:val="22"/>
          <w:szCs w:val="22"/>
        </w:rPr>
        <w:t xml:space="preserve">d nieruchomości </w:t>
      </w:r>
      <w:r w:rsidR="009B6F93" w:rsidRPr="00DD7537">
        <w:rPr>
          <w:rFonts w:asciiTheme="minorHAnsi" w:hAnsiTheme="minorHAnsi" w:cstheme="minorHAnsi"/>
          <w:sz w:val="22"/>
          <w:szCs w:val="22"/>
        </w:rPr>
        <w:t xml:space="preserve">i </w:t>
      </w:r>
      <w:r w:rsidR="00440496">
        <w:rPr>
          <w:rFonts w:asciiTheme="minorHAnsi" w:hAnsiTheme="minorHAnsi" w:cstheme="minorHAnsi"/>
          <w:sz w:val="22"/>
          <w:szCs w:val="22"/>
        </w:rPr>
        <w:t xml:space="preserve">w </w:t>
      </w:r>
      <w:r w:rsidR="009B6F93" w:rsidRPr="00DD7537">
        <w:rPr>
          <w:rFonts w:asciiTheme="minorHAnsi" w:hAnsiTheme="minorHAnsi" w:cstheme="minorHAnsi"/>
          <w:sz w:val="22"/>
          <w:szCs w:val="22"/>
        </w:rPr>
        <w:t>podatku od ś</w:t>
      </w:r>
      <w:r w:rsidR="008C7A4F" w:rsidRPr="00DD7537">
        <w:rPr>
          <w:rFonts w:asciiTheme="minorHAnsi" w:hAnsiTheme="minorHAnsi" w:cstheme="minorHAnsi"/>
          <w:sz w:val="22"/>
          <w:szCs w:val="22"/>
        </w:rPr>
        <w:t>rodków transportowych</w:t>
      </w:r>
      <w:r w:rsidR="00BF55F9" w:rsidRPr="00DD7537">
        <w:rPr>
          <w:rFonts w:asciiTheme="minorHAnsi" w:hAnsiTheme="minorHAnsi" w:cstheme="minorHAnsi"/>
          <w:sz w:val="22"/>
          <w:szCs w:val="22"/>
        </w:rPr>
        <w:t xml:space="preserve"> informuję, że kwota zaległości </w:t>
      </w:r>
      <w:r w:rsidR="00202D77" w:rsidRPr="00DD7537">
        <w:rPr>
          <w:rFonts w:asciiTheme="minorHAnsi" w:hAnsiTheme="minorHAnsi" w:cstheme="minorHAnsi"/>
          <w:sz w:val="22"/>
          <w:szCs w:val="22"/>
        </w:rPr>
        <w:t xml:space="preserve">podatkowych </w:t>
      </w:r>
      <w:r w:rsidR="00586911">
        <w:rPr>
          <w:rFonts w:asciiTheme="minorHAnsi" w:hAnsiTheme="minorHAnsi" w:cstheme="minorHAnsi"/>
          <w:sz w:val="22"/>
          <w:szCs w:val="22"/>
        </w:rPr>
        <w:t xml:space="preserve">według stanu </w:t>
      </w:r>
      <w:r w:rsidR="00202D77" w:rsidRPr="00DD7537">
        <w:rPr>
          <w:rFonts w:asciiTheme="minorHAnsi" w:hAnsiTheme="minorHAnsi" w:cstheme="minorHAnsi"/>
          <w:sz w:val="22"/>
          <w:szCs w:val="22"/>
        </w:rPr>
        <w:t>na dzień 30.09.2023 r. od osób prawnych</w:t>
      </w:r>
      <w:r w:rsidR="003333E5" w:rsidRPr="00DD7537">
        <w:rPr>
          <w:rFonts w:asciiTheme="minorHAnsi" w:hAnsiTheme="minorHAnsi" w:cstheme="minorHAnsi"/>
          <w:sz w:val="22"/>
          <w:szCs w:val="22"/>
        </w:rPr>
        <w:t xml:space="preserve"> wynosi</w:t>
      </w:r>
      <w:r w:rsidR="008C7A4F" w:rsidRPr="00DD7537">
        <w:rPr>
          <w:rFonts w:asciiTheme="minorHAnsi" w:hAnsiTheme="minorHAnsi" w:cstheme="minorHAnsi"/>
          <w:sz w:val="22"/>
          <w:szCs w:val="22"/>
        </w:rPr>
        <w:t>ła</w:t>
      </w:r>
      <w:r w:rsidR="00202D77" w:rsidRPr="00DD7537">
        <w:rPr>
          <w:rFonts w:asciiTheme="minorHAnsi" w:hAnsiTheme="minorHAnsi" w:cstheme="minorHAnsi"/>
          <w:sz w:val="22"/>
          <w:szCs w:val="22"/>
        </w:rPr>
        <w:t>:</w:t>
      </w:r>
    </w:p>
    <w:p w:rsidR="00202D77" w:rsidRPr="00DD7537" w:rsidRDefault="008563F0" w:rsidP="00CB52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 xml:space="preserve">- </w:t>
      </w:r>
      <w:r w:rsidR="00202D77" w:rsidRPr="00DD7537">
        <w:rPr>
          <w:rFonts w:asciiTheme="minorHAnsi" w:hAnsiTheme="minorHAnsi" w:cstheme="minorHAnsi"/>
          <w:sz w:val="22"/>
          <w:szCs w:val="22"/>
        </w:rPr>
        <w:t xml:space="preserve">podatek od nieruchomości </w:t>
      </w:r>
      <w:r w:rsidR="00BF55F9" w:rsidRPr="00DD7537">
        <w:rPr>
          <w:rFonts w:asciiTheme="minorHAnsi" w:hAnsiTheme="minorHAnsi" w:cstheme="minorHAnsi"/>
          <w:sz w:val="22"/>
          <w:szCs w:val="22"/>
        </w:rPr>
        <w:t>502.851,13 zł</w:t>
      </w:r>
      <w:r w:rsidR="00202D77" w:rsidRPr="00DD753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F5552" w:rsidRPr="00DD7537" w:rsidRDefault="008563F0" w:rsidP="00CB52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 xml:space="preserve">- </w:t>
      </w:r>
      <w:r w:rsidR="00202D77" w:rsidRPr="00DD7537">
        <w:rPr>
          <w:rFonts w:asciiTheme="minorHAnsi" w:hAnsiTheme="minorHAnsi" w:cstheme="minorHAnsi"/>
          <w:sz w:val="22"/>
          <w:szCs w:val="22"/>
        </w:rPr>
        <w:t>podatek od środków transpor</w:t>
      </w:r>
      <w:r w:rsidR="008C7A4F" w:rsidRPr="00DD7537">
        <w:rPr>
          <w:rFonts w:asciiTheme="minorHAnsi" w:hAnsiTheme="minorHAnsi" w:cstheme="minorHAnsi"/>
          <w:sz w:val="22"/>
          <w:szCs w:val="22"/>
        </w:rPr>
        <w:t>towych 39.725,62</w:t>
      </w:r>
      <w:r w:rsidR="00930515" w:rsidRPr="00DD7537">
        <w:rPr>
          <w:rFonts w:asciiTheme="minorHAnsi" w:hAnsiTheme="minorHAnsi" w:cstheme="minorHAnsi"/>
          <w:sz w:val="22"/>
          <w:szCs w:val="22"/>
        </w:rPr>
        <w:t xml:space="preserve"> zł.</w:t>
      </w:r>
      <w:r w:rsidR="000078EE" w:rsidRPr="00DD75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4667" w:rsidRDefault="00930515" w:rsidP="00CB52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 xml:space="preserve">Nie jest możliwe podanie </w:t>
      </w:r>
      <w:r w:rsidR="001C7D48">
        <w:rPr>
          <w:rFonts w:asciiTheme="minorHAnsi" w:hAnsiTheme="minorHAnsi" w:cstheme="minorHAnsi"/>
          <w:sz w:val="22"/>
          <w:szCs w:val="22"/>
        </w:rPr>
        <w:t>kwoty zadłużeni</w:t>
      </w:r>
      <w:r w:rsidR="00586911">
        <w:rPr>
          <w:rFonts w:asciiTheme="minorHAnsi" w:hAnsiTheme="minorHAnsi" w:cstheme="minorHAnsi"/>
          <w:sz w:val="22"/>
          <w:szCs w:val="22"/>
        </w:rPr>
        <w:t>a</w:t>
      </w:r>
      <w:r w:rsidR="00F722B1">
        <w:rPr>
          <w:rFonts w:asciiTheme="minorHAnsi" w:hAnsiTheme="minorHAnsi" w:cstheme="minorHAnsi"/>
          <w:sz w:val="22"/>
          <w:szCs w:val="22"/>
        </w:rPr>
        <w:t xml:space="preserve"> podatników</w:t>
      </w:r>
      <w:r w:rsidR="00586911">
        <w:rPr>
          <w:rFonts w:asciiTheme="minorHAnsi" w:hAnsiTheme="minorHAnsi" w:cstheme="minorHAnsi"/>
          <w:sz w:val="22"/>
          <w:szCs w:val="22"/>
        </w:rPr>
        <w:t xml:space="preserve"> z</w:t>
      </w:r>
      <w:r w:rsidR="00F722B1">
        <w:rPr>
          <w:rFonts w:asciiTheme="minorHAnsi" w:hAnsiTheme="minorHAnsi" w:cstheme="minorHAnsi"/>
          <w:sz w:val="22"/>
          <w:szCs w:val="22"/>
        </w:rPr>
        <w:t xml:space="preserve"> wyszczególnieniem</w:t>
      </w:r>
      <w:r w:rsidR="00586911">
        <w:rPr>
          <w:rFonts w:asciiTheme="minorHAnsi" w:hAnsiTheme="minorHAnsi" w:cstheme="minorHAnsi"/>
          <w:sz w:val="22"/>
          <w:szCs w:val="22"/>
        </w:rPr>
        <w:t xml:space="preserve"> </w:t>
      </w:r>
      <w:r w:rsidR="00F722B1">
        <w:rPr>
          <w:rFonts w:asciiTheme="minorHAnsi" w:hAnsiTheme="minorHAnsi" w:cstheme="minorHAnsi"/>
          <w:sz w:val="22"/>
          <w:szCs w:val="22"/>
        </w:rPr>
        <w:t>nazw</w:t>
      </w:r>
      <w:r w:rsidR="00586911">
        <w:rPr>
          <w:rFonts w:asciiTheme="minorHAnsi" w:hAnsiTheme="minorHAnsi" w:cstheme="minorHAnsi"/>
          <w:sz w:val="22"/>
          <w:szCs w:val="22"/>
        </w:rPr>
        <w:t xml:space="preserve"> osób prawnych</w:t>
      </w:r>
      <w:r w:rsidR="00CB52D7">
        <w:rPr>
          <w:rFonts w:asciiTheme="minorHAnsi" w:hAnsiTheme="minorHAnsi" w:cstheme="minorHAnsi"/>
          <w:sz w:val="22"/>
          <w:szCs w:val="22"/>
        </w:rPr>
        <w:t>, ponieważ</w:t>
      </w:r>
      <w:r w:rsidRPr="00DD7537">
        <w:rPr>
          <w:rFonts w:asciiTheme="minorHAnsi" w:hAnsiTheme="minorHAnsi" w:cstheme="minorHAnsi"/>
          <w:sz w:val="22"/>
          <w:szCs w:val="22"/>
        </w:rPr>
        <w:t xml:space="preserve"> dane te objęte </w:t>
      </w:r>
      <w:r w:rsidR="003333E5" w:rsidRPr="00DD7537">
        <w:rPr>
          <w:rFonts w:asciiTheme="minorHAnsi" w:hAnsiTheme="minorHAnsi" w:cstheme="minorHAnsi"/>
          <w:sz w:val="22"/>
          <w:szCs w:val="22"/>
        </w:rPr>
        <w:t xml:space="preserve">są </w:t>
      </w:r>
      <w:r w:rsidRPr="00DD7537">
        <w:rPr>
          <w:rFonts w:asciiTheme="minorHAnsi" w:hAnsiTheme="minorHAnsi" w:cstheme="minorHAnsi"/>
          <w:sz w:val="22"/>
          <w:szCs w:val="22"/>
        </w:rPr>
        <w:t xml:space="preserve">tajemnicą skarbową na </w:t>
      </w:r>
      <w:r w:rsidR="00A0350A" w:rsidRPr="00DD7537">
        <w:rPr>
          <w:rFonts w:asciiTheme="minorHAnsi" w:hAnsiTheme="minorHAnsi" w:cstheme="minorHAnsi"/>
          <w:sz w:val="22"/>
          <w:szCs w:val="22"/>
        </w:rPr>
        <w:t>podsta</w:t>
      </w:r>
      <w:r w:rsidR="008C7A4F" w:rsidRPr="00DD7537">
        <w:rPr>
          <w:rFonts w:asciiTheme="minorHAnsi" w:hAnsiTheme="minorHAnsi" w:cstheme="minorHAnsi"/>
          <w:sz w:val="22"/>
          <w:szCs w:val="22"/>
        </w:rPr>
        <w:t xml:space="preserve">wie art. 293 § 1 i § 2 </w:t>
      </w:r>
      <w:r w:rsidR="001C7D48">
        <w:rPr>
          <w:rFonts w:asciiTheme="minorHAnsi" w:hAnsiTheme="minorHAnsi" w:cstheme="minorHAnsi"/>
          <w:sz w:val="22"/>
          <w:szCs w:val="22"/>
        </w:rPr>
        <w:t>pkt 4</w:t>
      </w:r>
      <w:r w:rsidR="00396B3E">
        <w:rPr>
          <w:rFonts w:asciiTheme="minorHAnsi" w:hAnsiTheme="minorHAnsi" w:cstheme="minorHAnsi"/>
          <w:sz w:val="22"/>
          <w:szCs w:val="22"/>
        </w:rPr>
        <w:t xml:space="preserve"> </w:t>
      </w:r>
      <w:r w:rsidR="00A0350A" w:rsidRPr="00DD7537">
        <w:rPr>
          <w:rFonts w:asciiTheme="minorHAnsi" w:hAnsiTheme="minorHAnsi" w:cstheme="minorHAnsi"/>
          <w:sz w:val="22"/>
          <w:szCs w:val="22"/>
        </w:rPr>
        <w:t xml:space="preserve">ustawy z dnia </w:t>
      </w:r>
    </w:p>
    <w:p w:rsidR="00BD4DA8" w:rsidRPr="00DD7537" w:rsidRDefault="00A0350A" w:rsidP="00CB52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29 sierpnia 1997 r. – Or</w:t>
      </w:r>
      <w:r w:rsidR="00930515" w:rsidRPr="00DD7537">
        <w:rPr>
          <w:rFonts w:asciiTheme="minorHAnsi" w:hAnsiTheme="minorHAnsi" w:cstheme="minorHAnsi"/>
          <w:sz w:val="22"/>
          <w:szCs w:val="22"/>
        </w:rPr>
        <w:t>dynacja podatkowa (Dz. U. z 2023 r.</w:t>
      </w:r>
      <w:r w:rsidR="00440496">
        <w:rPr>
          <w:rFonts w:asciiTheme="minorHAnsi" w:hAnsiTheme="minorHAnsi" w:cstheme="minorHAnsi"/>
          <w:sz w:val="22"/>
          <w:szCs w:val="22"/>
        </w:rPr>
        <w:t xml:space="preserve"> </w:t>
      </w:r>
      <w:r w:rsidR="00930515" w:rsidRPr="00DD7537">
        <w:rPr>
          <w:rFonts w:asciiTheme="minorHAnsi" w:hAnsiTheme="minorHAnsi" w:cstheme="minorHAnsi"/>
          <w:sz w:val="22"/>
          <w:szCs w:val="22"/>
        </w:rPr>
        <w:t>poz.</w:t>
      </w:r>
      <w:r w:rsidR="00EE53BA" w:rsidRPr="00DD7537">
        <w:rPr>
          <w:rFonts w:asciiTheme="minorHAnsi" w:hAnsiTheme="minorHAnsi" w:cstheme="minorHAnsi"/>
          <w:sz w:val="22"/>
          <w:szCs w:val="22"/>
        </w:rPr>
        <w:t xml:space="preserve"> </w:t>
      </w:r>
      <w:r w:rsidR="00930515" w:rsidRPr="00DD7537">
        <w:rPr>
          <w:rFonts w:asciiTheme="minorHAnsi" w:hAnsiTheme="minorHAnsi" w:cstheme="minorHAnsi"/>
          <w:sz w:val="22"/>
          <w:szCs w:val="22"/>
        </w:rPr>
        <w:t>2383</w:t>
      </w:r>
      <w:r w:rsidR="001F5552" w:rsidRPr="00DD7537">
        <w:rPr>
          <w:rFonts w:asciiTheme="minorHAnsi" w:hAnsiTheme="minorHAnsi" w:cstheme="minorHAnsi"/>
          <w:sz w:val="22"/>
          <w:szCs w:val="22"/>
        </w:rPr>
        <w:t>).</w:t>
      </w:r>
      <w:r w:rsidR="00930515" w:rsidRPr="00DD75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5552" w:rsidRPr="00DD7537" w:rsidRDefault="00EB2419" w:rsidP="00CB52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Podjęte zostały </w:t>
      </w:r>
      <w:r w:rsidR="001F5552" w:rsidRPr="00DD7537">
        <w:rPr>
          <w:rFonts w:asciiTheme="minorHAnsi" w:hAnsiTheme="minorHAnsi" w:cstheme="minorHAnsi"/>
          <w:sz w:val="22"/>
          <w:szCs w:val="22"/>
        </w:rPr>
        <w:t xml:space="preserve">następujące czynności windykacyjne: wystawiono upomnienia, skierowano tytuły wykonawcze do egzekucji administracyjnej oraz dokonano wpisu na hipotekę przymusową. </w:t>
      </w:r>
    </w:p>
    <w:p w:rsidR="001F5552" w:rsidRPr="00DD7537" w:rsidRDefault="001F5552" w:rsidP="00CB52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Pozostałe wnioskowane informacje zawarte są w załącznikach nr 1 i 2 do odpowiedzi.</w:t>
      </w:r>
    </w:p>
    <w:p w:rsidR="00A0350A" w:rsidRPr="00DD7537" w:rsidRDefault="00A0350A" w:rsidP="00CB52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350A" w:rsidRPr="00DD7537" w:rsidRDefault="00A0350A" w:rsidP="003D7C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0350A" w:rsidRPr="00DD7537" w:rsidRDefault="00A0350A" w:rsidP="003D7C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Otrzymują:</w:t>
      </w:r>
    </w:p>
    <w:p w:rsidR="00A0350A" w:rsidRPr="00DD7537" w:rsidRDefault="00A0350A" w:rsidP="003D7C2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Adresat</w:t>
      </w:r>
    </w:p>
    <w:p w:rsidR="00AB4CCB" w:rsidRPr="00DD7537" w:rsidRDefault="006D3BE2" w:rsidP="003D7C2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7537">
        <w:rPr>
          <w:rFonts w:asciiTheme="minorHAnsi" w:hAnsiTheme="minorHAnsi" w:cstheme="minorHAnsi"/>
          <w:sz w:val="22"/>
          <w:szCs w:val="22"/>
        </w:rPr>
        <w:t>A/a</w:t>
      </w:r>
    </w:p>
    <w:p w:rsidR="00A0350A" w:rsidRPr="00DD7537" w:rsidRDefault="00A0350A" w:rsidP="003D7C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D4DA8" w:rsidRPr="00DD7537" w:rsidRDefault="00BD4DA8" w:rsidP="003D7C24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BD4DA8" w:rsidRPr="00DD7537" w:rsidRDefault="00BD4DA8" w:rsidP="003D7C24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30515" w:rsidRPr="00DD7537" w:rsidRDefault="00930515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CD4F4B" w:rsidRPr="00DD7537" w:rsidRDefault="00CD4F4B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6D3BE2" w:rsidRPr="00DD7537" w:rsidRDefault="006D3BE2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6D3BE2" w:rsidRPr="00DD7537" w:rsidRDefault="006D3BE2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6D3BE2" w:rsidRPr="00DD7537" w:rsidRDefault="006D3BE2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3D7C24" w:rsidRPr="00DD7537" w:rsidRDefault="003D7C24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3D7C24" w:rsidRPr="00DD7537" w:rsidRDefault="003D7C24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3D7C24" w:rsidRPr="00DD7537" w:rsidRDefault="003D7C24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5D4667" w:rsidRDefault="005D4667" w:rsidP="003D7C24">
      <w:pPr>
        <w:spacing w:line="276" w:lineRule="auto"/>
        <w:jc w:val="both"/>
        <w:rPr>
          <w:rFonts w:asciiTheme="minorHAnsi" w:hAnsiTheme="minorHAnsi" w:cstheme="minorHAnsi"/>
        </w:rPr>
      </w:pPr>
    </w:p>
    <w:p w:rsidR="0075022D" w:rsidRPr="00DD7537" w:rsidRDefault="0075022D" w:rsidP="003D7C24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4036B" w:rsidRPr="00DD7537" w:rsidRDefault="00A4036B" w:rsidP="003D7C24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6434DC" w:rsidRPr="00DD7537" w:rsidRDefault="006434DC" w:rsidP="003D7C2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D7537">
        <w:rPr>
          <w:rFonts w:asciiTheme="minorHAnsi" w:hAnsiTheme="minorHAnsi" w:cstheme="minorHAnsi"/>
          <w:sz w:val="16"/>
          <w:szCs w:val="16"/>
        </w:rPr>
        <w:t>Sporządziła:</w:t>
      </w:r>
    </w:p>
    <w:p w:rsidR="006434DC" w:rsidRPr="00DD7537" w:rsidRDefault="006434DC" w:rsidP="003D7C2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D7537">
        <w:rPr>
          <w:rFonts w:asciiTheme="minorHAnsi" w:hAnsiTheme="minorHAnsi" w:cstheme="minorHAnsi"/>
          <w:sz w:val="16"/>
          <w:szCs w:val="16"/>
        </w:rPr>
        <w:t>Barbara Zacharska</w:t>
      </w:r>
    </w:p>
    <w:p w:rsidR="006434DC" w:rsidRPr="00DD7537" w:rsidRDefault="00930515" w:rsidP="003D7C2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D7537">
        <w:rPr>
          <w:rFonts w:asciiTheme="minorHAnsi" w:hAnsiTheme="minorHAnsi" w:cstheme="minorHAnsi"/>
          <w:sz w:val="16"/>
          <w:szCs w:val="16"/>
        </w:rPr>
        <w:t>0</w:t>
      </w:r>
      <w:r w:rsidR="001F5552" w:rsidRPr="00DD7537">
        <w:rPr>
          <w:rFonts w:asciiTheme="minorHAnsi" w:hAnsiTheme="minorHAnsi" w:cstheme="minorHAnsi"/>
          <w:sz w:val="16"/>
          <w:szCs w:val="16"/>
        </w:rPr>
        <w:t>8</w:t>
      </w:r>
      <w:r w:rsidRPr="00DD7537">
        <w:rPr>
          <w:rFonts w:asciiTheme="minorHAnsi" w:hAnsiTheme="minorHAnsi" w:cstheme="minorHAnsi"/>
          <w:sz w:val="16"/>
          <w:szCs w:val="16"/>
        </w:rPr>
        <w:t>.12.2023 r.</w:t>
      </w:r>
    </w:p>
    <w:sectPr w:rsidR="006434DC" w:rsidRPr="00DD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06A"/>
    <w:multiLevelType w:val="hybridMultilevel"/>
    <w:tmpl w:val="15D6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0E"/>
    <w:rsid w:val="000078EE"/>
    <w:rsid w:val="000A5F28"/>
    <w:rsid w:val="000D640A"/>
    <w:rsid w:val="001B0ABD"/>
    <w:rsid w:val="001C7D48"/>
    <w:rsid w:val="001F5552"/>
    <w:rsid w:val="00202D77"/>
    <w:rsid w:val="002A07D0"/>
    <w:rsid w:val="002E412B"/>
    <w:rsid w:val="003333E5"/>
    <w:rsid w:val="00396B3E"/>
    <w:rsid w:val="003D7C24"/>
    <w:rsid w:val="00440496"/>
    <w:rsid w:val="00495BAF"/>
    <w:rsid w:val="00586911"/>
    <w:rsid w:val="005D4667"/>
    <w:rsid w:val="006131C5"/>
    <w:rsid w:val="006434DC"/>
    <w:rsid w:val="006D3BE2"/>
    <w:rsid w:val="00723E19"/>
    <w:rsid w:val="0074370E"/>
    <w:rsid w:val="00743B90"/>
    <w:rsid w:val="0075022D"/>
    <w:rsid w:val="008563F0"/>
    <w:rsid w:val="008C7A4F"/>
    <w:rsid w:val="00930515"/>
    <w:rsid w:val="00944FE6"/>
    <w:rsid w:val="00945DBB"/>
    <w:rsid w:val="009B6F93"/>
    <w:rsid w:val="00A0350A"/>
    <w:rsid w:val="00A4036B"/>
    <w:rsid w:val="00A93672"/>
    <w:rsid w:val="00AB4CCB"/>
    <w:rsid w:val="00AC22B5"/>
    <w:rsid w:val="00BD4DA8"/>
    <w:rsid w:val="00BF55F9"/>
    <w:rsid w:val="00C1340B"/>
    <w:rsid w:val="00C21548"/>
    <w:rsid w:val="00CB52D7"/>
    <w:rsid w:val="00CD4F4B"/>
    <w:rsid w:val="00DD7537"/>
    <w:rsid w:val="00E87028"/>
    <w:rsid w:val="00EB2419"/>
    <w:rsid w:val="00EE53BA"/>
    <w:rsid w:val="00F722B1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F83775-9863-423C-9A78-256F2000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</dc:creator>
  <cp:keywords/>
  <dc:description/>
  <cp:lastModifiedBy>P16-BZ</cp:lastModifiedBy>
  <cp:revision>52</cp:revision>
  <cp:lastPrinted>2023-12-08T07:44:00Z</cp:lastPrinted>
  <dcterms:created xsi:type="dcterms:W3CDTF">2020-09-17T10:21:00Z</dcterms:created>
  <dcterms:modified xsi:type="dcterms:W3CDTF">2023-12-08T07:48:00Z</dcterms:modified>
</cp:coreProperties>
</file>