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BDB89" w14:textId="709F0E8B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F21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589">
        <w:rPr>
          <w:rFonts w:ascii="Times New Roman" w:eastAsia="Times New Roman" w:hAnsi="Times New Roman" w:cs="Times New Roman"/>
          <w:sz w:val="24"/>
          <w:szCs w:val="24"/>
          <w:lang w:eastAsia="pl-PL"/>
        </w:rPr>
        <w:t>13.06.</w:t>
      </w:r>
      <w:r w:rsidR="00403A9A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8120284" w14:textId="46CB9617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BD.6733.</w:t>
      </w:r>
      <w:r w:rsidR="0016758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858F6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858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F7636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EAE7F3A" w14:textId="00464673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postępowania adm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</w:t>
      </w:r>
      <w:proofErr w:type="spellStart"/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jt</w:t>
      </w:r>
      <w:proofErr w:type="spellEnd"/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403A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858F6">
        <w:rPr>
          <w:rFonts w:ascii="Times New Roman" w:eastAsia="Times New Roman" w:hAnsi="Times New Roman" w:cs="Times New Roman"/>
          <w:sz w:val="24"/>
          <w:szCs w:val="24"/>
          <w:lang w:eastAsia="pl-PL"/>
        </w:rPr>
        <w:t>572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51 ust. 3 oraz art. 53 ust. 1 ustawy z dnia 27 marca 2003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planowaniu i zagospodarowaniu przestrzennym (</w:t>
      </w:r>
      <w:proofErr w:type="spellStart"/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2858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858F6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753AF1B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1933F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2ABC38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2836C24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06D8529C" w14:textId="77777777" w:rsidR="00312CFE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7CD78C" w14:textId="1D81EE65" w:rsidR="00167589" w:rsidRDefault="00E806C9" w:rsidP="00167589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="003232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7589">
        <w:rPr>
          <w:rFonts w:ascii="Times New Roman" w:eastAsia="Times New Roman" w:hAnsi="Times New Roman"/>
          <w:sz w:val="24"/>
          <w:szCs w:val="24"/>
          <w:lang w:eastAsia="pl-PL"/>
        </w:rPr>
        <w:t xml:space="preserve">11.06.2024 r. na wniosek </w:t>
      </w:r>
      <w:r w:rsidR="00167589">
        <w:rPr>
          <w:rFonts w:ascii="Times New Roman" w:eastAsia="Times New Roman" w:hAnsi="Times New Roman"/>
          <w:b/>
          <w:sz w:val="24"/>
          <w:szCs w:val="24"/>
          <w:lang w:eastAsia="pl-PL"/>
        </w:rPr>
        <w:t>ENERGA Oświetlenie Sp. z o. o.</w:t>
      </w:r>
      <w:r w:rsidR="003676FB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1675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Artura Grottgera 7, 81-809 Sopot,  działającej za pośrednictwem pełnomocnika Pana Michała Matusiak (adres w aktach sprawy)  </w:t>
      </w:r>
      <w:r w:rsidR="00167589">
        <w:rPr>
          <w:rFonts w:ascii="Times New Roman" w:eastAsia="Times New Roman" w:hAnsi="Times New Roman"/>
          <w:sz w:val="24"/>
          <w:szCs w:val="24"/>
          <w:lang w:eastAsia="pl-PL"/>
        </w:rPr>
        <w:t>zostało wszczęte</w:t>
      </w:r>
      <w:r w:rsidR="001675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="0016758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bookmarkStart w:id="0" w:name="_Hlk169086752"/>
      <w:r w:rsidR="00167589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1675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budowie linii  kablowej nn-0,4 </w:t>
      </w:r>
      <w:proofErr w:type="spellStart"/>
      <w:r w:rsidR="001675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kV</w:t>
      </w:r>
      <w:proofErr w:type="spellEnd"/>
      <w:r w:rsidR="001675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oświetlenia drogowego w miejscowości Michalin,  na nieruchomościach oznaczonych nr 38/1, 38/3  położonych w miejscowości Michalin, obręb Michalin, gm. Waganiec.</w:t>
      </w:r>
      <w:bookmarkEnd w:id="0"/>
    </w:p>
    <w:p w14:paraId="358B06BE" w14:textId="0D661038" w:rsidR="0050638D" w:rsidRPr="0050638D" w:rsidRDefault="0050638D" w:rsidP="006928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318E809A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8605F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67C600D7" w14:textId="5FF88EC8" w:rsidR="00225C3D" w:rsidRDefault="00225C3D" w:rsidP="00A676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sołectwa </w:t>
      </w:r>
      <w:r w:rsidR="00167589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Michalin.</w:t>
      </w:r>
    </w:p>
    <w:p w14:paraId="321B1A43" w14:textId="5FA09DC9" w:rsidR="0050638D" w:rsidRPr="0050638D" w:rsidRDefault="0050638D" w:rsidP="00A676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Urzędu Gminy Waganiec</w:t>
      </w:r>
      <w:r w:rsidR="00A676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CB543B" w14:textId="77777777" w:rsidR="0050638D" w:rsidRPr="0050638D" w:rsidRDefault="0050638D" w:rsidP="00A676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5" w:history="1">
        <w:r w:rsidRPr="005063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www.waganiec.biuletyn.net</w:t>
        </w:r>
      </w:hyperlink>
    </w:p>
    <w:p w14:paraId="176B37C0" w14:textId="77777777" w:rsidR="00312CFE" w:rsidRDefault="00312CFE" w:rsidP="00A67603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466BD6" w14:textId="0A34486A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CACF4C" w14:textId="097F4059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EC23BE" w14:textId="182426A3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EB034C" w14:textId="77777777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8E60F8" w14:textId="77777777" w:rsidR="00167589" w:rsidRDefault="00167589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EA96DB" w14:textId="77777777" w:rsidR="00167589" w:rsidRDefault="00167589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68493E" w14:textId="77777777" w:rsidR="00167589" w:rsidRDefault="00167589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A3B53A" w14:textId="77777777" w:rsidR="00B921EE" w:rsidRDefault="00B921EE" w:rsidP="00225C3D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6C4CA9" w14:textId="6F05A338" w:rsidR="0019061A" w:rsidRPr="0019061A" w:rsidRDefault="0019061A" w:rsidP="0019061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rządziła: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167589">
        <w:rPr>
          <w:rFonts w:ascii="Times New Roman" w:eastAsia="Times New Roman" w:hAnsi="Times New Roman" w:cs="Times New Roman"/>
          <w:sz w:val="16"/>
          <w:szCs w:val="16"/>
          <w:lang w:eastAsia="pl-PL"/>
        </w:rPr>
        <w:t>13.06.</w:t>
      </w:r>
      <w:r w:rsidR="00403A9A">
        <w:rPr>
          <w:rFonts w:ascii="Times New Roman" w:eastAsia="Times New Roman" w:hAnsi="Times New Roman" w:cs="Times New Roman"/>
          <w:sz w:val="16"/>
          <w:szCs w:val="16"/>
          <w:lang w:eastAsia="pl-PL"/>
        </w:rPr>
        <w:t>2024</w:t>
      </w:r>
      <w:r w:rsidR="00820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1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0479A8"/>
    <w:rsid w:val="0007622A"/>
    <w:rsid w:val="000C168A"/>
    <w:rsid w:val="00117B9F"/>
    <w:rsid w:val="001417E1"/>
    <w:rsid w:val="00167589"/>
    <w:rsid w:val="0018154B"/>
    <w:rsid w:val="0019061A"/>
    <w:rsid w:val="00225C3D"/>
    <w:rsid w:val="002858F6"/>
    <w:rsid w:val="002B44DF"/>
    <w:rsid w:val="002D55BC"/>
    <w:rsid w:val="002D794D"/>
    <w:rsid w:val="002E59CA"/>
    <w:rsid w:val="002E7E89"/>
    <w:rsid w:val="00312CFE"/>
    <w:rsid w:val="003232F0"/>
    <w:rsid w:val="00325481"/>
    <w:rsid w:val="003676FB"/>
    <w:rsid w:val="003F458A"/>
    <w:rsid w:val="00403A9A"/>
    <w:rsid w:val="00482A95"/>
    <w:rsid w:val="004C46FA"/>
    <w:rsid w:val="0050638D"/>
    <w:rsid w:val="00545383"/>
    <w:rsid w:val="00547A04"/>
    <w:rsid w:val="0056069F"/>
    <w:rsid w:val="005A18CD"/>
    <w:rsid w:val="006928E5"/>
    <w:rsid w:val="006C6807"/>
    <w:rsid w:val="007C095D"/>
    <w:rsid w:val="008146F3"/>
    <w:rsid w:val="008153C7"/>
    <w:rsid w:val="00820663"/>
    <w:rsid w:val="0082358F"/>
    <w:rsid w:val="00852607"/>
    <w:rsid w:val="00877253"/>
    <w:rsid w:val="00891E92"/>
    <w:rsid w:val="00892514"/>
    <w:rsid w:val="008A7F5D"/>
    <w:rsid w:val="00906AA4"/>
    <w:rsid w:val="0093699C"/>
    <w:rsid w:val="00952D2A"/>
    <w:rsid w:val="009B1138"/>
    <w:rsid w:val="009B31B8"/>
    <w:rsid w:val="009D09E0"/>
    <w:rsid w:val="00A67603"/>
    <w:rsid w:val="00AD2E1C"/>
    <w:rsid w:val="00B1175A"/>
    <w:rsid w:val="00B921EE"/>
    <w:rsid w:val="00BA6682"/>
    <w:rsid w:val="00BC07D0"/>
    <w:rsid w:val="00C22DE6"/>
    <w:rsid w:val="00C5236E"/>
    <w:rsid w:val="00D32A1D"/>
    <w:rsid w:val="00DA3BE4"/>
    <w:rsid w:val="00DF75CC"/>
    <w:rsid w:val="00E11721"/>
    <w:rsid w:val="00E806C9"/>
    <w:rsid w:val="00EC4772"/>
    <w:rsid w:val="00ED2AE4"/>
    <w:rsid w:val="00EE1C93"/>
    <w:rsid w:val="00F219B5"/>
    <w:rsid w:val="00F2501E"/>
    <w:rsid w:val="00F27A35"/>
    <w:rsid w:val="00F90BC6"/>
    <w:rsid w:val="00F92816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4EBA"/>
  <w15:docId w15:val="{1EB0A4EA-D9EA-46AA-A3B1-370214A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5</cp:revision>
  <cp:lastPrinted>2024-06-12T10:24:00Z</cp:lastPrinted>
  <dcterms:created xsi:type="dcterms:W3CDTF">2024-06-12T10:05:00Z</dcterms:created>
  <dcterms:modified xsi:type="dcterms:W3CDTF">2024-06-12T10:24:00Z</dcterms:modified>
</cp:coreProperties>
</file>