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18" w:rsidRPr="005B6E82" w:rsidRDefault="00CD759E" w:rsidP="001654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34</w:t>
      </w:r>
      <w:r w:rsidR="005E66EE" w:rsidRPr="005B6E82">
        <w:rPr>
          <w:rFonts w:ascii="Times New Roman" w:hAnsi="Times New Roman"/>
          <w:b/>
          <w:sz w:val="24"/>
          <w:szCs w:val="24"/>
        </w:rPr>
        <w:t>.</w:t>
      </w:r>
      <w:r w:rsidR="00EE3F54" w:rsidRPr="005B6E82">
        <w:rPr>
          <w:rFonts w:ascii="Times New Roman" w:hAnsi="Times New Roman"/>
          <w:b/>
          <w:sz w:val="24"/>
          <w:szCs w:val="24"/>
        </w:rPr>
        <w:t>2025</w:t>
      </w:r>
    </w:p>
    <w:p w:rsidR="00165418" w:rsidRPr="005B6E82" w:rsidRDefault="00165418" w:rsidP="001654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E82">
        <w:rPr>
          <w:rFonts w:ascii="Times New Roman" w:hAnsi="Times New Roman"/>
          <w:b/>
          <w:sz w:val="24"/>
          <w:szCs w:val="24"/>
        </w:rPr>
        <w:t>WÓJTA GMINY WAGANIEC</w:t>
      </w:r>
    </w:p>
    <w:p w:rsidR="00165418" w:rsidRDefault="00CD759E" w:rsidP="001654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19 maja</w:t>
      </w:r>
      <w:r w:rsidR="00EE3F54">
        <w:rPr>
          <w:rFonts w:ascii="Times New Roman" w:hAnsi="Times New Roman"/>
          <w:sz w:val="24"/>
          <w:szCs w:val="24"/>
        </w:rPr>
        <w:t xml:space="preserve"> 2025</w:t>
      </w:r>
      <w:r w:rsidR="00165418">
        <w:rPr>
          <w:rFonts w:ascii="Times New Roman" w:hAnsi="Times New Roman"/>
          <w:sz w:val="24"/>
          <w:szCs w:val="24"/>
        </w:rPr>
        <w:t xml:space="preserve"> r.</w:t>
      </w:r>
    </w:p>
    <w:p w:rsidR="00165418" w:rsidRDefault="00165418" w:rsidP="00165418">
      <w:pPr>
        <w:spacing w:after="0"/>
        <w:rPr>
          <w:rFonts w:ascii="Times New Roman" w:hAnsi="Times New Roman"/>
          <w:sz w:val="24"/>
          <w:szCs w:val="24"/>
        </w:rPr>
      </w:pPr>
    </w:p>
    <w:p w:rsidR="00165418" w:rsidRDefault="00165418" w:rsidP="001654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</w:t>
      </w:r>
      <w:r w:rsidR="00F97C74">
        <w:rPr>
          <w:rFonts w:ascii="Times New Roman" w:hAnsi="Times New Roman"/>
          <w:b/>
          <w:sz w:val="24"/>
          <w:szCs w:val="24"/>
        </w:rPr>
        <w:t>prawie sprzedaży mienia komunalnego stanowiącego własność</w:t>
      </w:r>
      <w:r>
        <w:rPr>
          <w:rFonts w:ascii="Times New Roman" w:hAnsi="Times New Roman"/>
          <w:b/>
          <w:sz w:val="24"/>
          <w:szCs w:val="24"/>
        </w:rPr>
        <w:t xml:space="preserve"> Gminy Waganiec</w:t>
      </w:r>
      <w:r w:rsidR="00F97C74">
        <w:rPr>
          <w:rFonts w:ascii="Times New Roman" w:hAnsi="Times New Roman"/>
          <w:b/>
          <w:sz w:val="24"/>
          <w:szCs w:val="24"/>
        </w:rPr>
        <w:t>.</w:t>
      </w:r>
    </w:p>
    <w:p w:rsidR="00165418" w:rsidRDefault="00165418" w:rsidP="00165418">
      <w:pPr>
        <w:spacing w:after="0"/>
        <w:rPr>
          <w:rFonts w:ascii="Times New Roman" w:hAnsi="Times New Roman"/>
          <w:sz w:val="24"/>
          <w:szCs w:val="24"/>
        </w:rPr>
      </w:pPr>
    </w:p>
    <w:p w:rsidR="00165418" w:rsidRDefault="00165418" w:rsidP="001654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2 pkt 3 ustawy z dnia 08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 w:rsidR="00EE3F54">
        <w:rPr>
          <w:rFonts w:ascii="Times New Roman" w:hAnsi="Times New Roman"/>
          <w:sz w:val="24"/>
          <w:szCs w:val="24"/>
        </w:rPr>
        <w:t>. Dz. U. z 2024 r. poz. 1465</w:t>
      </w:r>
      <w:r>
        <w:rPr>
          <w:rFonts w:ascii="Times New Roman" w:hAnsi="Times New Roman"/>
          <w:sz w:val="24"/>
          <w:szCs w:val="24"/>
        </w:rPr>
        <w:t xml:space="preserve"> ze zm.) </w:t>
      </w:r>
    </w:p>
    <w:p w:rsidR="00165418" w:rsidRDefault="00165418" w:rsidP="001654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5418" w:rsidRDefault="00165418" w:rsidP="001654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zarządzam, co następuje:</w:t>
      </w:r>
    </w:p>
    <w:p w:rsidR="00165418" w:rsidRDefault="00165418" w:rsidP="00165418">
      <w:pPr>
        <w:spacing w:after="0"/>
        <w:rPr>
          <w:rFonts w:ascii="Times New Roman" w:hAnsi="Times New Roman"/>
          <w:sz w:val="24"/>
          <w:szCs w:val="24"/>
        </w:rPr>
      </w:pPr>
    </w:p>
    <w:p w:rsidR="00165418" w:rsidRPr="005B6E82" w:rsidRDefault="00165418" w:rsidP="005B6E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EE3F54" w:rsidRPr="005E66EE" w:rsidRDefault="00165418" w:rsidP="005E66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6EE">
        <w:rPr>
          <w:rFonts w:ascii="Times New Roman" w:hAnsi="Times New Roman"/>
          <w:sz w:val="24"/>
          <w:szCs w:val="24"/>
        </w:rPr>
        <w:t>Przeznacz</w:t>
      </w:r>
      <w:r w:rsidR="00F97C74" w:rsidRPr="005E66EE">
        <w:rPr>
          <w:rFonts w:ascii="Times New Roman" w:hAnsi="Times New Roman"/>
          <w:sz w:val="24"/>
          <w:szCs w:val="24"/>
        </w:rPr>
        <w:t>a się do sprzedaży mienie komunalne stanowiące</w:t>
      </w:r>
      <w:r w:rsidRPr="005E66EE">
        <w:rPr>
          <w:rFonts w:ascii="Times New Roman" w:hAnsi="Times New Roman"/>
          <w:sz w:val="24"/>
          <w:szCs w:val="24"/>
        </w:rPr>
        <w:t xml:space="preserve"> własność Gm</w:t>
      </w:r>
      <w:r w:rsidR="00EE3F54" w:rsidRPr="005E66EE">
        <w:rPr>
          <w:rFonts w:ascii="Times New Roman" w:hAnsi="Times New Roman"/>
          <w:sz w:val="24"/>
          <w:szCs w:val="24"/>
        </w:rPr>
        <w:t>iny Waganiec:</w:t>
      </w:r>
    </w:p>
    <w:p w:rsidR="00EE3F54" w:rsidRPr="00EE3F54" w:rsidRDefault="00EE3F54" w:rsidP="00EE3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3F54">
        <w:rPr>
          <w:rFonts w:ascii="Times New Roman" w:hAnsi="Times New Roman"/>
          <w:sz w:val="24"/>
          <w:szCs w:val="24"/>
        </w:rPr>
        <w:t xml:space="preserve">piec instalacji grzewczej o wadze 16 ton, </w:t>
      </w:r>
    </w:p>
    <w:p w:rsidR="00165418" w:rsidRPr="00EE3F54" w:rsidRDefault="00EE3F54" w:rsidP="00EE3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kominy</w:t>
      </w:r>
      <w:r w:rsidRPr="00EE3F54">
        <w:rPr>
          <w:rFonts w:ascii="Times New Roman" w:hAnsi="Times New Roman"/>
          <w:sz w:val="24"/>
          <w:szCs w:val="24"/>
        </w:rPr>
        <w:t xml:space="preserve"> cyklonów w ilości 3 sztuk. o dł. 3,85 m, wadze 1,05 tony.</w:t>
      </w:r>
    </w:p>
    <w:p w:rsidR="00165418" w:rsidRDefault="00165418" w:rsidP="001654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418" w:rsidRDefault="00165418" w:rsidP="001654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165418" w:rsidRDefault="003E15C5" w:rsidP="001654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E3F54">
        <w:rPr>
          <w:rFonts w:ascii="Times New Roman" w:hAnsi="Times New Roman"/>
          <w:sz w:val="24"/>
          <w:szCs w:val="24"/>
        </w:rPr>
        <w:t>Ustala się cenę sprzedaży pieca</w:t>
      </w:r>
      <w:r w:rsidR="00165418">
        <w:rPr>
          <w:rFonts w:ascii="Times New Roman" w:hAnsi="Times New Roman"/>
          <w:sz w:val="24"/>
          <w:szCs w:val="24"/>
        </w:rPr>
        <w:t>,</w:t>
      </w:r>
      <w:r w:rsidR="00EE3F54">
        <w:rPr>
          <w:rFonts w:ascii="Times New Roman" w:hAnsi="Times New Roman"/>
          <w:sz w:val="24"/>
          <w:szCs w:val="24"/>
        </w:rPr>
        <w:t xml:space="preserve"> o którym mowa w § 1 </w:t>
      </w:r>
      <w:r>
        <w:rPr>
          <w:rFonts w:ascii="Times New Roman" w:hAnsi="Times New Roman"/>
          <w:sz w:val="24"/>
          <w:szCs w:val="24"/>
        </w:rPr>
        <w:t xml:space="preserve">pkt 1 </w:t>
      </w:r>
      <w:r w:rsidR="00EE3F5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kwotę 17 6</w:t>
      </w:r>
      <w:r w:rsidR="00165418">
        <w:rPr>
          <w:rFonts w:ascii="Times New Roman" w:hAnsi="Times New Roman"/>
          <w:sz w:val="24"/>
          <w:szCs w:val="24"/>
        </w:rPr>
        <w:t>00,00</w:t>
      </w:r>
      <w:r w:rsidR="001654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E66EE">
        <w:rPr>
          <w:rFonts w:ascii="Times New Roman" w:hAnsi="Times New Roman"/>
          <w:sz w:val="24"/>
          <w:szCs w:val="24"/>
        </w:rPr>
        <w:t>zł.</w:t>
      </w:r>
    </w:p>
    <w:p w:rsidR="003E15C5" w:rsidRDefault="003E15C5" w:rsidP="001654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7C74">
        <w:rPr>
          <w:rFonts w:ascii="Times New Roman" w:hAnsi="Times New Roman"/>
          <w:sz w:val="24"/>
          <w:szCs w:val="24"/>
        </w:rPr>
        <w:t xml:space="preserve"> </w:t>
      </w:r>
      <w:r w:rsidR="00F97C74" w:rsidRPr="005E66EE">
        <w:rPr>
          <w:rFonts w:ascii="Times New Roman" w:hAnsi="Times New Roman"/>
          <w:sz w:val="24"/>
          <w:szCs w:val="24"/>
        </w:rPr>
        <w:t>Ustala się cenę sprzedaży kominów cyklonów</w:t>
      </w:r>
      <w:r w:rsidRPr="005E66EE">
        <w:rPr>
          <w:rFonts w:ascii="Times New Roman" w:hAnsi="Times New Roman"/>
          <w:sz w:val="24"/>
          <w:szCs w:val="24"/>
        </w:rPr>
        <w:t>, o któ</w:t>
      </w:r>
      <w:r w:rsidR="00F97C74" w:rsidRPr="005E66EE">
        <w:rPr>
          <w:rFonts w:ascii="Times New Roman" w:hAnsi="Times New Roman"/>
          <w:sz w:val="24"/>
          <w:szCs w:val="24"/>
        </w:rPr>
        <w:t>rym mowa w § 1 pkt 2 na kwotę 1 </w:t>
      </w:r>
      <w:r w:rsidRPr="005E66EE">
        <w:rPr>
          <w:rFonts w:ascii="Times New Roman" w:hAnsi="Times New Roman"/>
          <w:sz w:val="24"/>
          <w:szCs w:val="24"/>
        </w:rPr>
        <w:t>050,00</w:t>
      </w:r>
      <w:r w:rsidRPr="005E66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E66EE" w:rsidRPr="005E66EE">
        <w:rPr>
          <w:rFonts w:ascii="Times New Roman" w:hAnsi="Times New Roman"/>
          <w:sz w:val="24"/>
          <w:szCs w:val="24"/>
        </w:rPr>
        <w:t>zł.</w:t>
      </w:r>
    </w:p>
    <w:p w:rsidR="00165418" w:rsidRDefault="00165418" w:rsidP="001654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165418" w:rsidRDefault="00165418" w:rsidP="00F97C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Sprzedaż </w:t>
      </w:r>
      <w:r w:rsidR="005B6E82">
        <w:rPr>
          <w:rFonts w:ascii="Times New Roman" w:hAnsi="Times New Roman"/>
          <w:sz w:val="24"/>
          <w:szCs w:val="24"/>
        </w:rPr>
        <w:t>nastąpi w t</w:t>
      </w:r>
      <w:r w:rsidR="004123A2">
        <w:rPr>
          <w:rFonts w:ascii="Times New Roman" w:hAnsi="Times New Roman"/>
          <w:sz w:val="24"/>
          <w:szCs w:val="24"/>
        </w:rPr>
        <w:t>rybie pisemnego składania ofert.</w:t>
      </w:r>
      <w:bookmarkStart w:id="0" w:name="_GoBack"/>
      <w:bookmarkEnd w:id="0"/>
    </w:p>
    <w:p w:rsidR="005B6E82" w:rsidRPr="00F97C74" w:rsidRDefault="005B6E82" w:rsidP="00F97C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418" w:rsidRDefault="00165418" w:rsidP="001654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165418" w:rsidRDefault="00C3325E" w:rsidP="001654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 się termin składania pisemnych ofert do dnia 30 maja 2025 r.</w:t>
      </w:r>
    </w:p>
    <w:p w:rsidR="005B6E82" w:rsidRDefault="005B6E82" w:rsidP="001654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418" w:rsidRPr="005B6E82" w:rsidRDefault="00165418" w:rsidP="005B6E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5</w:t>
      </w:r>
    </w:p>
    <w:p w:rsidR="00165418" w:rsidRDefault="00165418" w:rsidP="005B6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</w:t>
      </w:r>
      <w:r w:rsidR="005E66EE">
        <w:rPr>
          <w:rFonts w:ascii="Times New Roman" w:hAnsi="Times New Roman"/>
          <w:sz w:val="24"/>
          <w:szCs w:val="24"/>
        </w:rPr>
        <w:t xml:space="preserve">hodzi w życie z dniem podjęcia i podlega podaniu do publicznej wiadomości w sposób zwyczajowo przyjęty, a także poprzez zamieszczenie jego treści </w:t>
      </w:r>
      <w:r w:rsidR="005B6E82">
        <w:rPr>
          <w:rFonts w:ascii="Times New Roman" w:hAnsi="Times New Roman"/>
          <w:sz w:val="24"/>
          <w:szCs w:val="24"/>
        </w:rPr>
        <w:t>na stronie internetowej www.waganiec.biuletyn.net</w:t>
      </w:r>
      <w:r>
        <w:rPr>
          <w:rFonts w:ascii="Times New Roman" w:hAnsi="Times New Roman"/>
          <w:sz w:val="24"/>
          <w:szCs w:val="24"/>
        </w:rPr>
        <w:t>.</w:t>
      </w:r>
    </w:p>
    <w:p w:rsidR="00F13993" w:rsidRDefault="00F13993"/>
    <w:sectPr w:rsidR="00F1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0E32"/>
    <w:multiLevelType w:val="hybridMultilevel"/>
    <w:tmpl w:val="684A3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80041"/>
    <w:multiLevelType w:val="hybridMultilevel"/>
    <w:tmpl w:val="9CB2C728"/>
    <w:lvl w:ilvl="0" w:tplc="2E4ED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E4"/>
    <w:rsid w:val="00165418"/>
    <w:rsid w:val="001F231E"/>
    <w:rsid w:val="003E15C5"/>
    <w:rsid w:val="004123A2"/>
    <w:rsid w:val="00463A99"/>
    <w:rsid w:val="005B6E82"/>
    <w:rsid w:val="005E66EE"/>
    <w:rsid w:val="00C3325E"/>
    <w:rsid w:val="00CD759E"/>
    <w:rsid w:val="00D461E4"/>
    <w:rsid w:val="00EE3F54"/>
    <w:rsid w:val="00F13993"/>
    <w:rsid w:val="00F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18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18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15</cp:revision>
  <cp:lastPrinted>2025-05-14T11:15:00Z</cp:lastPrinted>
  <dcterms:created xsi:type="dcterms:W3CDTF">2025-04-11T06:46:00Z</dcterms:created>
  <dcterms:modified xsi:type="dcterms:W3CDTF">2025-05-14T11:15:00Z</dcterms:modified>
</cp:coreProperties>
</file>