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3EDA" w14:textId="0F51C7D4" w:rsidR="00CF71B9" w:rsidRPr="008A594F" w:rsidRDefault="00CF71B9" w:rsidP="00CF71B9">
      <w:pPr>
        <w:jc w:val="right"/>
        <w:rPr>
          <w:i w:val="0"/>
        </w:rPr>
      </w:pPr>
      <w:r w:rsidRPr="008A594F">
        <w:rPr>
          <w:i w:val="0"/>
        </w:rPr>
        <w:t xml:space="preserve">Waganiec, dnia </w:t>
      </w:r>
      <w:r w:rsidR="002F2D78">
        <w:rPr>
          <w:i w:val="0"/>
        </w:rPr>
        <w:t>20.08.2025</w:t>
      </w:r>
      <w:r>
        <w:rPr>
          <w:i w:val="0"/>
        </w:rPr>
        <w:t xml:space="preserve"> </w:t>
      </w:r>
      <w:r w:rsidRPr="008A594F">
        <w:rPr>
          <w:i w:val="0"/>
        </w:rPr>
        <w:t>r.</w:t>
      </w:r>
    </w:p>
    <w:p w14:paraId="413DC85C" w14:textId="77777777" w:rsidR="002F2D78" w:rsidRDefault="00CF71B9" w:rsidP="00CF71B9">
      <w:pPr>
        <w:rPr>
          <w:i w:val="0"/>
        </w:rPr>
      </w:pPr>
      <w:r>
        <w:rPr>
          <w:i w:val="0"/>
        </w:rPr>
        <w:t>BD.6733</w:t>
      </w:r>
      <w:r w:rsidR="00272EDD">
        <w:rPr>
          <w:i w:val="0"/>
        </w:rPr>
        <w:t>.</w:t>
      </w:r>
      <w:r w:rsidR="002F2D78">
        <w:rPr>
          <w:i w:val="0"/>
        </w:rPr>
        <w:t>1.13.2025</w:t>
      </w:r>
    </w:p>
    <w:p w14:paraId="1A013EB1" w14:textId="7755D867" w:rsidR="00CF71B9" w:rsidRPr="008A594F" w:rsidRDefault="00CF71B9" w:rsidP="00CF71B9">
      <w:pPr>
        <w:rPr>
          <w:i w:val="0"/>
        </w:rPr>
      </w:pPr>
      <w:r w:rsidRPr="008A594F">
        <w:rPr>
          <w:i w:val="0"/>
        </w:rPr>
        <w:tab/>
      </w:r>
      <w:r w:rsidRPr="008A594F">
        <w:rPr>
          <w:i w:val="0"/>
        </w:rPr>
        <w:tab/>
      </w:r>
      <w:r w:rsidRPr="008A594F">
        <w:rPr>
          <w:i w:val="0"/>
        </w:rPr>
        <w:tab/>
      </w:r>
    </w:p>
    <w:p w14:paraId="3CCED86E" w14:textId="77777777" w:rsidR="00CF71B9" w:rsidRDefault="00CF71B9" w:rsidP="00CF71B9">
      <w:pPr>
        <w:pStyle w:val="NormalnyWeb"/>
        <w:jc w:val="center"/>
        <w:rPr>
          <w:b/>
        </w:rPr>
      </w:pPr>
      <w:r w:rsidRPr="0047060E">
        <w:rPr>
          <w:b/>
        </w:rPr>
        <w:t>OBWIESZCZENIE</w:t>
      </w:r>
    </w:p>
    <w:p w14:paraId="6651BC6A" w14:textId="77777777" w:rsidR="00F11536" w:rsidRPr="00946F1B" w:rsidRDefault="00F11536" w:rsidP="00CF71B9">
      <w:pPr>
        <w:pStyle w:val="NormalnyWeb"/>
        <w:jc w:val="center"/>
        <w:rPr>
          <w:b/>
        </w:rPr>
      </w:pPr>
    </w:p>
    <w:p w14:paraId="68B62125" w14:textId="65CDA24F" w:rsidR="00CF71B9" w:rsidRPr="00946F1B" w:rsidRDefault="00CF71B9" w:rsidP="00945B9C">
      <w:pPr>
        <w:spacing w:after="0"/>
        <w:ind w:firstLine="708"/>
        <w:contextualSpacing/>
        <w:jc w:val="both"/>
        <w:rPr>
          <w:rFonts w:eastAsia="Times New Roman"/>
          <w:i w:val="0"/>
          <w:iCs/>
          <w:lang w:eastAsia="pl-PL"/>
        </w:rPr>
      </w:pPr>
      <w:r w:rsidRPr="00946F1B">
        <w:rPr>
          <w:rFonts w:eastAsia="Times New Roman"/>
          <w:i w:val="0"/>
          <w:iCs/>
          <w:lang w:eastAsia="pl-PL"/>
        </w:rPr>
        <w:t>Na podstawie art. 49 i art. 61 § 1 ustawy z dnia 14 czerwca 1960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>r. Kodeks postępowania administracyjnego (t.</w:t>
      </w:r>
      <w:r w:rsidR="00E704BB" w:rsidRPr="00946F1B">
        <w:rPr>
          <w:rFonts w:eastAsia="Times New Roman"/>
          <w:i w:val="0"/>
          <w:iCs/>
          <w:lang w:eastAsia="pl-PL"/>
        </w:rPr>
        <w:t xml:space="preserve"> j.</w:t>
      </w:r>
      <w:r w:rsidRPr="00946F1B">
        <w:rPr>
          <w:rFonts w:eastAsia="Times New Roman"/>
          <w:i w:val="0"/>
          <w:iCs/>
          <w:lang w:eastAsia="pl-PL"/>
        </w:rPr>
        <w:t xml:space="preserve"> Dz. U. z 20</w:t>
      </w:r>
      <w:r w:rsidR="00BA243F" w:rsidRPr="00946F1B">
        <w:rPr>
          <w:rFonts w:eastAsia="Times New Roman"/>
          <w:i w:val="0"/>
          <w:iCs/>
          <w:lang w:eastAsia="pl-PL"/>
        </w:rPr>
        <w:t>2</w:t>
      </w:r>
      <w:r w:rsidR="005F221F">
        <w:rPr>
          <w:rFonts w:eastAsia="Times New Roman"/>
          <w:i w:val="0"/>
          <w:iCs/>
          <w:lang w:eastAsia="pl-PL"/>
        </w:rPr>
        <w:t>4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 xml:space="preserve">r., poz. </w:t>
      </w:r>
      <w:r w:rsidR="005F221F">
        <w:rPr>
          <w:rFonts w:eastAsia="Times New Roman"/>
          <w:i w:val="0"/>
          <w:iCs/>
          <w:lang w:eastAsia="pl-PL"/>
        </w:rPr>
        <w:t>572</w:t>
      </w:r>
      <w:r w:rsidR="002F2D78">
        <w:rPr>
          <w:rFonts w:eastAsia="Times New Roman"/>
          <w:i w:val="0"/>
          <w:iCs/>
          <w:lang w:eastAsia="pl-PL"/>
        </w:rPr>
        <w:t xml:space="preserve"> ze zm.</w:t>
      </w:r>
      <w:r w:rsidR="00CE7921">
        <w:rPr>
          <w:rFonts w:eastAsia="Times New Roman"/>
          <w:i w:val="0"/>
          <w:iCs/>
          <w:lang w:eastAsia="pl-PL"/>
        </w:rPr>
        <w:t>)</w:t>
      </w:r>
      <w:r w:rsidRPr="00946F1B">
        <w:rPr>
          <w:rFonts w:eastAsia="Times New Roman"/>
          <w:i w:val="0"/>
          <w:iCs/>
          <w:lang w:eastAsia="pl-PL"/>
        </w:rPr>
        <w:t xml:space="preserve"> w związku z art. 51 ust. 3 oraz art. 53 ust. 1 ustawy z dnia 27 marca 2003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 xml:space="preserve">r. o planowaniu i zagospodarowaniu przestrzennym </w:t>
      </w:r>
      <w:r w:rsidR="00F11536" w:rsidRPr="00946F1B">
        <w:rPr>
          <w:rFonts w:eastAsia="Times New Roman"/>
          <w:i w:val="0"/>
          <w:lang w:eastAsia="pl-PL"/>
        </w:rPr>
        <w:t>(</w:t>
      </w:r>
      <w:r w:rsidR="00D26DE3" w:rsidRPr="00946F1B">
        <w:rPr>
          <w:rFonts w:eastAsia="Times New Roman"/>
          <w:i w:val="0"/>
          <w:lang w:eastAsia="pl-PL"/>
        </w:rPr>
        <w:t>t.</w:t>
      </w:r>
      <w:r w:rsidR="00E704BB" w:rsidRPr="00946F1B">
        <w:rPr>
          <w:rFonts w:eastAsia="Times New Roman"/>
          <w:i w:val="0"/>
          <w:lang w:eastAsia="pl-PL"/>
        </w:rPr>
        <w:t xml:space="preserve"> </w:t>
      </w:r>
      <w:r w:rsidR="00D26DE3" w:rsidRPr="00946F1B">
        <w:rPr>
          <w:rFonts w:eastAsia="Times New Roman"/>
          <w:i w:val="0"/>
          <w:lang w:eastAsia="pl-PL"/>
        </w:rPr>
        <w:t xml:space="preserve">j. </w:t>
      </w:r>
      <w:r w:rsidR="00F11536" w:rsidRPr="00946F1B">
        <w:rPr>
          <w:rFonts w:eastAsia="Times New Roman"/>
          <w:i w:val="0"/>
          <w:lang w:eastAsia="pl-PL"/>
        </w:rPr>
        <w:t>Dz. U. z 2</w:t>
      </w:r>
      <w:r w:rsidR="00BA243F" w:rsidRPr="00946F1B">
        <w:rPr>
          <w:rFonts w:eastAsia="Times New Roman"/>
          <w:i w:val="0"/>
          <w:lang w:eastAsia="pl-PL"/>
        </w:rPr>
        <w:t>02</w:t>
      </w:r>
      <w:r w:rsidR="002F2D78">
        <w:rPr>
          <w:rFonts w:eastAsia="Times New Roman"/>
          <w:i w:val="0"/>
          <w:lang w:eastAsia="pl-PL"/>
        </w:rPr>
        <w:t>4</w:t>
      </w:r>
      <w:r w:rsidR="00F11536" w:rsidRPr="00946F1B">
        <w:rPr>
          <w:rFonts w:eastAsia="Times New Roman"/>
          <w:i w:val="0"/>
          <w:lang w:eastAsia="pl-PL"/>
        </w:rPr>
        <w:t xml:space="preserve"> </w:t>
      </w:r>
      <w:r w:rsidRPr="00946F1B">
        <w:rPr>
          <w:rFonts w:eastAsia="Times New Roman"/>
          <w:i w:val="0"/>
          <w:lang w:eastAsia="pl-PL"/>
        </w:rPr>
        <w:t>r., poz</w:t>
      </w:r>
      <w:r w:rsidR="006C02EF" w:rsidRPr="00946F1B">
        <w:rPr>
          <w:rFonts w:eastAsia="Times New Roman"/>
          <w:i w:val="0"/>
          <w:lang w:eastAsia="pl-PL"/>
        </w:rPr>
        <w:t>.</w:t>
      </w:r>
      <w:r w:rsidR="002F2D78">
        <w:rPr>
          <w:rFonts w:eastAsia="Times New Roman"/>
          <w:i w:val="0"/>
          <w:lang w:eastAsia="pl-PL"/>
        </w:rPr>
        <w:t>1130</w:t>
      </w:r>
      <w:r w:rsidRPr="00946F1B">
        <w:rPr>
          <w:rFonts w:eastAsia="Times New Roman"/>
          <w:i w:val="0"/>
          <w:lang w:eastAsia="pl-PL"/>
        </w:rPr>
        <w:t>)</w:t>
      </w:r>
    </w:p>
    <w:p w14:paraId="2E228533" w14:textId="77777777" w:rsidR="00F11536" w:rsidRPr="00946F1B" w:rsidRDefault="00F11536" w:rsidP="00945B9C">
      <w:pPr>
        <w:rPr>
          <w:lang w:eastAsia="pl-PL"/>
        </w:rPr>
      </w:pPr>
    </w:p>
    <w:p w14:paraId="7D5CB98F" w14:textId="77777777" w:rsidR="00CF71B9" w:rsidRPr="00946F1B" w:rsidRDefault="00CF71B9" w:rsidP="00945B9C">
      <w:pPr>
        <w:pStyle w:val="Nagwek4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1B">
        <w:rPr>
          <w:rFonts w:ascii="Times New Roman" w:hAnsi="Times New Roman" w:cs="Times New Roman"/>
          <w:sz w:val="24"/>
          <w:szCs w:val="24"/>
        </w:rPr>
        <w:t>WÓJT GMINY WAGANIEC</w:t>
      </w:r>
      <w:r w:rsidR="00F11536" w:rsidRPr="00946F1B">
        <w:rPr>
          <w:rFonts w:ascii="Times New Roman" w:hAnsi="Times New Roman" w:cs="Times New Roman"/>
          <w:sz w:val="24"/>
          <w:szCs w:val="24"/>
        </w:rPr>
        <w:br/>
      </w:r>
    </w:p>
    <w:p w14:paraId="6947A074" w14:textId="77777777" w:rsidR="00CF71B9" w:rsidRPr="00946F1B" w:rsidRDefault="00CF71B9" w:rsidP="00945B9C">
      <w:pPr>
        <w:pStyle w:val="NormalnyWeb"/>
        <w:spacing w:before="0" w:beforeAutospacing="0" w:after="0" w:afterAutospacing="0" w:line="276" w:lineRule="auto"/>
        <w:contextualSpacing/>
        <w:jc w:val="center"/>
        <w:rPr>
          <w:b/>
        </w:rPr>
      </w:pPr>
      <w:r w:rsidRPr="00946F1B">
        <w:rPr>
          <w:b/>
        </w:rPr>
        <w:t>zawiadamia, że</w:t>
      </w:r>
    </w:p>
    <w:p w14:paraId="7BE36591" w14:textId="77777777" w:rsidR="00F11536" w:rsidRPr="00946F1B" w:rsidRDefault="00F11536" w:rsidP="00945B9C">
      <w:pPr>
        <w:pStyle w:val="NormalnyWeb"/>
        <w:spacing w:before="0" w:beforeAutospacing="0" w:after="0" w:afterAutospacing="0" w:line="276" w:lineRule="auto"/>
        <w:contextualSpacing/>
        <w:jc w:val="center"/>
      </w:pPr>
    </w:p>
    <w:p w14:paraId="77A4298D" w14:textId="2F096C12" w:rsidR="002F2D78" w:rsidRDefault="00CF71B9" w:rsidP="00945B9C">
      <w:pPr>
        <w:pStyle w:val="Tekstpodstawowy"/>
        <w:spacing w:line="276" w:lineRule="auto"/>
        <w:ind w:firstLine="708"/>
        <w:rPr>
          <w:b/>
          <w:sz w:val="24"/>
          <w:szCs w:val="24"/>
        </w:rPr>
      </w:pPr>
      <w:r w:rsidRPr="00946F1B">
        <w:rPr>
          <w:sz w:val="24"/>
          <w:szCs w:val="24"/>
        </w:rPr>
        <w:t xml:space="preserve">w dniu </w:t>
      </w:r>
      <w:r w:rsidR="002F2D78">
        <w:rPr>
          <w:sz w:val="24"/>
          <w:szCs w:val="24"/>
        </w:rPr>
        <w:t>20.08.2025</w:t>
      </w:r>
      <w:r w:rsidR="00D26DE3" w:rsidRPr="00946F1B">
        <w:rPr>
          <w:sz w:val="24"/>
          <w:szCs w:val="24"/>
        </w:rPr>
        <w:t xml:space="preserve"> </w:t>
      </w:r>
      <w:r w:rsidRPr="00946F1B">
        <w:rPr>
          <w:sz w:val="24"/>
          <w:szCs w:val="24"/>
        </w:rPr>
        <w:t xml:space="preserve">r. została wydana decyzja o ustaleniu lokalizacji inwestycji celu publicznego </w:t>
      </w:r>
      <w:r w:rsidR="005F0E08">
        <w:rPr>
          <w:sz w:val="24"/>
          <w:szCs w:val="24"/>
        </w:rPr>
        <w:t xml:space="preserve">znak BD.6733.1.12.2025 </w:t>
      </w:r>
      <w:r w:rsidRPr="00946F1B">
        <w:rPr>
          <w:sz w:val="24"/>
          <w:szCs w:val="24"/>
        </w:rPr>
        <w:t xml:space="preserve">dla inwestycji polegającej </w:t>
      </w:r>
      <w:r w:rsidR="002F2D78">
        <w:rPr>
          <w:sz w:val="24"/>
          <w:szCs w:val="24"/>
        </w:rPr>
        <w:t xml:space="preserve">na </w:t>
      </w:r>
      <w:r w:rsidR="002F2D78" w:rsidRPr="002F2D78">
        <w:rPr>
          <w:b/>
          <w:sz w:val="24"/>
          <w:szCs w:val="24"/>
        </w:rPr>
        <w:t>budowie sieci kanalizacji deszczowej, na nieruchomościach oznaczonych numerem 21/3 i 5, położonych w miejscowości Plebanka, w obrębie geodezyjnym Wójtówka, gm. Waganiec, planowan</w:t>
      </w:r>
      <w:r w:rsidR="002F2D78">
        <w:rPr>
          <w:b/>
          <w:sz w:val="24"/>
          <w:szCs w:val="24"/>
        </w:rPr>
        <w:t>ej</w:t>
      </w:r>
      <w:r w:rsidR="002F2D78" w:rsidRPr="002F2D78">
        <w:rPr>
          <w:b/>
          <w:sz w:val="24"/>
          <w:szCs w:val="24"/>
        </w:rPr>
        <w:t xml:space="preserve"> do realizacji przez Gminę Waganiec, ul. Dworcowa 11, 87-731 Waganiec.                        </w:t>
      </w:r>
      <w:r w:rsidR="002F2D78" w:rsidRPr="002F2D78">
        <w:rPr>
          <w:b/>
          <w:sz w:val="24"/>
          <w:szCs w:val="24"/>
        </w:rPr>
        <w:tab/>
      </w:r>
    </w:p>
    <w:p w14:paraId="20BA061B" w14:textId="7A3C555F" w:rsidR="00CF71B9" w:rsidRPr="00946F1B" w:rsidRDefault="00CF71B9" w:rsidP="00945B9C">
      <w:pPr>
        <w:pStyle w:val="Tekstpodstawowy"/>
        <w:spacing w:line="276" w:lineRule="auto"/>
        <w:ind w:firstLine="708"/>
        <w:rPr>
          <w:i/>
          <w:sz w:val="24"/>
          <w:szCs w:val="24"/>
        </w:rPr>
      </w:pPr>
      <w:r w:rsidRPr="00946F1B">
        <w:rPr>
          <w:sz w:val="24"/>
          <w:szCs w:val="24"/>
        </w:rPr>
        <w:t xml:space="preserve">W związku z powyższym strony mogą zapoznać się z zamierzeniami inwestycyjnymi wnioskodawcy i zgłosić ewentualne zastrzeżenia i wnioski w terminie </w:t>
      </w:r>
      <w:r w:rsidR="008D7C79" w:rsidRPr="00946F1B">
        <w:rPr>
          <w:sz w:val="24"/>
          <w:szCs w:val="24"/>
        </w:rPr>
        <w:t>14</w:t>
      </w:r>
      <w:r w:rsidRPr="00946F1B">
        <w:rPr>
          <w:sz w:val="24"/>
          <w:szCs w:val="24"/>
        </w:rPr>
        <w:t xml:space="preserve"> dni od dnia publicznego ogłoszenia niniejszego obwieszczenia. </w:t>
      </w:r>
    </w:p>
    <w:p w14:paraId="1B88F933" w14:textId="77777777" w:rsidR="00CF71B9" w:rsidRPr="00946F1B" w:rsidRDefault="00CF71B9" w:rsidP="00945B9C">
      <w:pPr>
        <w:spacing w:after="0"/>
        <w:jc w:val="both"/>
        <w:rPr>
          <w:b/>
          <w:i w:val="0"/>
          <w:u w:val="single"/>
        </w:rPr>
      </w:pPr>
    </w:p>
    <w:p w14:paraId="70CCE6A0" w14:textId="77777777" w:rsidR="00CF71B9" w:rsidRDefault="00CF71B9" w:rsidP="0071245A">
      <w:pPr>
        <w:spacing w:after="0"/>
        <w:jc w:val="both"/>
        <w:rPr>
          <w:b/>
          <w:i w:val="0"/>
          <w:sz w:val="22"/>
          <w:szCs w:val="22"/>
          <w:u w:val="single"/>
        </w:rPr>
      </w:pPr>
    </w:p>
    <w:p w14:paraId="7FB884CD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64CBB644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761C2A0A" w14:textId="77777777" w:rsidR="00CF71B9" w:rsidRPr="003174F9" w:rsidRDefault="00CF71B9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  <w:r w:rsidRPr="003174F9">
        <w:rPr>
          <w:b/>
          <w:i w:val="0"/>
          <w:sz w:val="22"/>
          <w:szCs w:val="22"/>
          <w:u w:val="single"/>
        </w:rPr>
        <w:t>Podano do publicznej wiadomości:</w:t>
      </w:r>
    </w:p>
    <w:p w14:paraId="3398B613" w14:textId="1F901A61" w:rsidR="005F0E08" w:rsidRPr="005F0E08" w:rsidRDefault="00251D58" w:rsidP="005F0E08">
      <w:pPr>
        <w:spacing w:after="0" w:line="240" w:lineRule="auto"/>
        <w:ind w:left="720"/>
        <w:rPr>
          <w:i w:val="0"/>
        </w:rPr>
      </w:pPr>
      <w:r w:rsidRPr="00251D58">
        <w:rPr>
          <w:i w:val="0"/>
        </w:rPr>
        <w:t>1.</w:t>
      </w:r>
      <w:r w:rsidRPr="00251D58">
        <w:rPr>
          <w:i w:val="0"/>
        </w:rPr>
        <w:tab/>
      </w:r>
      <w:r w:rsidR="005F0E08" w:rsidRPr="005F0E08">
        <w:rPr>
          <w:i w:val="0"/>
        </w:rPr>
        <w:t>Tablica ogłoszeń sołectwa Wójtówka.</w:t>
      </w:r>
    </w:p>
    <w:p w14:paraId="048DC5F5" w14:textId="77777777" w:rsidR="005F0E08" w:rsidRPr="005F0E08" w:rsidRDefault="005F0E08" w:rsidP="005F0E08">
      <w:pPr>
        <w:spacing w:after="0" w:line="240" w:lineRule="auto"/>
        <w:ind w:left="720"/>
        <w:rPr>
          <w:i w:val="0"/>
        </w:rPr>
      </w:pPr>
      <w:r w:rsidRPr="005F0E08">
        <w:rPr>
          <w:i w:val="0"/>
        </w:rPr>
        <w:t>2.</w:t>
      </w:r>
      <w:r w:rsidRPr="005F0E08">
        <w:rPr>
          <w:i w:val="0"/>
        </w:rPr>
        <w:tab/>
        <w:t>Tablica ogłoszeń sołectwa Plebanka.</w:t>
      </w:r>
    </w:p>
    <w:p w14:paraId="4DEFED51" w14:textId="77777777" w:rsidR="005F0E08" w:rsidRPr="005F0E08" w:rsidRDefault="005F0E08" w:rsidP="005F0E08">
      <w:pPr>
        <w:spacing w:after="0" w:line="240" w:lineRule="auto"/>
        <w:ind w:left="720"/>
        <w:rPr>
          <w:i w:val="0"/>
        </w:rPr>
      </w:pPr>
      <w:r w:rsidRPr="005F0E08">
        <w:rPr>
          <w:i w:val="0"/>
        </w:rPr>
        <w:t>3.</w:t>
      </w:r>
      <w:r w:rsidRPr="005F0E08">
        <w:rPr>
          <w:i w:val="0"/>
        </w:rPr>
        <w:tab/>
        <w:t>Tablica ogłoszeń Urzędu Gminy Waganiec.</w:t>
      </w:r>
    </w:p>
    <w:p w14:paraId="2DBF3FB5" w14:textId="087027CD" w:rsidR="006C02EF" w:rsidRDefault="005F0E08" w:rsidP="005F0E08">
      <w:pPr>
        <w:spacing w:after="0" w:line="240" w:lineRule="auto"/>
        <w:ind w:left="720"/>
        <w:rPr>
          <w:i w:val="0"/>
          <w:sz w:val="22"/>
          <w:szCs w:val="22"/>
        </w:rPr>
      </w:pPr>
      <w:r w:rsidRPr="005F0E08">
        <w:rPr>
          <w:i w:val="0"/>
        </w:rPr>
        <w:t>4.</w:t>
      </w:r>
      <w:r w:rsidRPr="005F0E08">
        <w:rPr>
          <w:i w:val="0"/>
        </w:rPr>
        <w:tab/>
        <w:t>Strona internetowa: www.waganiec.biuletyn.net</w:t>
      </w:r>
    </w:p>
    <w:p w14:paraId="052AE651" w14:textId="59D26B6B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786FD856" w14:textId="75CB4DBB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1371EDC1" w14:textId="14BAD178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5E029F97" w14:textId="77777777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55F231E8" w14:textId="77777777" w:rsidR="0071245A" w:rsidRPr="003174F9" w:rsidRDefault="0071245A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683D35FC" w14:textId="449C2B61" w:rsidR="00CF71B9" w:rsidRPr="00F11536" w:rsidRDefault="00CF71B9" w:rsidP="00CF71B9">
      <w:pPr>
        <w:spacing w:after="0"/>
        <w:rPr>
          <w:i w:val="0"/>
          <w:sz w:val="18"/>
          <w:szCs w:val="18"/>
        </w:rPr>
      </w:pPr>
      <w:r w:rsidRPr="00F11536">
        <w:rPr>
          <w:i w:val="0"/>
          <w:sz w:val="18"/>
          <w:szCs w:val="18"/>
        </w:rPr>
        <w:t>Sporządził</w:t>
      </w:r>
      <w:r w:rsidR="00945B9C">
        <w:rPr>
          <w:i w:val="0"/>
          <w:sz w:val="18"/>
          <w:szCs w:val="18"/>
        </w:rPr>
        <w:t>a</w:t>
      </w:r>
      <w:r w:rsidR="00F11536">
        <w:rPr>
          <w:i w:val="0"/>
          <w:sz w:val="18"/>
          <w:szCs w:val="18"/>
        </w:rPr>
        <w:t>:</w:t>
      </w:r>
    </w:p>
    <w:p w14:paraId="0F4CF8B0" w14:textId="4FEBAB0C" w:rsidR="00CF71B9" w:rsidRPr="00F11536" w:rsidRDefault="00201C39" w:rsidP="00CF71B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Renata Paryś</w:t>
      </w:r>
    </w:p>
    <w:p w14:paraId="26C66F3B" w14:textId="22E33AFF" w:rsidR="00104DAC" w:rsidRPr="00201C39" w:rsidRDefault="005F0E08" w:rsidP="00201C3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20.08.2025</w:t>
      </w:r>
      <w:r w:rsidR="00945B9C">
        <w:rPr>
          <w:i w:val="0"/>
          <w:sz w:val="18"/>
          <w:szCs w:val="18"/>
        </w:rPr>
        <w:t xml:space="preserve"> r.</w:t>
      </w:r>
      <w:r w:rsidR="00E7337A">
        <w:rPr>
          <w:i w:val="0"/>
          <w:sz w:val="18"/>
          <w:szCs w:val="18"/>
        </w:rPr>
        <w:t xml:space="preserve"> </w:t>
      </w:r>
    </w:p>
    <w:sectPr w:rsidR="00104DAC" w:rsidRPr="0020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65005"/>
    <w:multiLevelType w:val="hybridMultilevel"/>
    <w:tmpl w:val="04048F80"/>
    <w:lvl w:ilvl="0" w:tplc="268C0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0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EB"/>
    <w:rsid w:val="00024355"/>
    <w:rsid w:val="00025825"/>
    <w:rsid w:val="00091EE4"/>
    <w:rsid w:val="000A758F"/>
    <w:rsid w:val="000B3CE3"/>
    <w:rsid w:val="000D7551"/>
    <w:rsid w:val="00104DAC"/>
    <w:rsid w:val="00105C53"/>
    <w:rsid w:val="00201C39"/>
    <w:rsid w:val="00251D58"/>
    <w:rsid w:val="00272EDD"/>
    <w:rsid w:val="002B5905"/>
    <w:rsid w:val="002E0339"/>
    <w:rsid w:val="002F2D78"/>
    <w:rsid w:val="003A3365"/>
    <w:rsid w:val="00403CF9"/>
    <w:rsid w:val="004434B7"/>
    <w:rsid w:val="00447F31"/>
    <w:rsid w:val="00465810"/>
    <w:rsid w:val="004E5369"/>
    <w:rsid w:val="005331E2"/>
    <w:rsid w:val="0059317B"/>
    <w:rsid w:val="005B2857"/>
    <w:rsid w:val="005D6392"/>
    <w:rsid w:val="005D6A31"/>
    <w:rsid w:val="005D6DD6"/>
    <w:rsid w:val="005F0E08"/>
    <w:rsid w:val="005F221F"/>
    <w:rsid w:val="00666F56"/>
    <w:rsid w:val="00694BF3"/>
    <w:rsid w:val="006B44C1"/>
    <w:rsid w:val="006C02EF"/>
    <w:rsid w:val="006C13CA"/>
    <w:rsid w:val="006D3CAD"/>
    <w:rsid w:val="006D505A"/>
    <w:rsid w:val="006F509B"/>
    <w:rsid w:val="0071245A"/>
    <w:rsid w:val="00712A6C"/>
    <w:rsid w:val="00753085"/>
    <w:rsid w:val="007C5E71"/>
    <w:rsid w:val="007D3C35"/>
    <w:rsid w:val="007F04C2"/>
    <w:rsid w:val="00881D65"/>
    <w:rsid w:val="00882B37"/>
    <w:rsid w:val="008D7C79"/>
    <w:rsid w:val="009137D9"/>
    <w:rsid w:val="00945B9C"/>
    <w:rsid w:val="00946F1B"/>
    <w:rsid w:val="00A2673B"/>
    <w:rsid w:val="00A30414"/>
    <w:rsid w:val="00AE65EF"/>
    <w:rsid w:val="00AF06C7"/>
    <w:rsid w:val="00AF5D37"/>
    <w:rsid w:val="00B06FD4"/>
    <w:rsid w:val="00B42FEB"/>
    <w:rsid w:val="00BA243F"/>
    <w:rsid w:val="00C12B25"/>
    <w:rsid w:val="00C72881"/>
    <w:rsid w:val="00C93899"/>
    <w:rsid w:val="00CB015D"/>
    <w:rsid w:val="00CE1E8B"/>
    <w:rsid w:val="00CE7921"/>
    <w:rsid w:val="00CF71B9"/>
    <w:rsid w:val="00D15DC6"/>
    <w:rsid w:val="00D26DE3"/>
    <w:rsid w:val="00D60BCA"/>
    <w:rsid w:val="00D86C1A"/>
    <w:rsid w:val="00DA6E6B"/>
    <w:rsid w:val="00E027CF"/>
    <w:rsid w:val="00E315E7"/>
    <w:rsid w:val="00E3667E"/>
    <w:rsid w:val="00E4484F"/>
    <w:rsid w:val="00E4735C"/>
    <w:rsid w:val="00E62C73"/>
    <w:rsid w:val="00E66657"/>
    <w:rsid w:val="00E704BB"/>
    <w:rsid w:val="00E7337A"/>
    <w:rsid w:val="00EA7A53"/>
    <w:rsid w:val="00F11536"/>
    <w:rsid w:val="00F1784A"/>
    <w:rsid w:val="00F73B5B"/>
    <w:rsid w:val="00F815E0"/>
    <w:rsid w:val="00F82191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FD0A"/>
  <w15:docId w15:val="{60A42DC2-5C8C-43D3-A84E-131C541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9"/>
    <w:rPr>
      <w:rFonts w:ascii="Times New Roman" w:eastAsia="Calibri" w:hAnsi="Times New Roman" w:cs="Times New Roman"/>
      <w:i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F71B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 w:val="0"/>
      <w:color w:val="auto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1B9"/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F71B9"/>
    <w:pPr>
      <w:spacing w:before="100" w:beforeAutospacing="1" w:after="100" w:afterAutospacing="1" w:line="240" w:lineRule="auto"/>
    </w:pPr>
    <w:rPr>
      <w:rFonts w:eastAsia="Times New Roman"/>
      <w:i w:val="0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601"/>
    <w:rPr>
      <w:rFonts w:ascii="Tahoma" w:eastAsia="Calibri" w:hAnsi="Tahoma" w:cs="Tahoma"/>
      <w:i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71245A"/>
    <w:pPr>
      <w:spacing w:after="0" w:line="240" w:lineRule="auto"/>
      <w:jc w:val="both"/>
    </w:pPr>
    <w:rPr>
      <w:rFonts w:eastAsia="Times New Roman"/>
      <w:i w:val="0"/>
      <w:color w:val="auto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24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9</cp:revision>
  <cp:lastPrinted>2025-08-20T07:00:00Z</cp:lastPrinted>
  <dcterms:created xsi:type="dcterms:W3CDTF">2024-09-27T06:13:00Z</dcterms:created>
  <dcterms:modified xsi:type="dcterms:W3CDTF">2025-08-20T07:00:00Z</dcterms:modified>
</cp:coreProperties>
</file>